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82" w:type="dxa"/>
        <w:tblLook w:val="04A0" w:firstRow="1" w:lastRow="0" w:firstColumn="1" w:lastColumn="0" w:noHBand="0" w:noVBand="1"/>
      </w:tblPr>
      <w:tblGrid>
        <w:gridCol w:w="5127"/>
        <w:gridCol w:w="5127"/>
        <w:gridCol w:w="5128"/>
      </w:tblGrid>
      <w:tr w:rsidR="002070B0" w:rsidRPr="002070B0" w:rsidTr="00B5376D">
        <w:trPr>
          <w:trHeight w:val="2453"/>
        </w:trPr>
        <w:tc>
          <w:tcPr>
            <w:tcW w:w="5127" w:type="dxa"/>
          </w:tcPr>
          <w:p w:rsidR="002070B0" w:rsidRDefault="002070B0">
            <w:pPr>
              <w:rPr>
                <w:rFonts w:ascii="Gill Sans MT" w:hAnsi="Gill Sans MT"/>
                <w:sz w:val="32"/>
                <w:szCs w:val="32"/>
              </w:rPr>
            </w:pPr>
            <w:r w:rsidRPr="002070B0">
              <w:rPr>
                <w:rFonts w:ascii="Gill Sans MT" w:hAnsi="Gill Sans MT"/>
                <w:sz w:val="32"/>
                <w:szCs w:val="32"/>
              </w:rPr>
              <w:t>Literacy</w:t>
            </w:r>
          </w:p>
          <w:p w:rsidR="00936939" w:rsidRPr="002070B0" w:rsidRDefault="00936939" w:rsidP="00EC1BCF">
            <w:pPr>
              <w:rPr>
                <w:rFonts w:ascii="Gill Sans MT" w:hAnsi="Gill Sans MT"/>
                <w:sz w:val="32"/>
                <w:szCs w:val="32"/>
              </w:rPr>
            </w:pPr>
            <w:r w:rsidRPr="002D42D3">
              <w:rPr>
                <w:rFonts w:ascii="Gill Sans MT" w:hAnsi="Gill Sans MT"/>
                <w:sz w:val="20"/>
              </w:rPr>
              <w:t>The children will study fiction, non-fiction and poetry texts based on high quality texts.</w:t>
            </w:r>
            <w:r w:rsidR="00E83112" w:rsidRPr="002D42D3">
              <w:rPr>
                <w:rFonts w:ascii="Gill Sans MT" w:hAnsi="Gill Sans MT"/>
                <w:sz w:val="20"/>
              </w:rPr>
              <w:t xml:space="preserve">  They will </w:t>
            </w:r>
            <w:r w:rsidRPr="002D42D3">
              <w:rPr>
                <w:rFonts w:ascii="Gill Sans MT" w:hAnsi="Gill Sans MT"/>
                <w:sz w:val="20"/>
              </w:rPr>
              <w:t xml:space="preserve">use </w:t>
            </w:r>
            <w:r w:rsidR="00E83112" w:rsidRPr="002D42D3">
              <w:rPr>
                <w:rFonts w:ascii="Gill Sans MT" w:hAnsi="Gill Sans MT"/>
                <w:sz w:val="20"/>
              </w:rPr>
              <w:t xml:space="preserve">these </w:t>
            </w:r>
            <w:r w:rsidRPr="002D42D3">
              <w:rPr>
                <w:rFonts w:ascii="Gill Sans MT" w:hAnsi="Gill Sans MT"/>
                <w:sz w:val="20"/>
              </w:rPr>
              <w:t>texts t</w:t>
            </w:r>
            <w:r w:rsidR="00E83112" w:rsidRPr="002D42D3">
              <w:rPr>
                <w:rFonts w:ascii="Gill Sans MT" w:hAnsi="Gill Sans MT"/>
                <w:sz w:val="20"/>
              </w:rPr>
              <w:t xml:space="preserve">o </w:t>
            </w:r>
            <w:r w:rsidR="00F268CC" w:rsidRPr="002D42D3">
              <w:rPr>
                <w:rFonts w:ascii="Gill Sans MT" w:hAnsi="Gill Sans MT"/>
                <w:sz w:val="20"/>
              </w:rPr>
              <w:t xml:space="preserve">structure their own writing. </w:t>
            </w:r>
            <w:r w:rsidRPr="002D42D3">
              <w:rPr>
                <w:rFonts w:ascii="Gill Sans MT" w:hAnsi="Gill Sans MT"/>
                <w:sz w:val="20"/>
              </w:rPr>
              <w:t>They will regularly read and write in small, adult-led groups, focusing on their next steps. Our</w:t>
            </w:r>
            <w:r w:rsidR="00E83112" w:rsidRPr="002D42D3">
              <w:rPr>
                <w:rFonts w:ascii="Gill Sans MT" w:hAnsi="Gill Sans MT"/>
                <w:sz w:val="20"/>
              </w:rPr>
              <w:t xml:space="preserve"> three</w:t>
            </w:r>
            <w:r w:rsidRPr="002D42D3">
              <w:rPr>
                <w:rFonts w:ascii="Gill Sans MT" w:hAnsi="Gill Sans MT"/>
                <w:sz w:val="20"/>
              </w:rPr>
              <w:t xml:space="preserve"> Little Wandle reading prac</w:t>
            </w:r>
            <w:r w:rsidR="00E83112" w:rsidRPr="002D42D3">
              <w:rPr>
                <w:rFonts w:ascii="Gill Sans MT" w:hAnsi="Gill Sans MT"/>
                <w:sz w:val="20"/>
              </w:rPr>
              <w:t>tice sessions will take place between Monday and Thursday with reading books coming home on a Friday</w:t>
            </w:r>
            <w:r w:rsidRPr="002D42D3">
              <w:rPr>
                <w:rFonts w:ascii="Gill Sans MT" w:hAnsi="Gill Sans MT"/>
                <w:sz w:val="20"/>
              </w:rPr>
              <w:t xml:space="preserve">. Year 1 children will continue with their phonics, </w:t>
            </w:r>
            <w:r w:rsidR="00E83112" w:rsidRPr="002D42D3">
              <w:rPr>
                <w:rFonts w:ascii="Gill Sans MT" w:hAnsi="Gill Sans MT"/>
                <w:sz w:val="20"/>
              </w:rPr>
              <w:t xml:space="preserve">building on their previous knowledge. </w:t>
            </w:r>
            <w:r w:rsidR="00EC1BCF" w:rsidRPr="002D42D3">
              <w:rPr>
                <w:rFonts w:ascii="Gill Sans MT" w:hAnsi="Gill Sans MT"/>
                <w:sz w:val="20"/>
              </w:rPr>
              <w:t>Year 2 children will</w:t>
            </w:r>
            <w:r w:rsidRPr="002D42D3">
              <w:rPr>
                <w:rFonts w:ascii="Gill Sans MT" w:hAnsi="Gill Sans MT"/>
                <w:sz w:val="20"/>
              </w:rPr>
              <w:t xml:space="preserve"> focus on spelling and grammar.</w:t>
            </w:r>
          </w:p>
        </w:tc>
        <w:tc>
          <w:tcPr>
            <w:tcW w:w="5127" w:type="dxa"/>
          </w:tcPr>
          <w:p w:rsidR="002070B0" w:rsidRDefault="002070B0">
            <w:pPr>
              <w:rPr>
                <w:rFonts w:ascii="Gill Sans MT" w:hAnsi="Gill Sans MT"/>
                <w:sz w:val="32"/>
                <w:szCs w:val="32"/>
              </w:rPr>
            </w:pPr>
            <w:r w:rsidRPr="002070B0">
              <w:rPr>
                <w:rFonts w:ascii="Gill Sans MT" w:hAnsi="Gill Sans MT"/>
                <w:sz w:val="32"/>
                <w:szCs w:val="32"/>
              </w:rPr>
              <w:t>Science</w:t>
            </w:r>
          </w:p>
          <w:p w:rsidR="00E97112" w:rsidRPr="009B2BD0" w:rsidRDefault="00EC1BCF" w:rsidP="0041669C">
            <w:pPr>
              <w:rPr>
                <w:rFonts w:ascii="Gill Sans MT" w:hAnsi="Gill Sans MT"/>
                <w:sz w:val="24"/>
                <w:szCs w:val="24"/>
              </w:rPr>
            </w:pPr>
            <w:r w:rsidRPr="0041669C">
              <w:rPr>
                <w:rFonts w:ascii="Gill Sans MT" w:hAnsi="Gill Sans MT"/>
              </w:rPr>
              <w:t>This term the children will be learning about materials</w:t>
            </w:r>
            <w:r w:rsidR="00E97112" w:rsidRPr="0041669C">
              <w:rPr>
                <w:rFonts w:ascii="Gill Sans MT" w:hAnsi="Gill Sans MT"/>
              </w:rPr>
              <w:t>.</w:t>
            </w:r>
            <w:r w:rsidR="005C0098" w:rsidRPr="0041669C">
              <w:rPr>
                <w:rFonts w:ascii="Gill Sans MT" w:hAnsi="Gill Sans MT"/>
              </w:rPr>
              <w:t xml:space="preserve"> We will learn to identify and name a variety of everyday materials, including wood, plastic, glass, metal, water, and rock and describe simple physical properties of everyday materials. Materials will be grouped</w:t>
            </w:r>
            <w:r w:rsidR="0041669C" w:rsidRPr="0041669C">
              <w:rPr>
                <w:rFonts w:ascii="Gill Sans MT" w:hAnsi="Gill Sans MT"/>
              </w:rPr>
              <w:t xml:space="preserve"> and their suitability for different purposes discussed. We will also learn about how the shapes of solid objects made from some materials can be changed by squashing, bending, twisting and stretching.</w:t>
            </w:r>
            <w:r w:rsidR="00E97112" w:rsidRPr="0041669C">
              <w:rPr>
                <w:rFonts w:ascii="Gill Sans MT" w:hAnsi="Gill Sans MT"/>
              </w:rPr>
              <w:t xml:space="preserve"> </w:t>
            </w:r>
          </w:p>
        </w:tc>
        <w:tc>
          <w:tcPr>
            <w:tcW w:w="5128" w:type="dxa"/>
          </w:tcPr>
          <w:p w:rsidR="002070B0" w:rsidRDefault="002070B0">
            <w:pPr>
              <w:rPr>
                <w:rFonts w:ascii="Gill Sans MT" w:hAnsi="Gill Sans MT"/>
                <w:sz w:val="32"/>
                <w:szCs w:val="32"/>
              </w:rPr>
            </w:pPr>
            <w:r w:rsidRPr="002070B0">
              <w:rPr>
                <w:rFonts w:ascii="Gill Sans MT" w:hAnsi="Gill Sans MT"/>
                <w:sz w:val="32"/>
                <w:szCs w:val="32"/>
              </w:rPr>
              <w:t>Maths</w:t>
            </w:r>
          </w:p>
          <w:p w:rsidR="00DC40A1" w:rsidRPr="0041669C" w:rsidRDefault="0041669C">
            <w:pPr>
              <w:rPr>
                <w:rFonts w:ascii="Gill Sans MT" w:hAnsi="Gill Sans MT"/>
                <w:sz w:val="20"/>
              </w:rPr>
            </w:pPr>
            <w:r w:rsidRPr="0041669C">
              <w:rPr>
                <w:rFonts w:ascii="Gill Sans MT" w:hAnsi="Gill Sans MT"/>
                <w:sz w:val="20"/>
              </w:rPr>
              <w:t xml:space="preserve">At the beginning of this term we will </w:t>
            </w:r>
            <w:r>
              <w:rPr>
                <w:rFonts w:ascii="Gill Sans MT" w:hAnsi="Gill Sans MT"/>
                <w:sz w:val="20"/>
              </w:rPr>
              <w:t xml:space="preserve">learn about shapes and </w:t>
            </w:r>
            <w:r w:rsidRPr="0041669C">
              <w:rPr>
                <w:rFonts w:ascii="Gill Sans MT" w:hAnsi="Gill Sans MT"/>
                <w:sz w:val="20"/>
              </w:rPr>
              <w:t>revisit addition and subtraction from last term</w:t>
            </w:r>
            <w:r w:rsidR="00DC40A1" w:rsidRPr="0041669C">
              <w:rPr>
                <w:rFonts w:ascii="Gill Sans MT" w:hAnsi="Gill Sans MT"/>
                <w:sz w:val="20"/>
              </w:rPr>
              <w:t>.</w:t>
            </w:r>
            <w:r w:rsidRPr="0041669C">
              <w:rPr>
                <w:rFonts w:ascii="Gill Sans MT" w:hAnsi="Gill Sans MT"/>
                <w:sz w:val="20"/>
              </w:rPr>
              <w:t xml:space="preserve"> Year 1 children will then focus on the place value of numbers to 20 and then up to 50. They </w:t>
            </w:r>
            <w:r w:rsidR="00DC40A1" w:rsidRPr="0041669C">
              <w:rPr>
                <w:rFonts w:ascii="Gill Sans MT" w:hAnsi="Gill Sans MT"/>
                <w:sz w:val="20"/>
              </w:rPr>
              <w:t xml:space="preserve">will explore counting objects, recognising number, comparing objects/number and knowing 1 more and 1 less than a number. Year 2 will focus on </w:t>
            </w:r>
            <w:r w:rsidRPr="0041669C">
              <w:rPr>
                <w:rFonts w:ascii="Gill Sans MT" w:hAnsi="Gill Sans MT"/>
                <w:sz w:val="20"/>
              </w:rPr>
              <w:t>multiplication and division. They will learn about repeated addition, grouping and sharing.</w:t>
            </w:r>
          </w:p>
          <w:p w:rsidR="00CD4FE3" w:rsidRPr="00F268CC" w:rsidRDefault="00DC40A1" w:rsidP="00DC40A1">
            <w:pPr>
              <w:rPr>
                <w:rFonts w:ascii="Gill Sans MT" w:hAnsi="Gill Sans MT"/>
              </w:rPr>
            </w:pPr>
            <w:r w:rsidRPr="0041669C">
              <w:rPr>
                <w:rFonts w:ascii="Gill Sans MT" w:hAnsi="Gill Sans MT"/>
                <w:sz w:val="20"/>
              </w:rPr>
              <w:t xml:space="preserve">The children </w:t>
            </w:r>
            <w:r w:rsidR="00EE61EB" w:rsidRPr="0041669C">
              <w:rPr>
                <w:rFonts w:ascii="Gill Sans MT" w:hAnsi="Gill Sans MT"/>
                <w:sz w:val="20"/>
              </w:rPr>
              <w:t xml:space="preserve">will </w:t>
            </w:r>
            <w:r w:rsidRPr="0041669C">
              <w:rPr>
                <w:rFonts w:ascii="Gill Sans MT" w:hAnsi="Gill Sans MT"/>
                <w:sz w:val="20"/>
              </w:rPr>
              <w:t xml:space="preserve">also </w:t>
            </w:r>
            <w:r w:rsidR="00EE61EB" w:rsidRPr="0041669C">
              <w:rPr>
                <w:rFonts w:ascii="Gill Sans MT" w:hAnsi="Gill Sans MT"/>
                <w:sz w:val="20"/>
              </w:rPr>
              <w:t>focus on improvi</w:t>
            </w:r>
            <w:r w:rsidRPr="0041669C">
              <w:rPr>
                <w:rFonts w:ascii="Gill Sans MT" w:hAnsi="Gill Sans MT"/>
                <w:sz w:val="20"/>
              </w:rPr>
              <w:t>ng their reasoning and problem solving skills.</w:t>
            </w:r>
          </w:p>
        </w:tc>
      </w:tr>
      <w:tr w:rsidR="002070B0" w:rsidRPr="002070B0" w:rsidTr="00AE4674">
        <w:trPr>
          <w:trHeight w:val="2247"/>
        </w:trPr>
        <w:tc>
          <w:tcPr>
            <w:tcW w:w="5127" w:type="dxa"/>
          </w:tcPr>
          <w:p w:rsidR="002070B0" w:rsidRDefault="002070B0">
            <w:pPr>
              <w:rPr>
                <w:rFonts w:ascii="Gill Sans MT" w:hAnsi="Gill Sans MT"/>
                <w:sz w:val="32"/>
                <w:szCs w:val="32"/>
              </w:rPr>
            </w:pPr>
            <w:r w:rsidRPr="002070B0">
              <w:rPr>
                <w:rFonts w:ascii="Gill Sans MT" w:hAnsi="Gill Sans MT"/>
                <w:sz w:val="32"/>
                <w:szCs w:val="32"/>
              </w:rPr>
              <w:t>Art</w:t>
            </w:r>
          </w:p>
          <w:p w:rsidR="00B5376D" w:rsidRPr="00B5376D" w:rsidRDefault="00B5376D" w:rsidP="00F440AF">
            <w:pPr>
              <w:rPr>
                <w:rFonts w:ascii="Gill Sans MT" w:hAnsi="Gill Sans MT"/>
                <w:sz w:val="24"/>
                <w:szCs w:val="24"/>
              </w:rPr>
            </w:pPr>
            <w:r>
              <w:rPr>
                <w:rFonts w:ascii="Gill Sans MT" w:hAnsi="Gill Sans MT"/>
                <w:sz w:val="24"/>
                <w:szCs w:val="24"/>
              </w:rPr>
              <w:t>This term focuses on</w:t>
            </w:r>
            <w:r w:rsidR="0041669C">
              <w:rPr>
                <w:rFonts w:ascii="Gill Sans MT" w:hAnsi="Gill Sans MT"/>
                <w:sz w:val="24"/>
                <w:szCs w:val="24"/>
              </w:rPr>
              <w:t xml:space="preserve"> drawing and painting and t</w:t>
            </w:r>
            <w:r w:rsidRPr="00B5376D">
              <w:rPr>
                <w:rFonts w:ascii="Gill Sans MT" w:hAnsi="Gill Sans MT"/>
                <w:sz w:val="24"/>
                <w:szCs w:val="24"/>
              </w:rPr>
              <w:t>he children will be le</w:t>
            </w:r>
            <w:r w:rsidR="0041669C">
              <w:rPr>
                <w:rFonts w:ascii="Gill Sans MT" w:hAnsi="Gill Sans MT"/>
                <w:sz w:val="24"/>
                <w:szCs w:val="24"/>
              </w:rPr>
              <w:t>arning about the local artist Josh Bygrave. We</w:t>
            </w:r>
            <w:r>
              <w:rPr>
                <w:rFonts w:ascii="Gill Sans MT" w:hAnsi="Gill Sans MT"/>
                <w:sz w:val="24"/>
                <w:szCs w:val="24"/>
              </w:rPr>
              <w:t xml:space="preserve"> </w:t>
            </w:r>
            <w:r w:rsidR="0041669C">
              <w:rPr>
                <w:rFonts w:ascii="Gill Sans MT" w:hAnsi="Gill Sans MT"/>
                <w:sz w:val="24"/>
                <w:szCs w:val="24"/>
              </w:rPr>
              <w:t xml:space="preserve">will be exploring primary colours, secondary colours, colour mixing, contrasting colours and creating tints. We will take </w:t>
            </w:r>
            <w:r w:rsidR="00F440AF">
              <w:rPr>
                <w:rFonts w:ascii="Gill Sans MT" w:hAnsi="Gill Sans MT"/>
                <w:sz w:val="24"/>
                <w:szCs w:val="24"/>
              </w:rPr>
              <w:t>inspiration from our trip to Plymouth and our local artist to draw and paint a Plymouth landscape.</w:t>
            </w:r>
          </w:p>
        </w:tc>
        <w:tc>
          <w:tcPr>
            <w:tcW w:w="5127" w:type="dxa"/>
            <w:vAlign w:val="center"/>
          </w:tcPr>
          <w:p w:rsidR="00AB4C4E" w:rsidRDefault="00AB4C4E" w:rsidP="00AB4C4E">
            <w:pPr>
              <w:jc w:val="center"/>
              <w:rPr>
                <w:rFonts w:ascii="Gill Sans MT" w:hAnsi="Gill Sans MT"/>
                <w:sz w:val="40"/>
                <w:szCs w:val="40"/>
              </w:rPr>
            </w:pPr>
            <w:r>
              <w:rPr>
                <w:rFonts w:ascii="Gill Sans MT" w:hAnsi="Gill Sans MT"/>
                <w:sz w:val="40"/>
                <w:szCs w:val="40"/>
              </w:rPr>
              <w:t>Key Stage 1</w:t>
            </w:r>
          </w:p>
          <w:p w:rsidR="00AB4C4E" w:rsidRPr="002070B0" w:rsidRDefault="00EC1BCF" w:rsidP="00AB4C4E">
            <w:pPr>
              <w:jc w:val="center"/>
              <w:rPr>
                <w:rFonts w:ascii="Gill Sans MT" w:hAnsi="Gill Sans MT"/>
                <w:sz w:val="40"/>
                <w:szCs w:val="40"/>
              </w:rPr>
            </w:pPr>
            <w:r>
              <w:rPr>
                <w:rFonts w:ascii="Gill Sans MT" w:hAnsi="Gill Sans MT"/>
                <w:sz w:val="40"/>
                <w:szCs w:val="40"/>
              </w:rPr>
              <w:t>Spring Term 2024</w:t>
            </w:r>
          </w:p>
        </w:tc>
        <w:tc>
          <w:tcPr>
            <w:tcW w:w="5128" w:type="dxa"/>
          </w:tcPr>
          <w:p w:rsidR="00EE61EB" w:rsidRDefault="002070B0">
            <w:pPr>
              <w:rPr>
                <w:rFonts w:ascii="Gill Sans MT" w:hAnsi="Gill Sans MT"/>
                <w:sz w:val="32"/>
                <w:szCs w:val="32"/>
              </w:rPr>
            </w:pPr>
            <w:r w:rsidRPr="002070B0">
              <w:rPr>
                <w:rFonts w:ascii="Gill Sans MT" w:hAnsi="Gill Sans MT"/>
                <w:sz w:val="32"/>
                <w:szCs w:val="32"/>
              </w:rPr>
              <w:t>DT</w:t>
            </w:r>
          </w:p>
          <w:p w:rsidR="00F268CC" w:rsidRPr="00F268CC" w:rsidRDefault="00EE61EB" w:rsidP="00C45E69">
            <w:pPr>
              <w:rPr>
                <w:rFonts w:ascii="Gill Sans MT" w:hAnsi="Gill Sans MT"/>
              </w:rPr>
            </w:pPr>
            <w:r w:rsidRPr="00F440AF">
              <w:rPr>
                <w:rFonts w:ascii="Gill Sans MT" w:hAnsi="Gill Sans MT"/>
                <w:sz w:val="24"/>
              </w:rPr>
              <w:t xml:space="preserve">The focus for this term is designing, making and evaluating </w:t>
            </w:r>
            <w:r w:rsidR="00F440AF" w:rsidRPr="00F440AF">
              <w:rPr>
                <w:rFonts w:ascii="Gill Sans MT" w:hAnsi="Gill Sans MT"/>
                <w:sz w:val="24"/>
              </w:rPr>
              <w:t xml:space="preserve">a greetings card using moving mechanisms and sliders. The children will investigate and evaluate books with moving mechanisms, ask questions and explore making their own sliders and levers. </w:t>
            </w:r>
            <w:r w:rsidR="00F91FCC" w:rsidRPr="00F440AF">
              <w:rPr>
                <w:rFonts w:ascii="Gill Sans MT" w:hAnsi="Gill Sans MT"/>
                <w:sz w:val="24"/>
              </w:rPr>
              <w:t>They will create their own product for a user for a particular purpose.</w:t>
            </w:r>
          </w:p>
        </w:tc>
      </w:tr>
      <w:tr w:rsidR="00D0579D" w:rsidRPr="002070B0" w:rsidTr="00D0579D">
        <w:trPr>
          <w:trHeight w:val="1344"/>
        </w:trPr>
        <w:tc>
          <w:tcPr>
            <w:tcW w:w="5127" w:type="dxa"/>
            <w:vMerge w:val="restart"/>
          </w:tcPr>
          <w:p w:rsidR="00D0579D" w:rsidRDefault="00D0579D" w:rsidP="00D0579D">
            <w:pPr>
              <w:rPr>
                <w:rFonts w:ascii="Gill Sans MT" w:hAnsi="Gill Sans MT"/>
                <w:sz w:val="32"/>
                <w:szCs w:val="32"/>
              </w:rPr>
            </w:pPr>
            <w:r w:rsidRPr="002070B0">
              <w:rPr>
                <w:rFonts w:ascii="Gill Sans MT" w:hAnsi="Gill Sans MT"/>
                <w:sz w:val="32"/>
                <w:szCs w:val="32"/>
              </w:rPr>
              <w:t>Geography</w:t>
            </w:r>
          </w:p>
          <w:p w:rsidR="00D0579D" w:rsidRPr="00D0579D" w:rsidRDefault="00D0579D" w:rsidP="00796BDC">
            <w:pPr>
              <w:rPr>
                <w:rFonts w:ascii="Gill Sans MT" w:hAnsi="Gill Sans MT"/>
              </w:rPr>
            </w:pPr>
            <w:r>
              <w:rPr>
                <w:rFonts w:ascii="Gill Sans MT" w:hAnsi="Gill Sans MT"/>
                <w:sz w:val="24"/>
                <w:szCs w:val="24"/>
              </w:rPr>
              <w:t xml:space="preserve">This term the children will be learning about </w:t>
            </w:r>
            <w:r w:rsidR="00F440AF">
              <w:rPr>
                <w:rFonts w:ascii="Gill Sans MT" w:hAnsi="Gill Sans MT"/>
                <w:sz w:val="24"/>
                <w:szCs w:val="24"/>
              </w:rPr>
              <w:t>key features of Plymouth</w:t>
            </w:r>
            <w:r w:rsidR="00521CD2">
              <w:rPr>
                <w:rFonts w:ascii="Gill Sans MT" w:hAnsi="Gill Sans MT"/>
                <w:sz w:val="24"/>
                <w:szCs w:val="24"/>
              </w:rPr>
              <w:t>. We will</w:t>
            </w:r>
            <w:r w:rsidR="003F2BC2">
              <w:rPr>
                <w:rFonts w:ascii="Gill Sans MT" w:hAnsi="Gill Sans MT"/>
                <w:sz w:val="24"/>
                <w:szCs w:val="24"/>
              </w:rPr>
              <w:t xml:space="preserve"> be thinking about </w:t>
            </w:r>
            <w:r w:rsidR="00F440AF">
              <w:rPr>
                <w:rFonts w:ascii="Gill Sans MT" w:hAnsi="Gill Sans MT"/>
                <w:sz w:val="24"/>
                <w:szCs w:val="24"/>
              </w:rPr>
              <w:t>where Plymouth is and what it is like compared to Totnes. We will be learning about the diff</w:t>
            </w:r>
            <w:r w:rsidR="00796BDC">
              <w:rPr>
                <w:rFonts w:ascii="Gill Sans MT" w:hAnsi="Gill Sans MT"/>
                <w:sz w:val="24"/>
                <w:szCs w:val="24"/>
              </w:rPr>
              <w:t>erence between towns and cities and</w:t>
            </w:r>
            <w:r w:rsidR="00F440AF">
              <w:rPr>
                <w:rFonts w:ascii="Gill Sans MT" w:hAnsi="Gill Sans MT"/>
                <w:sz w:val="24"/>
                <w:szCs w:val="24"/>
              </w:rPr>
              <w:t xml:space="preserve"> how we can travel from Totnes to Plymouth</w:t>
            </w:r>
            <w:r w:rsidR="00796BDC">
              <w:rPr>
                <w:rFonts w:ascii="Gill Sans MT" w:hAnsi="Gill Sans MT"/>
                <w:sz w:val="24"/>
                <w:szCs w:val="24"/>
              </w:rPr>
              <w:t>. We will talk about how Plymouth has a large harbour and it is in the English Channel, which joins the Atlantic ocean.</w:t>
            </w:r>
          </w:p>
        </w:tc>
        <w:tc>
          <w:tcPr>
            <w:tcW w:w="5127" w:type="dxa"/>
          </w:tcPr>
          <w:p w:rsidR="00D0579D" w:rsidRDefault="00D0579D" w:rsidP="00D0579D">
            <w:pPr>
              <w:rPr>
                <w:rFonts w:ascii="Gill Sans MT" w:hAnsi="Gill Sans MT"/>
                <w:sz w:val="32"/>
                <w:szCs w:val="32"/>
              </w:rPr>
            </w:pPr>
            <w:r w:rsidRPr="002070B0">
              <w:rPr>
                <w:rFonts w:ascii="Gill Sans MT" w:hAnsi="Gill Sans MT"/>
                <w:sz w:val="32"/>
                <w:szCs w:val="32"/>
              </w:rPr>
              <w:t>History</w:t>
            </w:r>
          </w:p>
          <w:p w:rsidR="00D0579D" w:rsidRPr="005136F5" w:rsidRDefault="00D0579D" w:rsidP="00F372A5">
            <w:pPr>
              <w:rPr>
                <w:rFonts w:ascii="Gill Sans MT" w:hAnsi="Gill Sans MT"/>
                <w:sz w:val="24"/>
                <w:szCs w:val="24"/>
              </w:rPr>
            </w:pPr>
            <w:r w:rsidRPr="00D0579D">
              <w:rPr>
                <w:rFonts w:ascii="Gill Sans MT" w:hAnsi="Gill Sans MT"/>
                <w:sz w:val="20"/>
              </w:rPr>
              <w:t>This term will b</w:t>
            </w:r>
            <w:r w:rsidR="00692EEA">
              <w:rPr>
                <w:rFonts w:ascii="Gill Sans MT" w:hAnsi="Gill Sans MT"/>
                <w:sz w:val="20"/>
              </w:rPr>
              <w:t xml:space="preserve">e focused on </w:t>
            </w:r>
            <w:r w:rsidR="00F372A5">
              <w:rPr>
                <w:rFonts w:ascii="Gill Sans MT" w:hAnsi="Gill Sans MT"/>
                <w:sz w:val="20"/>
              </w:rPr>
              <w:t xml:space="preserve">Mary </w:t>
            </w:r>
            <w:proofErr w:type="spellStart"/>
            <w:r w:rsidR="00F372A5">
              <w:rPr>
                <w:rFonts w:ascii="Gill Sans MT" w:hAnsi="Gill Sans MT"/>
                <w:sz w:val="20"/>
              </w:rPr>
              <w:t>Anning</w:t>
            </w:r>
            <w:proofErr w:type="spellEnd"/>
            <w:r w:rsidR="00F372A5">
              <w:rPr>
                <w:rFonts w:ascii="Gill Sans MT" w:hAnsi="Gill Sans MT"/>
                <w:sz w:val="20"/>
              </w:rPr>
              <w:t xml:space="preserve">. We will learn about the significance of Mary </w:t>
            </w:r>
            <w:proofErr w:type="spellStart"/>
            <w:r w:rsidR="00F372A5">
              <w:rPr>
                <w:rFonts w:ascii="Gill Sans MT" w:hAnsi="Gill Sans MT"/>
                <w:sz w:val="20"/>
              </w:rPr>
              <w:t>Anning</w:t>
            </w:r>
            <w:proofErr w:type="spellEnd"/>
            <w:r w:rsidR="00F372A5">
              <w:rPr>
                <w:rFonts w:ascii="Gill Sans MT" w:hAnsi="Gill Sans MT"/>
                <w:sz w:val="20"/>
              </w:rPr>
              <w:t xml:space="preserve"> and what she achieved. We will learn about what fossils are and how use them to learn about the past. </w:t>
            </w:r>
          </w:p>
        </w:tc>
        <w:tc>
          <w:tcPr>
            <w:tcW w:w="5128" w:type="dxa"/>
            <w:vMerge w:val="restart"/>
          </w:tcPr>
          <w:p w:rsidR="00D0579D" w:rsidRDefault="00D0579D">
            <w:pPr>
              <w:rPr>
                <w:rFonts w:ascii="Gill Sans MT" w:hAnsi="Gill Sans MT"/>
                <w:sz w:val="32"/>
                <w:szCs w:val="32"/>
              </w:rPr>
            </w:pPr>
            <w:r w:rsidRPr="002070B0">
              <w:rPr>
                <w:rFonts w:ascii="Gill Sans MT" w:hAnsi="Gill Sans MT"/>
                <w:sz w:val="32"/>
                <w:szCs w:val="32"/>
              </w:rPr>
              <w:t>RE</w:t>
            </w:r>
          </w:p>
          <w:p w:rsidR="009F7FEB" w:rsidRDefault="00D0579D">
            <w:pPr>
              <w:rPr>
                <w:rFonts w:ascii="Gill Sans MT" w:hAnsi="Gill Sans MT"/>
              </w:rPr>
            </w:pPr>
            <w:r w:rsidRPr="000D2C44">
              <w:rPr>
                <w:rFonts w:ascii="Gill Sans MT" w:hAnsi="Gill Sans MT"/>
              </w:rPr>
              <w:t>The first half of term t</w:t>
            </w:r>
            <w:r w:rsidR="0052500A">
              <w:rPr>
                <w:rFonts w:ascii="Gill Sans MT" w:hAnsi="Gill Sans MT"/>
              </w:rPr>
              <w:t>he ch</w:t>
            </w:r>
            <w:r w:rsidR="009F7FEB">
              <w:rPr>
                <w:rFonts w:ascii="Gill Sans MT" w:hAnsi="Gill Sans MT"/>
              </w:rPr>
              <w:t>ildren will explore Judaism</w:t>
            </w:r>
            <w:r w:rsidR="0052500A">
              <w:rPr>
                <w:rFonts w:ascii="Gill Sans MT" w:hAnsi="Gill Sans MT"/>
              </w:rPr>
              <w:t xml:space="preserve"> – </w:t>
            </w:r>
            <w:r w:rsidR="009F7FEB" w:rsidRPr="009F7FEB">
              <w:rPr>
                <w:rFonts w:ascii="Gill Sans MT" w:hAnsi="Gill Sans MT"/>
              </w:rPr>
              <w:t>Who is Jewish and how do they live?</w:t>
            </w:r>
            <w:r w:rsidR="009F7FEB">
              <w:rPr>
                <w:rFonts w:ascii="Gill Sans MT" w:hAnsi="Gill Sans MT"/>
              </w:rPr>
              <w:t xml:space="preserve"> We will focus on what is important to Jews</w:t>
            </w:r>
            <w:r w:rsidR="003E4FBA">
              <w:rPr>
                <w:rFonts w:ascii="Gill Sans MT" w:hAnsi="Gill Sans MT"/>
              </w:rPr>
              <w:t>, including special objects. We will retell the story of David and Goliath.</w:t>
            </w:r>
          </w:p>
          <w:p w:rsidR="00A83D0F" w:rsidRPr="000D2C44" w:rsidRDefault="00A83D0F">
            <w:pPr>
              <w:rPr>
                <w:rFonts w:ascii="Gill Sans MT" w:hAnsi="Gill Sans MT"/>
              </w:rPr>
            </w:pPr>
          </w:p>
          <w:p w:rsidR="00A83D0F" w:rsidRDefault="00A83D0F">
            <w:pPr>
              <w:rPr>
                <w:rFonts w:ascii="Gill Sans MT" w:hAnsi="Gill Sans MT"/>
              </w:rPr>
            </w:pPr>
            <w:r>
              <w:rPr>
                <w:rFonts w:ascii="Gill Sans MT" w:hAnsi="Gill Sans MT"/>
              </w:rPr>
              <w:t xml:space="preserve">We will continue to explore </w:t>
            </w:r>
            <w:r w:rsidR="00D0579D" w:rsidRPr="000D2C44">
              <w:rPr>
                <w:rFonts w:ascii="Gill Sans MT" w:hAnsi="Gill Sans MT"/>
              </w:rPr>
              <w:t xml:space="preserve">Christianity </w:t>
            </w:r>
            <w:r>
              <w:rPr>
                <w:rFonts w:ascii="Gill Sans MT" w:hAnsi="Gill Sans MT"/>
              </w:rPr>
              <w:t>i</w:t>
            </w:r>
            <w:r w:rsidR="003E4FBA">
              <w:rPr>
                <w:rFonts w:ascii="Gill Sans MT" w:hAnsi="Gill Sans MT"/>
              </w:rPr>
              <w:t xml:space="preserve">n the second half term – </w:t>
            </w:r>
            <w:r w:rsidR="003E4FBA">
              <w:rPr>
                <w:rFonts w:ascii="Gill Sans MT" w:hAnsi="Gill Sans MT"/>
              </w:rPr>
              <w:t>Why does Easter matter to Christians</w:t>
            </w:r>
            <w:r>
              <w:rPr>
                <w:rFonts w:ascii="Gill Sans MT" w:hAnsi="Gill Sans MT"/>
              </w:rPr>
              <w:t>?</w:t>
            </w:r>
          </w:p>
          <w:p w:rsidR="00D0579D" w:rsidRPr="00F268CC" w:rsidRDefault="003E4FBA">
            <w:pPr>
              <w:rPr>
                <w:rFonts w:ascii="Gill Sans MT" w:hAnsi="Gill Sans MT"/>
                <w:sz w:val="24"/>
                <w:szCs w:val="24"/>
              </w:rPr>
            </w:pPr>
            <w:r>
              <w:rPr>
                <w:rFonts w:ascii="Gill Sans MT" w:hAnsi="Gill Sans MT"/>
              </w:rPr>
              <w:t>We will learn about Lent, Holy week and the story of Easter.</w:t>
            </w:r>
          </w:p>
        </w:tc>
      </w:tr>
      <w:tr w:rsidR="00D0579D" w:rsidRPr="002070B0" w:rsidTr="00D0579D">
        <w:trPr>
          <w:trHeight w:val="1109"/>
        </w:trPr>
        <w:tc>
          <w:tcPr>
            <w:tcW w:w="5127" w:type="dxa"/>
            <w:vMerge/>
          </w:tcPr>
          <w:p w:rsidR="00D0579D" w:rsidRPr="002070B0" w:rsidRDefault="00D0579D" w:rsidP="00D0579D">
            <w:pPr>
              <w:rPr>
                <w:rFonts w:ascii="Gill Sans MT" w:hAnsi="Gill Sans MT"/>
                <w:sz w:val="32"/>
                <w:szCs w:val="32"/>
              </w:rPr>
            </w:pPr>
          </w:p>
        </w:tc>
        <w:tc>
          <w:tcPr>
            <w:tcW w:w="5127" w:type="dxa"/>
          </w:tcPr>
          <w:p w:rsidR="00D0579D" w:rsidRDefault="00D0579D" w:rsidP="00D0579D">
            <w:pPr>
              <w:rPr>
                <w:rFonts w:ascii="Gill Sans MT" w:hAnsi="Gill Sans MT"/>
                <w:sz w:val="32"/>
                <w:szCs w:val="32"/>
              </w:rPr>
            </w:pPr>
            <w:r>
              <w:rPr>
                <w:rFonts w:ascii="Gill Sans MT" w:hAnsi="Gill Sans MT"/>
                <w:sz w:val="32"/>
                <w:szCs w:val="32"/>
              </w:rPr>
              <w:t>PE</w:t>
            </w:r>
          </w:p>
          <w:p w:rsidR="00D0579D" w:rsidRPr="00D0579D" w:rsidRDefault="00D0579D" w:rsidP="003C6FA1">
            <w:pPr>
              <w:rPr>
                <w:rFonts w:ascii="Gill Sans MT" w:hAnsi="Gill Sans MT"/>
              </w:rPr>
            </w:pPr>
            <w:r w:rsidRPr="00D0579D">
              <w:rPr>
                <w:rFonts w:ascii="Gill Sans MT" w:hAnsi="Gill Sans MT"/>
                <w:sz w:val="20"/>
              </w:rPr>
              <w:t xml:space="preserve">Throughout the </w:t>
            </w:r>
            <w:r w:rsidR="003C6FA1">
              <w:rPr>
                <w:rFonts w:ascii="Gill Sans MT" w:hAnsi="Gill Sans MT"/>
                <w:sz w:val="20"/>
              </w:rPr>
              <w:t>autumn</w:t>
            </w:r>
            <w:r w:rsidR="00791A66">
              <w:rPr>
                <w:rFonts w:ascii="Gill Sans MT" w:hAnsi="Gill Sans MT"/>
                <w:sz w:val="20"/>
              </w:rPr>
              <w:t xml:space="preserve"> </w:t>
            </w:r>
            <w:r w:rsidRPr="00D0579D">
              <w:rPr>
                <w:rFonts w:ascii="Gill Sans MT" w:hAnsi="Gill Sans MT"/>
                <w:sz w:val="20"/>
              </w:rPr>
              <w:t xml:space="preserve">term the children will be covering manipulative, </w:t>
            </w:r>
            <w:r>
              <w:rPr>
                <w:rFonts w:ascii="Gill Sans MT" w:hAnsi="Gill Sans MT"/>
                <w:sz w:val="20"/>
              </w:rPr>
              <w:t>locomotor and stabili</w:t>
            </w:r>
            <w:r w:rsidR="003C6FA1">
              <w:rPr>
                <w:rFonts w:ascii="Gill Sans MT" w:hAnsi="Gill Sans MT"/>
                <w:sz w:val="20"/>
              </w:rPr>
              <w:t>ty skills. They will work on transferring these skills using the big apparatus every week.</w:t>
            </w:r>
          </w:p>
        </w:tc>
        <w:tc>
          <w:tcPr>
            <w:tcW w:w="5128" w:type="dxa"/>
            <w:vMerge/>
          </w:tcPr>
          <w:p w:rsidR="00D0579D" w:rsidRPr="002070B0" w:rsidRDefault="00D0579D">
            <w:pPr>
              <w:rPr>
                <w:rFonts w:ascii="Gill Sans MT" w:hAnsi="Gill Sans MT"/>
                <w:sz w:val="32"/>
                <w:szCs w:val="32"/>
              </w:rPr>
            </w:pPr>
          </w:p>
        </w:tc>
      </w:tr>
      <w:tr w:rsidR="002070B0" w:rsidRPr="002070B0" w:rsidTr="00B5376D">
        <w:trPr>
          <w:trHeight w:val="2319"/>
        </w:trPr>
        <w:tc>
          <w:tcPr>
            <w:tcW w:w="5127" w:type="dxa"/>
          </w:tcPr>
          <w:p w:rsidR="002070B0" w:rsidRDefault="002070B0">
            <w:pPr>
              <w:rPr>
                <w:rFonts w:ascii="Gill Sans MT" w:hAnsi="Gill Sans MT"/>
                <w:sz w:val="32"/>
                <w:szCs w:val="32"/>
              </w:rPr>
            </w:pPr>
            <w:r w:rsidRPr="002070B0">
              <w:rPr>
                <w:rFonts w:ascii="Gill Sans MT" w:hAnsi="Gill Sans MT"/>
                <w:sz w:val="32"/>
                <w:szCs w:val="32"/>
              </w:rPr>
              <w:t>Music</w:t>
            </w:r>
          </w:p>
          <w:p w:rsidR="00233148" w:rsidRPr="002D42D3" w:rsidRDefault="008F5EFE" w:rsidP="006610B4">
            <w:pPr>
              <w:rPr>
                <w:rFonts w:ascii="Gill Sans MT" w:hAnsi="Gill Sans MT"/>
              </w:rPr>
            </w:pPr>
            <w:r w:rsidRPr="002D42D3">
              <w:rPr>
                <w:rFonts w:ascii="Gill Sans MT" w:hAnsi="Gill Sans MT"/>
              </w:rPr>
              <w:t>The fir</w:t>
            </w:r>
            <w:r w:rsidR="006610B4" w:rsidRPr="002D42D3">
              <w:rPr>
                <w:rFonts w:ascii="Gill Sans MT" w:hAnsi="Gill Sans MT"/>
              </w:rPr>
              <w:t xml:space="preserve">st unit for this term is all about </w:t>
            </w:r>
            <w:r w:rsidR="00233148" w:rsidRPr="002D42D3">
              <w:rPr>
                <w:rFonts w:ascii="Gill Sans MT" w:hAnsi="Gill Sans MT"/>
              </w:rPr>
              <w:t>exploring Sounds. The children will learn that music is made up of high and low sounds, long and short sounds, and loud and quiet sounds.</w:t>
            </w:r>
          </w:p>
          <w:p w:rsidR="008F5EFE" w:rsidRPr="007067BD" w:rsidRDefault="006610B4" w:rsidP="006610B4">
            <w:pPr>
              <w:rPr>
                <w:rFonts w:ascii="Gill Sans MT" w:hAnsi="Gill Sans MT"/>
              </w:rPr>
            </w:pPr>
            <w:r w:rsidRPr="002D42D3">
              <w:rPr>
                <w:rFonts w:ascii="Gill Sans MT" w:hAnsi="Gill Sans MT"/>
              </w:rPr>
              <w:t>A</w:t>
            </w:r>
            <w:r w:rsidR="008F5EFE" w:rsidRPr="002D42D3">
              <w:rPr>
                <w:rFonts w:ascii="Gill Sans MT" w:hAnsi="Gill Sans MT"/>
              </w:rPr>
              <w:t>fter half term</w:t>
            </w:r>
            <w:r w:rsidRPr="002D42D3">
              <w:rPr>
                <w:rFonts w:ascii="Gill Sans MT" w:hAnsi="Gill Sans MT"/>
              </w:rPr>
              <w:t xml:space="preserve"> we will focus </w:t>
            </w:r>
            <w:r w:rsidR="00233148" w:rsidRPr="002D42D3">
              <w:rPr>
                <w:rFonts w:ascii="Gill Sans MT" w:hAnsi="Gill Sans MT"/>
              </w:rPr>
              <w:t>on recognising different sounds looking at when voices or instruments work together to play different pitches that sound at the same time.</w:t>
            </w:r>
          </w:p>
        </w:tc>
        <w:tc>
          <w:tcPr>
            <w:tcW w:w="5127" w:type="dxa"/>
          </w:tcPr>
          <w:p w:rsidR="002070B0" w:rsidRDefault="002070B0">
            <w:pPr>
              <w:rPr>
                <w:rFonts w:ascii="Gill Sans MT" w:hAnsi="Gill Sans MT"/>
                <w:sz w:val="32"/>
                <w:szCs w:val="32"/>
              </w:rPr>
            </w:pPr>
            <w:r w:rsidRPr="002070B0">
              <w:rPr>
                <w:rFonts w:ascii="Gill Sans MT" w:hAnsi="Gill Sans MT"/>
                <w:sz w:val="32"/>
                <w:szCs w:val="32"/>
              </w:rPr>
              <w:t>Computing</w:t>
            </w:r>
          </w:p>
          <w:p w:rsidR="00282A58" w:rsidRPr="005B2D48" w:rsidRDefault="00233148" w:rsidP="00CA399B">
            <w:pPr>
              <w:rPr>
                <w:rFonts w:ascii="Gill Sans MT" w:hAnsi="Gill Sans MT"/>
              </w:rPr>
            </w:pPr>
            <w:r w:rsidRPr="00233148">
              <w:rPr>
                <w:rFonts w:ascii="Gill Sans MT" w:hAnsi="Gill Sans MT"/>
                <w:sz w:val="20"/>
              </w:rPr>
              <w:t>This term th</w:t>
            </w:r>
            <w:r>
              <w:rPr>
                <w:rFonts w:ascii="Gill Sans MT" w:hAnsi="Gill Sans MT"/>
                <w:sz w:val="20"/>
              </w:rPr>
              <w:t>e children will be exploring</w:t>
            </w:r>
            <w:r w:rsidRPr="00233148">
              <w:rPr>
                <w:rFonts w:ascii="Gill Sans MT" w:hAnsi="Gill Sans MT"/>
                <w:sz w:val="20"/>
              </w:rPr>
              <w:t xml:space="preserve"> on-screen programming through </w:t>
            </w:r>
            <w:proofErr w:type="spellStart"/>
            <w:r w:rsidRPr="00233148">
              <w:rPr>
                <w:rFonts w:ascii="Gill Sans MT" w:hAnsi="Gill Sans MT"/>
                <w:sz w:val="20"/>
              </w:rPr>
              <w:t>ScratchJr</w:t>
            </w:r>
            <w:proofErr w:type="spellEnd"/>
            <w:r w:rsidRPr="00233148">
              <w:rPr>
                <w:rFonts w:ascii="Gill Sans MT" w:hAnsi="Gill Sans MT"/>
                <w:sz w:val="20"/>
              </w:rPr>
              <w:t>. They will explore the way a project looks by investigating sprites (characters) and backgrounds. They will use programming blocks to use, modify, and create programs. They will also be introduced to the early stages of program design through the introduction of algorithms.</w:t>
            </w:r>
            <w:r>
              <w:rPr>
                <w:rFonts w:ascii="Gill Sans MT" w:hAnsi="Gill Sans MT"/>
                <w:sz w:val="20"/>
              </w:rPr>
              <w:t xml:space="preserve"> We will build on this </w:t>
            </w:r>
            <w:r w:rsidR="0084381E">
              <w:rPr>
                <w:rFonts w:ascii="Gill Sans MT" w:hAnsi="Gill Sans MT"/>
                <w:sz w:val="20"/>
              </w:rPr>
              <w:t>knowledge by using</w:t>
            </w:r>
            <w:r w:rsidR="0084381E" w:rsidRPr="0084381E">
              <w:rPr>
                <w:rFonts w:ascii="Gill Sans MT" w:hAnsi="Gill Sans MT"/>
                <w:sz w:val="20"/>
              </w:rPr>
              <w:t xml:space="preserve"> and</w:t>
            </w:r>
            <w:r w:rsidR="0084381E">
              <w:rPr>
                <w:rFonts w:ascii="Gill Sans MT" w:hAnsi="Gill Sans MT"/>
                <w:sz w:val="20"/>
              </w:rPr>
              <w:t xml:space="preserve"> modify designs to create our </w:t>
            </w:r>
            <w:r w:rsidR="0084381E" w:rsidRPr="0084381E">
              <w:rPr>
                <w:rFonts w:ascii="Gill Sans MT" w:hAnsi="Gill Sans MT"/>
                <w:sz w:val="20"/>
              </w:rPr>
              <w:t>own quiz questions</w:t>
            </w:r>
            <w:r w:rsidR="0084381E">
              <w:rPr>
                <w:rFonts w:ascii="Gill Sans MT" w:hAnsi="Gill Sans MT"/>
                <w:sz w:val="20"/>
              </w:rPr>
              <w:t>.</w:t>
            </w:r>
          </w:p>
        </w:tc>
        <w:tc>
          <w:tcPr>
            <w:tcW w:w="5128" w:type="dxa"/>
          </w:tcPr>
          <w:p w:rsidR="002070B0" w:rsidRDefault="002070B0">
            <w:pPr>
              <w:rPr>
                <w:rFonts w:ascii="Gill Sans MT" w:hAnsi="Gill Sans MT"/>
                <w:sz w:val="32"/>
                <w:szCs w:val="32"/>
              </w:rPr>
            </w:pPr>
            <w:r w:rsidRPr="002070B0">
              <w:rPr>
                <w:rFonts w:ascii="Gill Sans MT" w:hAnsi="Gill Sans MT"/>
                <w:sz w:val="32"/>
                <w:szCs w:val="32"/>
              </w:rPr>
              <w:t>PSH</w:t>
            </w:r>
            <w:r w:rsidR="0053251F">
              <w:rPr>
                <w:rFonts w:ascii="Gill Sans MT" w:hAnsi="Gill Sans MT"/>
                <w:sz w:val="32"/>
                <w:szCs w:val="32"/>
              </w:rPr>
              <w:t>M</w:t>
            </w:r>
            <w:r w:rsidRPr="002070B0">
              <w:rPr>
                <w:rFonts w:ascii="Gill Sans MT" w:hAnsi="Gill Sans MT"/>
                <w:sz w:val="32"/>
                <w:szCs w:val="32"/>
              </w:rPr>
              <w:t>E</w:t>
            </w:r>
          </w:p>
          <w:p w:rsidR="0084381E" w:rsidRDefault="0084381E" w:rsidP="0084381E">
            <w:pPr>
              <w:rPr>
                <w:rFonts w:ascii="Gill Sans MT" w:hAnsi="Gill Sans MT"/>
                <w:szCs w:val="24"/>
              </w:rPr>
            </w:pPr>
            <w:r>
              <w:rPr>
                <w:rFonts w:ascii="Gill Sans MT" w:hAnsi="Gill Sans MT"/>
                <w:szCs w:val="24"/>
              </w:rPr>
              <w:t xml:space="preserve">This term we will be learning about </w:t>
            </w:r>
            <w:r w:rsidRPr="0084381E">
              <w:rPr>
                <w:rFonts w:ascii="Gill Sans MT" w:hAnsi="Gill Sans MT"/>
                <w:szCs w:val="24"/>
              </w:rPr>
              <w:t>what being heal</w:t>
            </w:r>
            <w:r w:rsidR="00F850FA">
              <w:rPr>
                <w:rFonts w:ascii="Gill Sans MT" w:hAnsi="Gill Sans MT"/>
                <w:szCs w:val="24"/>
              </w:rPr>
              <w:t>thy means and who helps</w:t>
            </w:r>
            <w:r>
              <w:rPr>
                <w:rFonts w:ascii="Gill Sans MT" w:hAnsi="Gill Sans MT"/>
                <w:szCs w:val="24"/>
              </w:rPr>
              <w:t xml:space="preserve"> us</w:t>
            </w:r>
            <w:r w:rsidRPr="0084381E">
              <w:rPr>
                <w:rFonts w:ascii="Gill Sans MT" w:hAnsi="Gill Sans MT"/>
                <w:szCs w:val="24"/>
              </w:rPr>
              <w:t xml:space="preserve"> to stay healthy</w:t>
            </w:r>
            <w:r>
              <w:rPr>
                <w:rFonts w:ascii="Gill Sans MT" w:hAnsi="Gill Sans MT"/>
                <w:szCs w:val="24"/>
              </w:rPr>
              <w:t>. We will also explore medicines and hygiene.</w:t>
            </w:r>
          </w:p>
          <w:p w:rsidR="00F850FA" w:rsidRDefault="00F850FA" w:rsidP="0084381E">
            <w:pPr>
              <w:rPr>
                <w:rFonts w:ascii="Gill Sans MT" w:hAnsi="Gill Sans MT"/>
                <w:szCs w:val="24"/>
              </w:rPr>
            </w:pPr>
          </w:p>
          <w:p w:rsidR="0084381E" w:rsidRPr="00400DBE" w:rsidRDefault="0084381E" w:rsidP="0084381E">
            <w:pPr>
              <w:rPr>
                <w:rFonts w:ascii="Gill Sans MT" w:hAnsi="Gill Sans MT"/>
                <w:sz w:val="24"/>
                <w:szCs w:val="24"/>
              </w:rPr>
            </w:pPr>
            <w:r>
              <w:rPr>
                <w:rFonts w:ascii="Gill Sans MT" w:hAnsi="Gill Sans MT"/>
                <w:szCs w:val="24"/>
              </w:rPr>
              <w:t>After half term we will learn about money and what we can do with it. We will discuss what it is, how it is obtained, making choices and the difference between need and want.</w:t>
            </w:r>
          </w:p>
        </w:tc>
      </w:tr>
    </w:tbl>
    <w:p w:rsidR="00D84FF8" w:rsidRPr="002070B0" w:rsidRDefault="00FE42E1" w:rsidP="002D42D3">
      <w:pPr>
        <w:rPr>
          <w:rFonts w:ascii="Gill Sans MT" w:hAnsi="Gill Sans MT"/>
          <w:sz w:val="32"/>
          <w:szCs w:val="32"/>
        </w:rPr>
      </w:pPr>
      <w:bookmarkStart w:id="0" w:name="_GoBack"/>
      <w:bookmarkEnd w:id="0"/>
    </w:p>
    <w:sectPr w:rsidR="00D84FF8" w:rsidRPr="002070B0" w:rsidSect="002070B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B0"/>
    <w:rsid w:val="000D2C44"/>
    <w:rsid w:val="001029C8"/>
    <w:rsid w:val="00124300"/>
    <w:rsid w:val="002070B0"/>
    <w:rsid w:val="00233148"/>
    <w:rsid w:val="00282A58"/>
    <w:rsid w:val="002D42D3"/>
    <w:rsid w:val="00382CAE"/>
    <w:rsid w:val="003C6FA1"/>
    <w:rsid w:val="003E4FBA"/>
    <w:rsid w:val="003F2BC2"/>
    <w:rsid w:val="00400DBE"/>
    <w:rsid w:val="004029B2"/>
    <w:rsid w:val="0041669C"/>
    <w:rsid w:val="004D1B94"/>
    <w:rsid w:val="005136F5"/>
    <w:rsid w:val="00521CD2"/>
    <w:rsid w:val="0052500A"/>
    <w:rsid w:val="0053251F"/>
    <w:rsid w:val="005353F7"/>
    <w:rsid w:val="005A35B5"/>
    <w:rsid w:val="005B2D48"/>
    <w:rsid w:val="005C0098"/>
    <w:rsid w:val="006610B4"/>
    <w:rsid w:val="00692EEA"/>
    <w:rsid w:val="007067BD"/>
    <w:rsid w:val="00746460"/>
    <w:rsid w:val="00791A66"/>
    <w:rsid w:val="00796BDC"/>
    <w:rsid w:val="008213B3"/>
    <w:rsid w:val="0084381E"/>
    <w:rsid w:val="008F5EFE"/>
    <w:rsid w:val="00905542"/>
    <w:rsid w:val="00936939"/>
    <w:rsid w:val="009B2BD0"/>
    <w:rsid w:val="009F7FEB"/>
    <w:rsid w:val="00A83D0F"/>
    <w:rsid w:val="00AB4C4E"/>
    <w:rsid w:val="00AE4674"/>
    <w:rsid w:val="00B5376D"/>
    <w:rsid w:val="00BF29A4"/>
    <w:rsid w:val="00C0103E"/>
    <w:rsid w:val="00C01526"/>
    <w:rsid w:val="00C10D29"/>
    <w:rsid w:val="00C45E69"/>
    <w:rsid w:val="00CA399B"/>
    <w:rsid w:val="00CD4FE3"/>
    <w:rsid w:val="00D0579D"/>
    <w:rsid w:val="00D53B0C"/>
    <w:rsid w:val="00DC40A1"/>
    <w:rsid w:val="00E83112"/>
    <w:rsid w:val="00E97112"/>
    <w:rsid w:val="00EC1BCF"/>
    <w:rsid w:val="00EE61EB"/>
    <w:rsid w:val="00F268CC"/>
    <w:rsid w:val="00F372A5"/>
    <w:rsid w:val="00F440AF"/>
    <w:rsid w:val="00F850FA"/>
    <w:rsid w:val="00F91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A2C8"/>
  <w15:chartTrackingRefBased/>
  <w15:docId w15:val="{BA1A7811-B77A-4D1F-9CAD-954D3517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7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31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477855">
      <w:bodyDiv w:val="1"/>
      <w:marLeft w:val="0"/>
      <w:marRight w:val="0"/>
      <w:marTop w:val="0"/>
      <w:marBottom w:val="0"/>
      <w:divBdr>
        <w:top w:val="none" w:sz="0" w:space="0" w:color="auto"/>
        <w:left w:val="none" w:sz="0" w:space="0" w:color="auto"/>
        <w:bottom w:val="none" w:sz="0" w:space="0" w:color="auto"/>
        <w:right w:val="none" w:sz="0" w:space="0" w:color="auto"/>
      </w:divBdr>
    </w:div>
    <w:div w:id="900287561">
      <w:bodyDiv w:val="1"/>
      <w:marLeft w:val="0"/>
      <w:marRight w:val="0"/>
      <w:marTop w:val="0"/>
      <w:marBottom w:val="0"/>
      <w:divBdr>
        <w:top w:val="none" w:sz="0" w:space="0" w:color="auto"/>
        <w:left w:val="none" w:sz="0" w:space="0" w:color="auto"/>
        <w:bottom w:val="none" w:sz="0" w:space="0" w:color="auto"/>
        <w:right w:val="none" w:sz="0" w:space="0" w:color="auto"/>
      </w:divBdr>
    </w:div>
    <w:div w:id="1606111262">
      <w:bodyDiv w:val="1"/>
      <w:marLeft w:val="0"/>
      <w:marRight w:val="0"/>
      <w:marTop w:val="0"/>
      <w:marBottom w:val="0"/>
      <w:divBdr>
        <w:top w:val="none" w:sz="0" w:space="0" w:color="auto"/>
        <w:left w:val="none" w:sz="0" w:space="0" w:color="auto"/>
        <w:bottom w:val="none" w:sz="0" w:space="0" w:color="auto"/>
        <w:right w:val="none" w:sz="0" w:space="0" w:color="auto"/>
      </w:divBdr>
    </w:div>
    <w:div w:id="184373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Drew</dc:creator>
  <cp:keywords/>
  <dc:description/>
  <cp:lastModifiedBy>hwestrope</cp:lastModifiedBy>
  <cp:revision>2</cp:revision>
  <dcterms:created xsi:type="dcterms:W3CDTF">2023-11-28T14:28:00Z</dcterms:created>
  <dcterms:modified xsi:type="dcterms:W3CDTF">2023-11-28T14:28:00Z</dcterms:modified>
</cp:coreProperties>
</file>