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53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0F243E" w:themeColor="text2" w:themeShade="80"/>
          <w:right w:val="single" w:sz="36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586D98" w14:paraId="4791B291" w14:textId="77777777" w:rsidTr="3861F9C0">
        <w:tc>
          <w:tcPr>
            <w:tcW w:w="9587" w:type="dxa"/>
            <w:vAlign w:val="center"/>
          </w:tcPr>
          <w:p w14:paraId="5F3E2C77" w14:textId="242F3A75" w:rsidR="00586D98" w:rsidRPr="005D4C91" w:rsidRDefault="00586D98" w:rsidP="002A2BC2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93EDF68" wp14:editId="4D537C33">
                  <wp:extent cx="1609725" cy="791957"/>
                  <wp:effectExtent l="0" t="0" r="0" b="8255"/>
                  <wp:docPr id="1" name="Picture 1" descr="Devon County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2BC2" w:rsidRPr="3861F9C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                             </w:t>
            </w:r>
            <w:r w:rsidR="006472A9">
              <w:rPr>
                <w:noProof/>
              </w:rPr>
              <w:drawing>
                <wp:inline distT="0" distB="0" distL="0" distR="0" wp14:anchorId="42E25F5D" wp14:editId="017149DB">
                  <wp:extent cx="1131190" cy="12232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212" cy="124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4E0C6" w14:textId="0A272AA9" w:rsidR="00586D98" w:rsidRPr="00336445" w:rsidRDefault="006472A9" w:rsidP="00A93B98">
            <w:pPr>
              <w:jc w:val="center"/>
              <w:rPr>
                <w:rFonts w:ascii="Arial Rounded MT Bold" w:hAnsi="Arial Rounded MT Bold"/>
                <w:b/>
                <w:color w:val="00B050"/>
                <w:sz w:val="44"/>
                <w:szCs w:val="44"/>
              </w:rPr>
            </w:pPr>
            <w:r>
              <w:rPr>
                <w:rFonts w:ascii="Arial Rounded MT Bold" w:hAnsi="Arial Rounded MT Bold"/>
                <w:b/>
                <w:color w:val="C00000"/>
                <w:sz w:val="44"/>
                <w:szCs w:val="44"/>
              </w:rPr>
              <w:t>DCAF-</w:t>
            </w:r>
            <w:proofErr w:type="gramStart"/>
            <w:r>
              <w:rPr>
                <w:rFonts w:ascii="Arial Rounded MT Bold" w:hAnsi="Arial Rounded MT Bold"/>
                <w:b/>
                <w:color w:val="C00000"/>
                <w:sz w:val="44"/>
                <w:szCs w:val="44"/>
              </w:rPr>
              <w:t xml:space="preserve">0 </w:t>
            </w:r>
            <w:r w:rsidR="00692F78">
              <w:rPr>
                <w:rFonts w:ascii="Arial Rounded MT Bold" w:hAnsi="Arial Rounded MT Bold"/>
                <w:b/>
                <w:color w:val="C00000"/>
                <w:sz w:val="44"/>
                <w:szCs w:val="44"/>
              </w:rPr>
              <w:t xml:space="preserve"> 2025</w:t>
            </w:r>
            <w:proofErr w:type="gramEnd"/>
            <w:r>
              <w:rPr>
                <w:rFonts w:ascii="Arial Rounded MT Bold" w:hAnsi="Arial Rounded MT Bold"/>
                <w:b/>
                <w:color w:val="C00000"/>
                <w:sz w:val="44"/>
                <w:szCs w:val="44"/>
              </w:rPr>
              <w:t>- 2026</w:t>
            </w:r>
          </w:p>
          <w:p w14:paraId="6AF96F35" w14:textId="77777777" w:rsidR="006472A9" w:rsidRDefault="006472A9" w:rsidP="00A93B98">
            <w:pPr>
              <w:jc w:val="center"/>
              <w:rPr>
                <w:rFonts w:ascii="Arial Rounded MT Bold" w:hAnsi="Arial Rounded MT Bold"/>
                <w:b/>
                <w:color w:val="1F497D" w:themeColor="text2"/>
                <w:sz w:val="44"/>
                <w:szCs w:val="44"/>
              </w:rPr>
            </w:pPr>
            <w:r>
              <w:rPr>
                <w:rFonts w:ascii="Arial Rounded MT Bold" w:hAnsi="Arial Rounded MT Bold"/>
                <w:b/>
                <w:color w:val="1F497D" w:themeColor="text2"/>
                <w:sz w:val="44"/>
                <w:szCs w:val="44"/>
              </w:rPr>
              <w:t xml:space="preserve">The Grove </w:t>
            </w:r>
            <w:r w:rsidR="00586D98" w:rsidRPr="00BA4F20">
              <w:rPr>
                <w:rFonts w:ascii="Arial Rounded MT Bold" w:hAnsi="Arial Rounded MT Bold"/>
                <w:b/>
                <w:color w:val="1F497D" w:themeColor="text2"/>
                <w:sz w:val="44"/>
                <w:szCs w:val="44"/>
              </w:rPr>
              <w:t xml:space="preserve">School </w:t>
            </w:r>
          </w:p>
          <w:p w14:paraId="41BF3A70" w14:textId="44BEE8E5" w:rsidR="00586D98" w:rsidRPr="0048415D" w:rsidRDefault="00586D98" w:rsidP="00A93B98">
            <w:pPr>
              <w:jc w:val="center"/>
              <w:rPr>
                <w:rFonts w:ascii="Arial Rounded MT Bold" w:hAnsi="Arial Rounded MT Bold"/>
                <w:b/>
                <w:color w:val="548DD4" w:themeColor="text2" w:themeTint="99"/>
                <w:sz w:val="44"/>
                <w:szCs w:val="44"/>
              </w:rPr>
            </w:pPr>
            <w:r w:rsidRPr="00BA4F20">
              <w:rPr>
                <w:rFonts w:ascii="Arial Rounded MT Bold" w:hAnsi="Arial Rounded MT Bold"/>
                <w:b/>
                <w:color w:val="1F497D" w:themeColor="text2"/>
                <w:sz w:val="44"/>
                <w:szCs w:val="44"/>
              </w:rPr>
              <w:t>Nursery Application Form</w:t>
            </w:r>
          </w:p>
          <w:p w14:paraId="2B7BCDC4" w14:textId="5687ECCF" w:rsidR="00586D98" w:rsidRPr="00061E33" w:rsidRDefault="00586D98" w:rsidP="00A93B98">
            <w:pPr>
              <w:jc w:val="right"/>
              <w:rPr>
                <w:color w:val="FF0000"/>
              </w:rPr>
            </w:pPr>
          </w:p>
        </w:tc>
      </w:tr>
      <w:tr w:rsidR="00BA4F20" w:rsidRPr="006A3652" w14:paraId="28CD5BBF" w14:textId="77777777" w:rsidTr="3861F9C0">
        <w:tc>
          <w:tcPr>
            <w:tcW w:w="9587" w:type="dxa"/>
            <w:shd w:val="clear" w:color="auto" w:fill="548DD4" w:themeFill="text2" w:themeFillTint="99"/>
            <w:vAlign w:val="center"/>
          </w:tcPr>
          <w:p w14:paraId="3B7C40C3" w14:textId="77777777" w:rsidR="00BA4F20" w:rsidRPr="006A3652" w:rsidRDefault="00BA4F20" w:rsidP="00A93B98">
            <w:pPr>
              <w:jc w:val="center"/>
              <w:rPr>
                <w:rFonts w:ascii="Arial Rounded MT Bold" w:hAnsi="Arial Rounded MT Bold"/>
                <w:color w:val="FFFFFF" w:themeColor="background1"/>
                <w:sz w:val="22"/>
                <w:szCs w:val="22"/>
              </w:rPr>
            </w:pPr>
          </w:p>
        </w:tc>
      </w:tr>
    </w:tbl>
    <w:p w14:paraId="4EA4C503" w14:textId="2AC0BD0E" w:rsidR="003F418C" w:rsidRPr="006A3652" w:rsidRDefault="00787CFA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All community and voluntary controlled schools with nurseries and preschools 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must</w:t>
      </w:r>
      <w:r w:rsidR="004F6726" w:rsidRPr="006A3652">
        <w:rPr>
          <w:rFonts w:ascii="Arial" w:hAnsi="Arial" w:cs="Arial"/>
          <w:color w:val="1F497D" w:themeColor="text2"/>
          <w:sz w:val="22"/>
          <w:szCs w:val="22"/>
        </w:rPr>
        <w:t xml:space="preserve"> use this </w:t>
      </w:r>
      <w:r w:rsidR="00764454">
        <w:rPr>
          <w:rFonts w:ascii="Arial" w:hAnsi="Arial" w:cs="Arial"/>
          <w:color w:val="1F497D" w:themeColor="text2"/>
          <w:sz w:val="22"/>
          <w:szCs w:val="22"/>
        </w:rPr>
        <w:t xml:space="preserve">application </w:t>
      </w:r>
      <w:r w:rsidR="004F6726" w:rsidRPr="006A3652">
        <w:rPr>
          <w:rFonts w:ascii="Arial" w:hAnsi="Arial" w:cs="Arial"/>
          <w:color w:val="1F497D" w:themeColor="text2"/>
          <w:sz w:val="22"/>
          <w:szCs w:val="22"/>
        </w:rPr>
        <w:t>form for nursery and preschool admissions.</w:t>
      </w:r>
    </w:p>
    <w:p w14:paraId="314E25F2" w14:textId="7E2C322C" w:rsidR="006F66CC" w:rsidRPr="006A3652" w:rsidRDefault="006F66CC">
      <w:pPr>
        <w:rPr>
          <w:rFonts w:ascii="Arial" w:hAnsi="Arial" w:cs="Arial"/>
          <w:color w:val="FF0000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This form should be read in conjunction with the </w:t>
      </w:r>
      <w:r w:rsidR="00764454" w:rsidRPr="00F9575A">
        <w:rPr>
          <w:rFonts w:ascii="Arial" w:hAnsi="Arial" w:cs="Arial"/>
          <w:b/>
          <w:bCs/>
          <w:color w:val="1F497D" w:themeColor="text2"/>
          <w:sz w:val="22"/>
          <w:szCs w:val="22"/>
        </w:rPr>
        <w:t>S</w:t>
      </w:r>
      <w:r w:rsidR="000F69B6" w:rsidRPr="00F9575A">
        <w:rPr>
          <w:rFonts w:ascii="Arial" w:hAnsi="Arial" w:cs="Arial"/>
          <w:b/>
          <w:bCs/>
          <w:color w:val="1F497D" w:themeColor="text2"/>
          <w:sz w:val="22"/>
          <w:szCs w:val="22"/>
        </w:rPr>
        <w:t>chools Nursery Admissions Policy</w:t>
      </w:r>
      <w:r w:rsidR="000F69B6" w:rsidRPr="00F9575A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0F69B6" w:rsidRPr="006472A9">
        <w:rPr>
          <w:rFonts w:ascii="Arial" w:hAnsi="Arial" w:cs="Arial"/>
          <w:color w:val="002060"/>
          <w:sz w:val="22"/>
          <w:szCs w:val="22"/>
        </w:rPr>
        <w:t>Th</w:t>
      </w:r>
      <w:r w:rsidR="000E1955" w:rsidRPr="006472A9">
        <w:rPr>
          <w:rFonts w:ascii="Arial" w:hAnsi="Arial" w:cs="Arial"/>
          <w:color w:val="002060"/>
          <w:sz w:val="22"/>
          <w:szCs w:val="22"/>
        </w:rPr>
        <w:t>is application</w:t>
      </w:r>
      <w:r w:rsidR="000F69B6" w:rsidRPr="006472A9">
        <w:rPr>
          <w:rFonts w:ascii="Arial" w:hAnsi="Arial" w:cs="Arial"/>
          <w:color w:val="002060"/>
          <w:sz w:val="22"/>
          <w:szCs w:val="22"/>
        </w:rPr>
        <w:t xml:space="preserve"> form </w:t>
      </w:r>
      <w:r w:rsidR="00ED011E" w:rsidRPr="006472A9">
        <w:rPr>
          <w:rFonts w:ascii="Arial" w:hAnsi="Arial" w:cs="Arial"/>
          <w:color w:val="002060"/>
          <w:sz w:val="22"/>
          <w:szCs w:val="22"/>
        </w:rPr>
        <w:t>can be downloaded from</w:t>
      </w:r>
      <w:r w:rsidR="008A433C" w:rsidRPr="006472A9">
        <w:rPr>
          <w:rFonts w:ascii="Arial" w:hAnsi="Arial" w:cs="Arial"/>
          <w:color w:val="002060"/>
          <w:sz w:val="22"/>
          <w:szCs w:val="22"/>
        </w:rPr>
        <w:t xml:space="preserve"> </w:t>
      </w:r>
      <w:r w:rsidR="000E1955" w:rsidRPr="006472A9">
        <w:rPr>
          <w:rFonts w:ascii="Arial" w:hAnsi="Arial" w:cs="Arial"/>
          <w:color w:val="002060"/>
          <w:sz w:val="22"/>
          <w:szCs w:val="22"/>
        </w:rPr>
        <w:t xml:space="preserve">our </w:t>
      </w:r>
      <w:r w:rsidR="008A433C" w:rsidRPr="006472A9">
        <w:rPr>
          <w:rFonts w:ascii="Arial" w:hAnsi="Arial" w:cs="Arial"/>
          <w:color w:val="002060"/>
          <w:sz w:val="22"/>
          <w:szCs w:val="22"/>
        </w:rPr>
        <w:t>school website</w:t>
      </w:r>
      <w:r w:rsidR="00ED011E" w:rsidRPr="006472A9">
        <w:rPr>
          <w:rFonts w:ascii="Arial" w:hAnsi="Arial" w:cs="Arial"/>
          <w:color w:val="002060"/>
          <w:sz w:val="22"/>
          <w:szCs w:val="22"/>
        </w:rPr>
        <w:t xml:space="preserve"> or</w:t>
      </w:r>
      <w:r w:rsidR="008A433C" w:rsidRPr="006472A9">
        <w:rPr>
          <w:rFonts w:ascii="Arial" w:hAnsi="Arial" w:cs="Arial"/>
          <w:color w:val="002060"/>
          <w:sz w:val="22"/>
          <w:szCs w:val="22"/>
        </w:rPr>
        <w:t xml:space="preserve"> contact the school office</w:t>
      </w:r>
      <w:r w:rsidR="00ED011E" w:rsidRPr="006472A9">
        <w:rPr>
          <w:rFonts w:ascii="Arial" w:hAnsi="Arial" w:cs="Arial"/>
          <w:color w:val="002060"/>
          <w:sz w:val="22"/>
          <w:szCs w:val="22"/>
        </w:rPr>
        <w:t xml:space="preserve"> if you require a hard copy</w:t>
      </w:r>
      <w:r w:rsidR="008A433C" w:rsidRPr="006472A9">
        <w:rPr>
          <w:rFonts w:ascii="Arial" w:hAnsi="Arial" w:cs="Arial"/>
          <w:color w:val="002060"/>
          <w:sz w:val="22"/>
          <w:szCs w:val="22"/>
        </w:rPr>
        <w:t>.</w:t>
      </w:r>
      <w:r w:rsidR="00A12292" w:rsidRPr="006472A9">
        <w:rPr>
          <w:rFonts w:ascii="Arial" w:hAnsi="Arial" w:cs="Arial"/>
          <w:color w:val="002060"/>
          <w:sz w:val="22"/>
          <w:szCs w:val="22"/>
        </w:rPr>
        <w:t xml:space="preserve"> If you cannot attach evidence to this application</w:t>
      </w:r>
      <w:r w:rsidR="00B84D05" w:rsidRPr="006472A9">
        <w:rPr>
          <w:rFonts w:ascii="Arial" w:hAnsi="Arial" w:cs="Arial"/>
          <w:color w:val="002060"/>
          <w:sz w:val="22"/>
          <w:szCs w:val="22"/>
        </w:rPr>
        <w:t>, you can bring it to the school office to be checked instead</w:t>
      </w:r>
      <w:r w:rsidR="006A1054" w:rsidRPr="006472A9">
        <w:rPr>
          <w:rFonts w:ascii="Arial" w:hAnsi="Arial" w:cs="Arial"/>
          <w:color w:val="002060"/>
          <w:sz w:val="22"/>
          <w:szCs w:val="22"/>
        </w:rPr>
        <w:t xml:space="preserve">. </w:t>
      </w:r>
    </w:p>
    <w:p w14:paraId="5B757F98" w14:textId="0665F3B2" w:rsidR="00E1423E" w:rsidRPr="006A3652" w:rsidRDefault="0076283F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BEFORE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completing </w:t>
      </w:r>
      <w:r w:rsidR="00E1423E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your application</w:t>
      </w:r>
      <w:r w:rsidR="00D8488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,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you must check:</w:t>
      </w:r>
    </w:p>
    <w:p w14:paraId="6C4400C3" w14:textId="4C2C9CA0" w:rsidR="0076283F" w:rsidRPr="006A3652" w:rsidRDefault="0076283F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1. </w:t>
      </w:r>
      <w:r w:rsidR="000F4DD6">
        <w:rPr>
          <w:rFonts w:ascii="Arial" w:hAnsi="Arial" w:cs="Arial"/>
          <w:color w:val="1F497D" w:themeColor="text2"/>
          <w:sz w:val="22"/>
          <w:szCs w:val="22"/>
        </w:rPr>
        <w:t>You should</w:t>
      </w:r>
      <w:r w:rsidR="000F4DD6" w:rsidRPr="006A3652">
        <w:rPr>
          <w:rFonts w:ascii="Arial" w:hAnsi="Arial" w:cs="Arial"/>
          <w:color w:val="1F497D" w:themeColor="text2"/>
          <w:sz w:val="22"/>
          <w:szCs w:val="22"/>
        </w:rPr>
        <w:t xml:space="preserve"> check if you</w:t>
      </w:r>
      <w:r w:rsidR="000F4DD6">
        <w:rPr>
          <w:rFonts w:ascii="Arial" w:hAnsi="Arial" w:cs="Arial"/>
          <w:color w:val="1F497D" w:themeColor="text2"/>
          <w:sz w:val="22"/>
          <w:szCs w:val="22"/>
        </w:rPr>
        <w:t>r child is</w:t>
      </w:r>
      <w:r w:rsidR="000F4DD6" w:rsidRPr="006A3652">
        <w:rPr>
          <w:rFonts w:ascii="Arial" w:hAnsi="Arial" w:cs="Arial"/>
          <w:color w:val="1F497D" w:themeColor="text2"/>
          <w:sz w:val="22"/>
          <w:szCs w:val="22"/>
        </w:rPr>
        <w:t xml:space="preserve"> eligible for a </w:t>
      </w:r>
      <w:r w:rsidR="000F4DD6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free school meal</w:t>
      </w:r>
      <w:r w:rsidR="000F4DD6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4" w:history="1">
        <w:r w:rsidR="00CC17E0" w:rsidRPr="006A3652">
          <w:rPr>
            <w:rStyle w:val="Hyperlink"/>
            <w:rFonts w:ascii="Arial" w:hAnsi="Arial" w:cs="Arial"/>
            <w:color w:val="1F497D" w:themeColor="text2"/>
            <w:sz w:val="22"/>
            <w:szCs w:val="22"/>
            <w:u w:val="none"/>
          </w:rPr>
          <w:t>on the</w:t>
        </w:r>
      </w:hyperlink>
      <w:r w:rsidR="003F4436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5" w:history="1">
        <w:r w:rsidR="00E1423E" w:rsidRPr="006A3652">
          <w:rPr>
            <w:rStyle w:val="Hyperlink"/>
            <w:rFonts w:ascii="Arial" w:hAnsi="Arial" w:cs="Arial"/>
            <w:b/>
            <w:bCs/>
            <w:color w:val="1F497D" w:themeColor="text2"/>
            <w:sz w:val="22"/>
            <w:szCs w:val="22"/>
          </w:rPr>
          <w:t>Citizens Portal</w:t>
        </w:r>
      </w:hyperlink>
      <w:r w:rsidR="00D8488A"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="00B01A6F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4F840D34" w14:textId="7FBDC5FD" w:rsidR="0028612B" w:rsidRPr="006A3652" w:rsidRDefault="0028612B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2. If you are eligible for </w:t>
      </w:r>
      <w:r w:rsidR="00D8488A" w:rsidRPr="006A3652">
        <w:rPr>
          <w:rFonts w:ascii="Arial" w:hAnsi="Arial" w:cs="Arial"/>
          <w:color w:val="1F497D" w:themeColor="text2"/>
          <w:sz w:val="22"/>
          <w:szCs w:val="22"/>
        </w:rPr>
        <w:t xml:space="preserve">funding because you are a </w:t>
      </w:r>
      <w:r w:rsidR="00D8488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working parent</w:t>
      </w:r>
      <w:r w:rsidR="00CC17E0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6" w:history="1">
        <w:r w:rsidR="00B01A6F" w:rsidRPr="006A3652">
          <w:rPr>
            <w:rFonts w:ascii="Arial" w:hAnsi="Arial" w:cs="Arial"/>
            <w:color w:val="0000FF"/>
            <w:sz w:val="22"/>
            <w:szCs w:val="22"/>
            <w:u w:val="single"/>
          </w:rPr>
          <w:t>check on the Childcare Choices website.</w:t>
        </w:r>
      </w:hyperlink>
      <w:r w:rsidR="00B808C5">
        <w:rPr>
          <w:rFonts w:ascii="Arial" w:hAnsi="Arial" w:cs="Arial"/>
          <w:sz w:val="22"/>
          <w:szCs w:val="22"/>
        </w:rPr>
        <w:t xml:space="preserve"> </w:t>
      </w:r>
    </w:p>
    <w:p w14:paraId="49B4E247" w14:textId="6BD05635" w:rsidR="00752758" w:rsidRPr="006A3652" w:rsidRDefault="00752758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3.If you</w:t>
      </w:r>
      <w:r w:rsidR="008221DE" w:rsidRPr="006A3652">
        <w:rPr>
          <w:rFonts w:ascii="Arial" w:hAnsi="Arial" w:cs="Arial"/>
          <w:color w:val="1F497D" w:themeColor="text2"/>
          <w:sz w:val="22"/>
          <w:szCs w:val="22"/>
        </w:rPr>
        <w:t xml:space="preserve"> think you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are entitled to 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Early Years Pupil Premium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7" w:history="1">
        <w:r w:rsidR="0052631C" w:rsidRPr="006A3652">
          <w:rPr>
            <w:rStyle w:val="Hyperlink"/>
            <w:rFonts w:ascii="Arial" w:hAnsi="Arial" w:cs="Arial"/>
            <w:sz w:val="22"/>
            <w:szCs w:val="22"/>
          </w:rPr>
          <w:t>read the criteria</w:t>
        </w:r>
      </w:hyperlink>
      <w:r w:rsidR="008221DE" w:rsidRPr="006A3652">
        <w:rPr>
          <w:rFonts w:ascii="Arial" w:hAnsi="Arial" w:cs="Arial"/>
          <w:sz w:val="22"/>
          <w:szCs w:val="22"/>
        </w:rPr>
        <w:t xml:space="preserve"> and </w:t>
      </w:r>
      <w:r w:rsidR="007A1BD3" w:rsidRPr="006A3652">
        <w:rPr>
          <w:rFonts w:ascii="Arial" w:hAnsi="Arial" w:cs="Arial"/>
          <w:sz w:val="22"/>
          <w:szCs w:val="22"/>
        </w:rPr>
        <w:t>ask the school for an application form</w:t>
      </w:r>
      <w:r w:rsidR="002B6C62" w:rsidRPr="006A3652">
        <w:rPr>
          <w:rFonts w:ascii="Arial" w:hAnsi="Arial" w:cs="Arial"/>
          <w:sz w:val="22"/>
          <w:szCs w:val="22"/>
        </w:rPr>
        <w:t xml:space="preserve"> that you will need to submit as part of the application process. </w:t>
      </w:r>
    </w:p>
    <w:p w14:paraId="49C66180" w14:textId="0AA417CE" w:rsidR="003C0ABC" w:rsidRPr="00EB5A66" w:rsidRDefault="00BA4F20" w:rsidP="003C0ABC">
      <w:pPr>
        <w:pStyle w:val="Heading1"/>
      </w:pPr>
      <w:r w:rsidRPr="00EB5A66">
        <w:t>Section A</w:t>
      </w:r>
      <w:r w:rsidR="0080069B" w:rsidRPr="00EB5A66">
        <w:t>:</w:t>
      </w:r>
      <w:r w:rsidRPr="00EB5A66">
        <w:t xml:space="preserve"> Details about </w:t>
      </w:r>
      <w:r w:rsidR="004A3BD4" w:rsidRPr="00EB5A66">
        <w:t>the</w:t>
      </w:r>
      <w:r w:rsidRPr="00EB5A66">
        <w:t xml:space="preserve"> child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70"/>
        <w:gridCol w:w="5358"/>
      </w:tblGrid>
      <w:tr w:rsidR="00BA4F20" w:rsidRPr="006A3652" w14:paraId="2C247FA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7034AB11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Forename(s):</w:t>
            </w:r>
          </w:p>
          <w:p w14:paraId="2C2790F6" w14:textId="1E59A5A7" w:rsidR="00D273C7" w:rsidRPr="006A3652" w:rsidRDefault="00D273C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04F0FCF2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100E426B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4CDDD41C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Surname/Family Name:</w:t>
            </w:r>
          </w:p>
          <w:p w14:paraId="0F41AB78" w14:textId="2F939C3E" w:rsidR="00D273C7" w:rsidRPr="006A3652" w:rsidRDefault="00D273C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655BDBDB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04C" w:rsidRPr="006A3652" w14:paraId="61FF8AEB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50B39B89" w14:textId="40FD62B8" w:rsidR="00D273C7" w:rsidRPr="006A3652" w:rsidRDefault="00D273C7" w:rsidP="00D273C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Home Address</w:t>
            </w:r>
            <w:r w:rsidR="004E08F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with postcode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: </w:t>
            </w:r>
          </w:p>
          <w:p w14:paraId="31B0738F" w14:textId="4E2108E2" w:rsidR="00D273C7" w:rsidRPr="006A3652" w:rsidRDefault="00E340FB" w:rsidP="00D273C7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Where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the child normally 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live</w:t>
            </w:r>
            <w:r w:rsidR="009E2FF5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. If you expect to move from this address before 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starting at the nursery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, you must let us know as this may affect your application. </w:t>
            </w:r>
          </w:p>
          <w:p w14:paraId="68AFEB06" w14:textId="7A6FE4FB" w:rsidR="000B338B" w:rsidRPr="006A3652" w:rsidRDefault="000B338B" w:rsidP="00D273C7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3FD82490" w14:textId="77777777" w:rsidR="00AA304C" w:rsidRPr="006A3652" w:rsidRDefault="00AA304C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105EEF0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72443C04" w14:textId="4B87BB3D" w:rsidR="00BA4F20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New address if moving, with postcode:</w:t>
            </w:r>
          </w:p>
          <w:p w14:paraId="4FC2AEBE" w14:textId="77777777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49766365" w14:textId="77777777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0D3A4008" w14:textId="77777777" w:rsidR="004E08F7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17725C36" w14:textId="77777777" w:rsidR="00DF4C9D" w:rsidRPr="006A3652" w:rsidRDefault="00DF4C9D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0A24CAC4" w14:textId="5DCFF015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08383AA" w14:textId="5BE35AB5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E0B" w:rsidRPr="006A3652" w14:paraId="17D7E2B0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5DF2584" w14:textId="262F25C2" w:rsidR="00FC018E" w:rsidRPr="006A3652" w:rsidRDefault="00FC018E" w:rsidP="00FC018E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Moving date</w:t>
            </w:r>
            <w:r w:rsidR="004E08F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  <w:p w14:paraId="25420223" w14:textId="79C84436" w:rsidR="00903E0B" w:rsidRPr="006A3652" w:rsidRDefault="00903E0B" w:rsidP="008E449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058C058" w14:textId="77777777" w:rsidR="00903E0B" w:rsidRPr="006A3652" w:rsidRDefault="00903E0B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55516BCC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56E0AA1A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 of birth:</w:t>
            </w:r>
          </w:p>
          <w:p w14:paraId="4EEFEA67" w14:textId="49F27494" w:rsidR="004E08F7" w:rsidRPr="006A3652" w:rsidRDefault="004E08F7" w:rsidP="004D416E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71C11A2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03DD8" w14:textId="2687B059" w:rsidR="00246938" w:rsidRPr="006A3652" w:rsidRDefault="00246938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 w:rsidR="00CE116D"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 w:rsidR="00CE116D"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4F20" w:rsidRPr="006A3652" w14:paraId="321F0A1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C027D97" w14:textId="0470D31E" w:rsidR="00BA4F20" w:rsidRPr="006A3652" w:rsidRDefault="000F18F3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lastRenderedPageBreak/>
              <w:t>Which most accurately describes your child?</w:t>
            </w:r>
          </w:p>
          <w:p w14:paraId="23D21C4D" w14:textId="53C0F1A1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E9480D3" w14:textId="1B81D5AE" w:rsidR="00BA4F20" w:rsidRPr="00E23AED" w:rsidRDefault="000F18F3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Boy/Girl/ </w:t>
            </w:r>
            <w:r w:rsidR="00A61C0A"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I prefer not to say:</w:t>
            </w:r>
          </w:p>
        </w:tc>
      </w:tr>
      <w:tr w:rsidR="00BA4F20" w:rsidRPr="006A3652" w14:paraId="1AFDB45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392BF27E" w14:textId="1E8E17D7" w:rsidR="005862E9" w:rsidRPr="006A3652" w:rsidRDefault="005862E9" w:rsidP="005862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this child in the Care of a Local Authority or was this child in the Care of a Local Authority before immediately being adopted or made the subject of a Child Arrangements Order</w:t>
            </w:r>
            <w:r w:rsidR="00787CB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(CAO)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a Special Guardianship Order</w:t>
            </w:r>
            <w:r w:rsidR="00787CB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(SGO)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? </w:t>
            </w:r>
          </w:p>
          <w:p w14:paraId="543C49B9" w14:textId="0890E19D" w:rsidR="00BA4F20" w:rsidRPr="006A3652" w:rsidRDefault="00BA4F20" w:rsidP="009475B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6239F6F1" w14:textId="77777777" w:rsidR="00BA4F20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27E51906" w14:textId="015899AD" w:rsidR="002F29EC" w:rsidRPr="006A3652" w:rsidRDefault="002F29EC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BA4F20" w:rsidRPr="006A3652" w14:paraId="37D2EEC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612477ED" w14:textId="21203350" w:rsidR="009475B3" w:rsidRPr="006A3652" w:rsidRDefault="00BA4F20" w:rsidP="009475B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If yes, which Local </w:t>
            </w:r>
            <w:r w:rsidR="008E449F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Authority? </w:t>
            </w:r>
            <w:r w:rsidR="009475B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Please tell us the name and contact details of the supporting social worker or agency. </w:t>
            </w:r>
          </w:p>
          <w:p w14:paraId="3898639F" w14:textId="6B2FB662" w:rsidR="00CB6230" w:rsidRPr="006A3652" w:rsidRDefault="00CB623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10345F52" w14:textId="77777777" w:rsidR="00BA4F20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Local Authority:</w:t>
            </w:r>
          </w:p>
          <w:p w14:paraId="6B1BB869" w14:textId="10842EFC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Social Worker</w:t>
            </w:r>
            <w:r w:rsidR="00090035"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/agency</w:t>
            </w: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698E316" w14:textId="77777777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  <w:p w14:paraId="452D78D9" w14:textId="77777777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Phone Number:</w:t>
            </w:r>
          </w:p>
          <w:p w14:paraId="3C2870A3" w14:textId="77777777" w:rsidR="00C15261" w:rsidRDefault="00C15261" w:rsidP="00BA4F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2AAE5" w14:textId="7C81F851" w:rsidR="00090035" w:rsidRPr="006A3652" w:rsidRDefault="00090035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4F20" w:rsidRPr="006A3652" w14:paraId="08FC08E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FBF9438" w14:textId="43513CD3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Does the child have </w:t>
            </w:r>
            <w:r w:rsidR="001F4069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an Education, Health</w:t>
            </w:r>
            <w:r w:rsidR="0089791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</w:t>
            </w:r>
            <w:r w:rsidR="001F4069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and Care Plan</w:t>
            </w:r>
            <w:r w:rsidR="00070CB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(EHCP)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 is undergoing a statutory assessment</w:t>
            </w:r>
            <w:r w:rsidR="008C3CDE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 receive Disability Living Allowance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have a </w:t>
            </w:r>
            <w:r w:rsidR="00CB623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disability?</w:t>
            </w:r>
          </w:p>
          <w:p w14:paraId="338748FC" w14:textId="49F0A38F" w:rsidR="00CB6230" w:rsidRPr="006A3652" w:rsidRDefault="00CB623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013867C" w14:textId="77777777" w:rsidR="00BA4F20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28DBD636" w14:textId="77777777" w:rsidR="00DA50CB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6807A96F" w14:textId="062A8924" w:rsidR="002F29EC" w:rsidRPr="006A3652" w:rsidRDefault="00CE116D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E449F" w:rsidRPr="006A3652" w14:paraId="49BC53D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6B96A38" w14:textId="43C1A01B" w:rsidR="00C20073" w:rsidRPr="006A3652" w:rsidRDefault="00C20073" w:rsidP="00C2007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this child a multiple birth child – a twin or a triplet </w:t>
            </w:r>
            <w:proofErr w:type="spellStart"/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etc</w:t>
            </w:r>
            <w:proofErr w:type="spellEnd"/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? </w:t>
            </w:r>
          </w:p>
          <w:p w14:paraId="4CA000B9" w14:textId="70450B5F" w:rsidR="00464D6F" w:rsidRPr="006A3652" w:rsidRDefault="00471D8C" w:rsidP="00BA4F20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Please complete a separate form for each child.</w:t>
            </w:r>
          </w:p>
        </w:tc>
        <w:tc>
          <w:tcPr>
            <w:tcW w:w="5493" w:type="dxa"/>
          </w:tcPr>
          <w:p w14:paraId="10039AB6" w14:textId="77777777" w:rsidR="008E449F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31489D03" w14:textId="333318E7" w:rsidR="002F29EC" w:rsidRPr="006A3652" w:rsidRDefault="002F29EC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</w:tbl>
    <w:p w14:paraId="7FAFDB37" w14:textId="69E36E16" w:rsidR="0004053A" w:rsidRPr="00B60C8A" w:rsidRDefault="00BA4F20" w:rsidP="00880E98">
      <w:pPr>
        <w:pStyle w:val="Heading1"/>
        <w:rPr>
          <w:rFonts w:cs="Arial"/>
          <w:szCs w:val="28"/>
        </w:rPr>
      </w:pPr>
      <w:r w:rsidRPr="00B60C8A">
        <w:rPr>
          <w:rFonts w:cs="Arial"/>
          <w:szCs w:val="28"/>
        </w:rPr>
        <w:t>Section B</w:t>
      </w:r>
      <w:r w:rsidR="0080069B" w:rsidRPr="00B60C8A">
        <w:rPr>
          <w:rFonts w:cs="Arial"/>
          <w:szCs w:val="28"/>
        </w:rPr>
        <w:t>:</w:t>
      </w:r>
      <w:r w:rsidRPr="00B60C8A">
        <w:rPr>
          <w:rFonts w:cs="Arial"/>
          <w:szCs w:val="28"/>
        </w:rPr>
        <w:t xml:space="preserve"> Details about you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78"/>
        <w:gridCol w:w="5350"/>
      </w:tblGrid>
      <w:tr w:rsidR="00BA4F20" w:rsidRPr="006A3652" w14:paraId="154B1254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653E37F" w14:textId="77777777" w:rsidR="00BA4F20" w:rsidRPr="006A3652" w:rsidRDefault="00BA4F20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Forename(s):</w:t>
            </w:r>
          </w:p>
          <w:p w14:paraId="25380C78" w14:textId="3F179249" w:rsidR="00C82D3A" w:rsidRPr="006A3652" w:rsidRDefault="00C82D3A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2432764" w14:textId="77777777" w:rsidR="00BA4F20" w:rsidRPr="006A3652" w:rsidRDefault="00BA4F20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47429806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199FA27F" w14:textId="77777777" w:rsidR="00BA4F20" w:rsidRPr="006A3652" w:rsidRDefault="00BA4F20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Surname/Family Name:</w:t>
            </w:r>
          </w:p>
          <w:p w14:paraId="7C0AE2AD" w14:textId="65C38A5B" w:rsidR="00C82D3A" w:rsidRPr="006A3652" w:rsidRDefault="00C82D3A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8A6EF99" w14:textId="77777777" w:rsidR="00BA4F20" w:rsidRPr="006A3652" w:rsidRDefault="00BA4F20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6203047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545F837" w14:textId="797FA5FB" w:rsidR="00BA4F20" w:rsidRPr="006A3652" w:rsidRDefault="00BA4F20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Home address </w:t>
            </w:r>
            <w:r w:rsidR="00C82D3A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and postcode 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(if different from your child’s)</w:t>
            </w:r>
            <w:r w:rsidR="00D25C2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:</w:t>
            </w:r>
          </w:p>
          <w:p w14:paraId="2FBDA81F" w14:textId="1C29A905" w:rsidR="00C82D3A" w:rsidRPr="006A3652" w:rsidRDefault="00C82D3A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19E785C1" w14:textId="77777777" w:rsidR="00BA4F20" w:rsidRPr="006A3652" w:rsidRDefault="00BA4F20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7546C098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400A57C4" w14:textId="77648C2B" w:rsidR="00BA4F20" w:rsidRPr="006A3652" w:rsidRDefault="00C82D3A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Daytime </w:t>
            </w:r>
            <w:r w:rsidR="007D25C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telephone number:</w:t>
            </w:r>
          </w:p>
          <w:p w14:paraId="55249130" w14:textId="67BFB186" w:rsidR="00C82D3A" w:rsidRPr="006A3652" w:rsidRDefault="00C82D3A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6E2C905" w14:textId="77777777" w:rsidR="00BA4F20" w:rsidRPr="006A3652" w:rsidRDefault="00BA4F20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0D6609C2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66D6E289" w14:textId="77777777" w:rsidR="00BA4F20" w:rsidRPr="006A3652" w:rsidRDefault="00BA4F20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Email address:</w:t>
            </w:r>
          </w:p>
          <w:p w14:paraId="1E127EB0" w14:textId="028942DE" w:rsidR="00C82D3A" w:rsidRPr="006A3652" w:rsidRDefault="00C82D3A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692EB9F" w14:textId="77777777" w:rsidR="00BA4F20" w:rsidRPr="006A3652" w:rsidRDefault="00BA4F20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7635F297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3C205961" w14:textId="60E861FE" w:rsidR="00BA4F20" w:rsidRPr="006A3652" w:rsidRDefault="00F757DE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What is y</w:t>
            </w:r>
            <w:r w:rsidR="00BA4F2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our relationship to th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</w:t>
            </w:r>
            <w:r w:rsidR="00BA4F2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?</w:t>
            </w:r>
          </w:p>
          <w:p w14:paraId="6A0C4593" w14:textId="1F132287" w:rsidR="00F757DE" w:rsidRPr="006A3652" w:rsidRDefault="00F757DE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3D61023" w14:textId="7ACF23DF" w:rsidR="00BA4F20" w:rsidRPr="006A3652" w:rsidRDefault="00A631A9" w:rsidP="00A93B9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e.g.,</w:t>
            </w:r>
            <w:r w:rsidR="00DE31D1" w:rsidRPr="006A3652">
              <w:rPr>
                <w:rFonts w:ascii="Arial" w:hAnsi="Arial" w:cs="Arial"/>
                <w:sz w:val="22"/>
                <w:szCs w:val="22"/>
              </w:rPr>
              <w:t xml:space="preserve"> Mum, Dad, Foster Carer</w:t>
            </w:r>
          </w:p>
        </w:tc>
      </w:tr>
      <w:tr w:rsidR="00BA4F20" w:rsidRPr="006A3652" w14:paraId="1FA6B62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7D9702D" w14:textId="64816AAE" w:rsidR="00BA4F20" w:rsidRPr="006A3652" w:rsidRDefault="00BA4F20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have parental responsibility </w:t>
            </w:r>
            <w:r w:rsidR="00846616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(PR) 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 th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?</w:t>
            </w:r>
          </w:p>
          <w:p w14:paraId="30C7A16F" w14:textId="6E5D2ECD" w:rsidR="00385CD3" w:rsidRPr="006A3652" w:rsidRDefault="00385CD3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55E536" w14:textId="3E9FAE05" w:rsidR="00BA4F20" w:rsidRPr="006A3652" w:rsidRDefault="00811F50" w:rsidP="00A93B98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635BBB" w:rsidRPr="006A3652">
              <w:rPr>
                <w:rFonts w:ascii="Arial" w:hAnsi="Arial" w:cs="Arial"/>
                <w:sz w:val="22"/>
                <w:szCs w:val="22"/>
              </w:rPr>
              <w:t xml:space="preserve"> (I have attached evidence that </w:t>
            </w:r>
            <w:r w:rsidR="00846616" w:rsidRPr="006A3652">
              <w:rPr>
                <w:rFonts w:ascii="Arial" w:hAnsi="Arial" w:cs="Arial"/>
                <w:sz w:val="22"/>
                <w:szCs w:val="22"/>
              </w:rPr>
              <w:t>someone with PR is happy for me to make the application on their behalf.)</w:t>
            </w:r>
          </w:p>
          <w:p w14:paraId="364D4522" w14:textId="77777777" w:rsidR="00811F50" w:rsidRDefault="00811F50" w:rsidP="00A93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588E42E" w14:textId="07B14268" w:rsidR="00EB3A79" w:rsidRPr="00B22D5F" w:rsidRDefault="00EB3A79" w:rsidP="00A93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2C0C" w:rsidRPr="006A3652" w14:paraId="105A1A0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6B1203C" w14:textId="77777777" w:rsidR="00645701" w:rsidRPr="006A3652" w:rsidRDefault="00645701" w:rsidP="00645701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this child subject to a private fostering arrangement? </w:t>
            </w:r>
          </w:p>
          <w:p w14:paraId="493F7825" w14:textId="77777777" w:rsidR="00DC2C0C" w:rsidRPr="006A3652" w:rsidRDefault="00DC2C0C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D140A8" w14:textId="77777777" w:rsidR="00DC2C0C" w:rsidRPr="00B22D5F" w:rsidRDefault="00811F50" w:rsidP="00A93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39C7BD32" w14:textId="77777777" w:rsidR="00B22D5F" w:rsidRPr="00B22D5F" w:rsidRDefault="00811F50" w:rsidP="00A93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22F0F0FF" w14:textId="472D8EAF" w:rsidR="00811F50" w:rsidRPr="006A3652" w:rsidRDefault="00CE116D" w:rsidP="00A93B9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2C0C" w:rsidRPr="006A3652" w14:paraId="00432B1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55EDB2C" w14:textId="77777777" w:rsidR="00645701" w:rsidRPr="006A3652" w:rsidRDefault="00645701" w:rsidP="00645701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lastRenderedPageBreak/>
              <w:t xml:space="preserve">Is there a court order in place that might affect this application? </w:t>
            </w:r>
          </w:p>
          <w:p w14:paraId="6AF115F6" w14:textId="77777777" w:rsidR="00DC2C0C" w:rsidRPr="006A3652" w:rsidRDefault="00DC2C0C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2F124E3B" w14:textId="77777777" w:rsidR="00DC2C0C" w:rsidRPr="00B22D5F" w:rsidRDefault="00811F50" w:rsidP="00A93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C5F063C" w14:textId="77777777" w:rsidR="00B22D5F" w:rsidRPr="00B22D5F" w:rsidRDefault="00811F50" w:rsidP="00A93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3DE47401" w14:textId="3EB1F70A" w:rsidR="00811F50" w:rsidRPr="006A3652" w:rsidRDefault="00CE116D" w:rsidP="00A93B9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31B68A47" w14:textId="4D31812A" w:rsidR="00BA4F20" w:rsidRPr="00B60C8A" w:rsidRDefault="00BA4F20" w:rsidP="006556BC">
      <w:pPr>
        <w:pStyle w:val="Heading1"/>
        <w:rPr>
          <w:rFonts w:cs="Arial"/>
          <w:szCs w:val="28"/>
        </w:rPr>
      </w:pPr>
      <w:r w:rsidRPr="00B60C8A">
        <w:rPr>
          <w:rFonts w:cs="Arial"/>
          <w:szCs w:val="28"/>
        </w:rPr>
        <w:t>Section C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64"/>
        <w:gridCol w:w="5364"/>
      </w:tblGrid>
      <w:tr w:rsidR="008B2544" w:rsidRPr="006A3652" w14:paraId="3DDC1BA5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5F341334" w14:textId="77777777" w:rsidR="008B2544" w:rsidRPr="006A3652" w:rsidRDefault="008B2544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When would you like your child to start?</w:t>
            </w:r>
          </w:p>
          <w:p w14:paraId="386D0D4B" w14:textId="00E1791B" w:rsidR="007E4445" w:rsidRPr="006A3652" w:rsidRDefault="007E4445" w:rsidP="007E4445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You may be able to start immediately if you have moved into the area or if you have just become eligible for funding</w:t>
            </w:r>
            <w:r w:rsidR="002A1F92"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we have places available</w:t>
            </w: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  <w:r w:rsidR="00F8678F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This will be subject to our admission dates – please see admissions policy.</w:t>
            </w:r>
            <w:bookmarkStart w:id="0" w:name="_GoBack"/>
            <w:bookmarkEnd w:id="0"/>
          </w:p>
          <w:p w14:paraId="5832327C" w14:textId="5BE3A7CB" w:rsidR="007E4445" w:rsidRPr="006A3652" w:rsidRDefault="007E4445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69F4E1CB" w14:textId="77777777" w:rsidR="008B2544" w:rsidRPr="006A3652" w:rsidRDefault="00F8678F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39421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Autumn Term (September)</w:t>
            </w:r>
          </w:p>
          <w:p w14:paraId="72871444" w14:textId="77777777" w:rsidR="008B2544" w:rsidRPr="006A3652" w:rsidRDefault="00F8678F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10608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Spring Term (January)</w:t>
            </w:r>
          </w:p>
          <w:p w14:paraId="0FE15EC6" w14:textId="77777777" w:rsidR="008B2544" w:rsidRPr="006A3652" w:rsidRDefault="00F8678F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14792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Summer Term (April)</w:t>
            </w:r>
          </w:p>
          <w:p w14:paraId="18C7A39A" w14:textId="4AA3C213" w:rsidR="00A41B98" w:rsidRPr="006A3652" w:rsidRDefault="00F8678F" w:rsidP="008B254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567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B98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7E4445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A41B98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Immediately</w:t>
            </w:r>
          </w:p>
        </w:tc>
      </w:tr>
      <w:tr w:rsidR="00135F58" w:rsidRPr="006A3652" w14:paraId="0AB8C188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7BAC8488" w14:textId="7817D7FB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believe there is an Exceptional Need for </w:t>
            </w:r>
            <w:r w:rsidR="0016582D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your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 to attend this school and ONLY this school? </w:t>
            </w:r>
          </w:p>
          <w:p w14:paraId="7CCD5F2F" w14:textId="2174C457" w:rsidR="00135F58" w:rsidRDefault="00135F58" w:rsidP="00135F58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The Need could be of the child, a parent or both. </w:t>
            </w:r>
          </w:p>
          <w:p w14:paraId="1922FB81" w14:textId="096EDAD2" w:rsidR="000E13A4" w:rsidRPr="000E13A4" w:rsidRDefault="000E13A4" w:rsidP="00135F58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646E0EB9" w14:textId="77777777" w:rsidR="00135F58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652C5C63" w14:textId="77777777" w:rsidR="00004AF0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="00811F50" w:rsidRPr="006A3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1730D1" w14:textId="79FAB167" w:rsidR="00366B9D" w:rsidRPr="006A3652" w:rsidRDefault="00CE116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3A4">
              <w:rPr>
                <w:rFonts w:ascii="Arial" w:hAnsi="Arial" w:cs="Arial"/>
                <w:sz w:val="22"/>
                <w:szCs w:val="22"/>
              </w:rPr>
              <w:t xml:space="preserve">from a social care or health professional is </w:t>
            </w:r>
            <w:r>
              <w:rPr>
                <w:rFonts w:ascii="Arial" w:hAnsi="Arial" w:cs="Arial"/>
                <w:sz w:val="22"/>
                <w:szCs w:val="22"/>
              </w:rPr>
              <w:t>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35F58" w:rsidRPr="006A3652" w14:paraId="073EB36C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3DDDCCAC" w14:textId="7777777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Are you selecting this school because this is the child of a member of staff working there? </w:t>
            </w:r>
          </w:p>
          <w:p w14:paraId="312671AE" w14:textId="77777777" w:rsidR="00135F58" w:rsidRPr="006A3652" w:rsidRDefault="00135F58" w:rsidP="00366B9D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454BB392" w14:textId="77777777" w:rsidR="00135F58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C831639" w14:textId="77777777" w:rsidR="00366B9D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2AE3FBC6" w14:textId="6A94F631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 xml:space="preserve">The member of staff is: </w:t>
            </w:r>
          </w:p>
        </w:tc>
      </w:tr>
      <w:tr w:rsidR="00135F58" w:rsidRPr="006A3652" w14:paraId="6ADF4724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39E4D65C" w14:textId="2C0EE7E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believe this child is eligible for priority for this </w:t>
            </w:r>
            <w:r w:rsidR="009F346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nursery</w:t>
            </w:r>
            <w:r w:rsidR="0016582D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because you have another child at the school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? </w:t>
            </w:r>
          </w:p>
          <w:p w14:paraId="1B006443" w14:textId="7777777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  <w:p w14:paraId="76A207CC" w14:textId="1B4F28B1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4CF2ADE0" w14:textId="77777777" w:rsidR="00135F58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6BBDD88C" w14:textId="77777777" w:rsidR="00366B9D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0371D81E" w14:textId="77777777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Brother/sisters name:</w:t>
            </w:r>
          </w:p>
          <w:p w14:paraId="7860471E" w14:textId="77777777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Brother/sisters date of birth:</w:t>
            </w:r>
          </w:p>
          <w:p w14:paraId="411201E3" w14:textId="46D8BFD4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If you have more than one child at the school, please name the eldest.</w:t>
            </w:r>
          </w:p>
        </w:tc>
      </w:tr>
      <w:tr w:rsidR="00C0260F" w:rsidRPr="006A3652" w14:paraId="6A1911D5" w14:textId="77777777" w:rsidTr="000F4DD6">
        <w:trPr>
          <w:trHeight w:val="495"/>
        </w:trPr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AFD760" w14:textId="77777777" w:rsidR="00C0260F" w:rsidRPr="006A3652" w:rsidRDefault="00C0260F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the child eligible for a Free School Meal?</w:t>
            </w:r>
          </w:p>
          <w:p w14:paraId="0B1CB627" w14:textId="3025AECE" w:rsidR="00172979" w:rsidRPr="006A3652" w:rsidRDefault="00172979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</w:tcPr>
          <w:p w14:paraId="5BF649E8" w14:textId="77777777" w:rsidR="00194650" w:rsidRDefault="00FB3718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6A3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0C982F" w14:textId="11C20995" w:rsidR="00004AF0" w:rsidRDefault="00CE116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784BB79" w14:textId="53E8F505" w:rsidR="00FB3718" w:rsidRPr="00004AF0" w:rsidRDefault="00FB3718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B532D0" w:rsidRPr="006A3652" w14:paraId="75DC2D1B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3A28C07F" w14:textId="2F1A53CC" w:rsidR="0045152F" w:rsidRPr="006A3652" w:rsidRDefault="00F50BFA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 child eligible for Early Years Pupil Premium funding? </w:t>
            </w:r>
            <w:r w:rsidR="0045152F"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(3- and 4-year-olds only)</w:t>
            </w:r>
          </w:p>
          <w:p w14:paraId="13C0015F" w14:textId="77777777" w:rsidR="00B532D0" w:rsidRPr="006A3652" w:rsidRDefault="00B532D0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3D813063" w14:textId="77777777" w:rsidR="00B532D0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14B1332" w14:textId="77777777" w:rsidR="00FB3718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801530E" w14:textId="2BFE3FF9" w:rsidR="00004AF0" w:rsidRPr="006A3652" w:rsidRDefault="00004AF0" w:rsidP="00B53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B775C3" w:rsidRPr="006A3652" w14:paraId="4B520626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185A3E66" w14:textId="77777777" w:rsidR="00B775C3" w:rsidRPr="006A3652" w:rsidRDefault="00B775C3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 child eligible for </w:t>
            </w:r>
            <w:r w:rsidR="00E0690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funding because you are a working parent?</w:t>
            </w:r>
          </w:p>
          <w:p w14:paraId="7B535377" w14:textId="0FC08337" w:rsidR="009D37D0" w:rsidRPr="006A3652" w:rsidRDefault="009D37D0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2B9859C2" w14:textId="77777777" w:rsidR="00FB3718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 (15 hours)</w:t>
            </w:r>
          </w:p>
          <w:p w14:paraId="10C7D34F" w14:textId="77777777" w:rsidR="00FB3718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 (30 hours)</w:t>
            </w:r>
          </w:p>
          <w:p w14:paraId="70ED8A66" w14:textId="53177F3C" w:rsidR="00A006C4" w:rsidRPr="00A006C4" w:rsidRDefault="00A006C4" w:rsidP="00B532D0">
            <w:pPr>
              <w:rPr>
                <w:rFonts w:ascii="Arial" w:hAnsi="Arial" w:cs="Arial"/>
                <w:sz w:val="22"/>
                <w:szCs w:val="22"/>
              </w:rPr>
            </w:pPr>
            <w:r w:rsidRPr="00A006C4">
              <w:rPr>
                <w:rFonts w:ascii="Arial" w:hAnsi="Arial" w:cs="Arial"/>
                <w:sz w:val="22"/>
                <w:szCs w:val="22"/>
              </w:rPr>
              <w:t>(Evidence attached</w:t>
            </w:r>
            <w:r>
              <w:rPr>
                <w:rFonts w:ascii="Arial" w:hAnsi="Arial" w:cs="Arial"/>
                <w:sz w:val="22"/>
                <w:szCs w:val="22"/>
              </w:rPr>
              <w:t>/I will bring evidence to the office</w:t>
            </w:r>
            <w:r w:rsidRPr="00A006C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D0244A8" w14:textId="77777777" w:rsidR="00FB3718" w:rsidRPr="00004AF0" w:rsidRDefault="00FB3718" w:rsidP="00FB37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7EBC93A3" w14:textId="33AD4323" w:rsidR="00004AF0" w:rsidRPr="00004AF0" w:rsidRDefault="00004AF0" w:rsidP="00FB37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Don’t </w:t>
            </w:r>
            <w:r w:rsidR="00EB3A79"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know.</w:t>
            </w:r>
          </w:p>
          <w:p w14:paraId="46B5E654" w14:textId="782DD16A" w:rsidR="00FB3718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79E9" w:rsidRPr="006A3652" w14:paraId="32AE7E71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6E0E52FF" w14:textId="4F0BE9F4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Do you want to split your fund</w:t>
            </w:r>
            <w:r w:rsidR="00277476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ed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entitlement between two different providers?</w:t>
            </w:r>
          </w:p>
          <w:p w14:paraId="397C8D5C" w14:textId="647D8E1D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1C7F657C" w14:textId="77777777" w:rsidR="00F779E9" w:rsidRP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09C1A389" w14:textId="77777777" w:rsid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7A47E1CD" w14:textId="7C6C23F5" w:rsidR="00004AF0" w:rsidRP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F779E9" w:rsidRPr="006A3652" w14:paraId="43296577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598767E3" w14:textId="77777777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Does the child already attend a childcare provider? </w:t>
            </w:r>
          </w:p>
          <w:p w14:paraId="3AFC57DA" w14:textId="77777777" w:rsidR="00F779E9" w:rsidRPr="006A3652" w:rsidRDefault="00F779E9" w:rsidP="00B9026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7707D5F1" w14:textId="77777777" w:rsidR="00F779E9" w:rsidRPr="000C496C" w:rsidRDefault="000C496C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96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DC329D9" w14:textId="6FB3787A" w:rsidR="000C496C" w:rsidRPr="006A3652" w:rsidRDefault="000C496C" w:rsidP="00F779E9">
            <w:pPr>
              <w:rPr>
                <w:rFonts w:ascii="Arial" w:hAnsi="Arial" w:cs="Arial"/>
                <w:sz w:val="22"/>
                <w:szCs w:val="22"/>
              </w:rPr>
            </w:pPr>
            <w:r w:rsidRPr="000C496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779E9" w:rsidRPr="006A3652" w14:paraId="1C9378C9" w14:textId="77777777" w:rsidTr="000F4DD6">
        <w:tc>
          <w:tcPr>
            <w:tcW w:w="4264" w:type="dxa"/>
            <w:shd w:val="clear" w:color="auto" w:fill="DBE5F1" w:themeFill="accent1" w:themeFillTint="33"/>
          </w:tcPr>
          <w:p w14:paraId="3A5CCCDD" w14:textId="23980B67" w:rsidR="00B90267" w:rsidRPr="006A3652" w:rsidRDefault="00B90267" w:rsidP="00B9026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If yes, which provider/s and will the child continue to attend that</w:t>
            </w:r>
            <w:r w:rsidR="0019699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/those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provision</w:t>
            </w:r>
            <w:r w:rsidR="0019699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if offered a place? </w:t>
            </w:r>
          </w:p>
          <w:p w14:paraId="659C0D30" w14:textId="77777777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364" w:type="dxa"/>
          </w:tcPr>
          <w:p w14:paraId="2EB2CDF2" w14:textId="77777777" w:rsidR="00F779E9" w:rsidRPr="006A3652" w:rsidRDefault="00F779E9" w:rsidP="00F779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20A081" w14:textId="76724A35" w:rsidR="005A3F53" w:rsidRPr="006A3652" w:rsidRDefault="00BD1DE4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lastRenderedPageBreak/>
        <w:t xml:space="preserve">State </w:t>
      </w:r>
      <w:r w:rsidR="002A3163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t</w:t>
      </w:r>
      <w:r w:rsidR="003302F7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h</w:t>
      </w:r>
      <w:r w:rsidR="002A3163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e 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times when you wish to attend. This will not impact on whether a place is available.</w:t>
      </w:r>
      <w:r w:rsidR="0081244E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</w:t>
      </w:r>
      <w:r w:rsidR="00CE51E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Please choose from the </w:t>
      </w:r>
      <w:r w:rsidR="00232774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sessions</w:t>
      </w:r>
      <w:r w:rsidR="0084351B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that we offer</w:t>
      </w:r>
      <w:r w:rsidR="00232774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5603B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in the box</w:t>
      </w:r>
      <w:r w:rsidR="00E854F3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below</w:t>
      </w:r>
      <w:r w:rsidR="0065603B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161"/>
        <w:gridCol w:w="1863"/>
        <w:gridCol w:w="1873"/>
        <w:gridCol w:w="1864"/>
        <w:gridCol w:w="1867"/>
      </w:tblGrid>
      <w:tr w:rsidR="000F4DD6" w:rsidRPr="006A3652" w14:paraId="349D1EEB" w14:textId="77777777" w:rsidTr="00840DEC">
        <w:tc>
          <w:tcPr>
            <w:tcW w:w="2195" w:type="dxa"/>
            <w:shd w:val="clear" w:color="auto" w:fill="DBE5F1" w:themeFill="accent1" w:themeFillTint="33"/>
          </w:tcPr>
          <w:p w14:paraId="53397D54" w14:textId="05F90395" w:rsidR="00811CA5" w:rsidRPr="006A3652" w:rsidRDefault="00811CA5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Our ‘offer’ is:</w:t>
            </w:r>
          </w:p>
        </w:tc>
        <w:tc>
          <w:tcPr>
            <w:tcW w:w="1914" w:type="dxa"/>
          </w:tcPr>
          <w:p w14:paraId="5BDFEF20" w14:textId="77777777" w:rsidR="0084351B" w:rsidRDefault="000F4D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8:45-2:45</w:t>
            </w:r>
          </w:p>
          <w:p w14:paraId="5F89EB69" w14:textId="31231C56" w:rsidR="00797894" w:rsidRPr="00E854F3" w:rsidRDefault="0079789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 hours</w:t>
            </w:r>
          </w:p>
        </w:tc>
        <w:tc>
          <w:tcPr>
            <w:tcW w:w="1915" w:type="dxa"/>
          </w:tcPr>
          <w:p w14:paraId="25A40B1E" w14:textId="77777777" w:rsidR="00DF0DB5" w:rsidRDefault="000F4D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2:45-3:15</w:t>
            </w:r>
          </w:p>
          <w:p w14:paraId="49190A90" w14:textId="58993BE9" w:rsidR="00797894" w:rsidRPr="00E854F3" w:rsidRDefault="0079789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½  hour extra session</w:t>
            </w:r>
          </w:p>
        </w:tc>
        <w:tc>
          <w:tcPr>
            <w:tcW w:w="1915" w:type="dxa"/>
          </w:tcPr>
          <w:p w14:paraId="3A75E9DB" w14:textId="48049167" w:rsidR="00713AC5" w:rsidRPr="00E854F3" w:rsidRDefault="000F4D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8:45-11:45</w:t>
            </w:r>
          </w:p>
          <w:p w14:paraId="60B713F9" w14:textId="0B65AB99" w:rsidR="00AE1A93" w:rsidRPr="00E854F3" w:rsidRDefault="0079789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 hours</w:t>
            </w:r>
          </w:p>
        </w:tc>
        <w:tc>
          <w:tcPr>
            <w:tcW w:w="1915" w:type="dxa"/>
          </w:tcPr>
          <w:p w14:paraId="32FCDAEE" w14:textId="5674BE2F" w:rsidR="00D41BE1" w:rsidRDefault="000F4DD6" w:rsidP="00D41B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11:45-2:45</w:t>
            </w:r>
          </w:p>
          <w:p w14:paraId="57B0F45A" w14:textId="72F20EAC" w:rsidR="00797894" w:rsidRDefault="00797894" w:rsidP="00D41B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 hours</w:t>
            </w:r>
          </w:p>
          <w:p w14:paraId="6A86133E" w14:textId="77777777" w:rsidR="00713AC5" w:rsidRPr="006A3652" w:rsidRDefault="00713A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DD6" w:rsidRPr="006A3652" w14:paraId="29555A70" w14:textId="77777777" w:rsidTr="00840DEC">
        <w:tc>
          <w:tcPr>
            <w:tcW w:w="2195" w:type="dxa"/>
            <w:shd w:val="clear" w:color="auto" w:fill="DBE5F1" w:themeFill="accent1" w:themeFillTint="33"/>
          </w:tcPr>
          <w:p w14:paraId="188F5221" w14:textId="4DD8CF21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Monday</w:t>
            </w:r>
          </w:p>
        </w:tc>
        <w:tc>
          <w:tcPr>
            <w:tcW w:w="1914" w:type="dxa"/>
          </w:tcPr>
          <w:p w14:paraId="4D4E6D11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BAFE0A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BD50CDB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4B0AFCF" w14:textId="12E5254F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DD6" w:rsidRPr="006A3652" w14:paraId="58306C9A" w14:textId="77777777" w:rsidTr="00840DEC">
        <w:tc>
          <w:tcPr>
            <w:tcW w:w="2195" w:type="dxa"/>
            <w:shd w:val="clear" w:color="auto" w:fill="DBE5F1" w:themeFill="accent1" w:themeFillTint="33"/>
          </w:tcPr>
          <w:p w14:paraId="4A7B440B" w14:textId="18F69C08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Tuesday</w:t>
            </w:r>
          </w:p>
        </w:tc>
        <w:tc>
          <w:tcPr>
            <w:tcW w:w="1914" w:type="dxa"/>
          </w:tcPr>
          <w:p w14:paraId="75EE2D2A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D4795EC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737D84E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E4F6DB4" w14:textId="5207FB13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DD6" w:rsidRPr="006A3652" w14:paraId="06C4CA29" w14:textId="77777777" w:rsidTr="00840DEC">
        <w:tc>
          <w:tcPr>
            <w:tcW w:w="2195" w:type="dxa"/>
            <w:shd w:val="clear" w:color="auto" w:fill="DBE5F1" w:themeFill="accent1" w:themeFillTint="33"/>
          </w:tcPr>
          <w:p w14:paraId="54C34475" w14:textId="7FC6E64D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Wednesday</w:t>
            </w:r>
          </w:p>
        </w:tc>
        <w:tc>
          <w:tcPr>
            <w:tcW w:w="1914" w:type="dxa"/>
          </w:tcPr>
          <w:p w14:paraId="622627A6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CCC01C4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45D0C53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96C9CB5" w14:textId="4AAB9AC3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DD6" w:rsidRPr="006A3652" w14:paraId="33446D24" w14:textId="77777777" w:rsidTr="00840DEC">
        <w:tc>
          <w:tcPr>
            <w:tcW w:w="2195" w:type="dxa"/>
            <w:shd w:val="clear" w:color="auto" w:fill="DBE5F1" w:themeFill="accent1" w:themeFillTint="33"/>
          </w:tcPr>
          <w:p w14:paraId="468C4AC8" w14:textId="4545EFAF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Thursday</w:t>
            </w:r>
          </w:p>
        </w:tc>
        <w:tc>
          <w:tcPr>
            <w:tcW w:w="1914" w:type="dxa"/>
          </w:tcPr>
          <w:p w14:paraId="0F1DA3DD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F241A84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DFFD256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71A33DD" w14:textId="5B7837C1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DD6" w:rsidRPr="006A3652" w14:paraId="49026C15" w14:textId="77777777" w:rsidTr="007C135F">
        <w:trPr>
          <w:trHeight w:val="333"/>
        </w:trPr>
        <w:tc>
          <w:tcPr>
            <w:tcW w:w="2195" w:type="dxa"/>
            <w:shd w:val="clear" w:color="auto" w:fill="DBE5F1" w:themeFill="accent1" w:themeFillTint="33"/>
          </w:tcPr>
          <w:p w14:paraId="631BDF55" w14:textId="43E4D1B0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Friday</w:t>
            </w:r>
          </w:p>
        </w:tc>
        <w:tc>
          <w:tcPr>
            <w:tcW w:w="1914" w:type="dxa"/>
          </w:tcPr>
          <w:p w14:paraId="3F53B73D" w14:textId="35E6DFF5" w:rsidR="003302F7" w:rsidRPr="006A3652" w:rsidRDefault="003302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9A98691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F062F83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79C0F44" w14:textId="012F4F69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26EDD" w14:textId="77777777" w:rsidR="00A02F85" w:rsidRPr="00C329D5" w:rsidRDefault="00A02F85" w:rsidP="00BD1DE4">
      <w:pPr>
        <w:pStyle w:val="Heading1"/>
        <w:rPr>
          <w:rFonts w:cs="Arial"/>
          <w:szCs w:val="28"/>
        </w:rPr>
      </w:pPr>
      <w:r w:rsidRPr="00C329D5">
        <w:rPr>
          <w:rFonts w:cs="Arial"/>
          <w:szCs w:val="28"/>
        </w:rPr>
        <w:t xml:space="preserve">Section D </w:t>
      </w:r>
    </w:p>
    <w:p w14:paraId="0F2DFEFF" w14:textId="2E3414E3" w:rsidR="00A07114" w:rsidRPr="003F5D9D" w:rsidRDefault="00A02F85" w:rsidP="00A02F85">
      <w:pPr>
        <w:pStyle w:val="Heading1"/>
        <w:rPr>
          <w:rFonts w:cs="Arial"/>
          <w:szCs w:val="28"/>
        </w:rPr>
      </w:pPr>
      <w:r w:rsidRPr="003F5D9D">
        <w:rPr>
          <w:rFonts w:cs="Arial"/>
          <w:szCs w:val="28"/>
        </w:rPr>
        <w:t>Declaration and Signature</w:t>
      </w:r>
    </w:p>
    <w:p w14:paraId="3FC093F5" w14:textId="03A5529F" w:rsidR="00A07114" w:rsidRPr="006A3652" w:rsidRDefault="00A34834" w:rsidP="00A07114">
      <w:pPr>
        <w:rPr>
          <w:rFonts w:ascii="Arial" w:hAnsi="Arial" w:cs="Arial"/>
          <w:color w:val="FF0000"/>
          <w:sz w:val="22"/>
          <w:szCs w:val="22"/>
        </w:rPr>
      </w:pPr>
      <w:r w:rsidRPr="006A3652">
        <w:rPr>
          <w:rFonts w:ascii="Arial" w:hAnsi="Arial" w:cs="Arial"/>
          <w:sz w:val="22"/>
          <w:szCs w:val="22"/>
        </w:rPr>
        <w:t>Community and Voluntary Controlled s</w:t>
      </w:r>
      <w:r w:rsidR="00A07114" w:rsidRPr="006A3652">
        <w:rPr>
          <w:rFonts w:ascii="Arial" w:hAnsi="Arial" w:cs="Arial"/>
          <w:sz w:val="22"/>
          <w:szCs w:val="22"/>
        </w:rPr>
        <w:t xml:space="preserve">chools can only prioritise </w:t>
      </w:r>
      <w:r w:rsidRPr="006A3652">
        <w:rPr>
          <w:rFonts w:ascii="Arial" w:hAnsi="Arial" w:cs="Arial"/>
          <w:sz w:val="22"/>
          <w:szCs w:val="22"/>
        </w:rPr>
        <w:t xml:space="preserve">early </w:t>
      </w:r>
      <w:proofErr w:type="gramStart"/>
      <w:r w:rsidRPr="006A3652">
        <w:rPr>
          <w:rFonts w:ascii="Arial" w:hAnsi="Arial" w:cs="Arial"/>
          <w:sz w:val="22"/>
          <w:szCs w:val="22"/>
        </w:rPr>
        <w:t>years</w:t>
      </w:r>
      <w:proofErr w:type="gramEnd"/>
      <w:r w:rsidRPr="006A3652">
        <w:rPr>
          <w:rFonts w:ascii="Arial" w:hAnsi="Arial" w:cs="Arial"/>
          <w:sz w:val="22"/>
          <w:szCs w:val="22"/>
        </w:rPr>
        <w:t xml:space="preserve"> </w:t>
      </w:r>
      <w:r w:rsidR="00A07114" w:rsidRPr="006A3652">
        <w:rPr>
          <w:rFonts w:ascii="Arial" w:hAnsi="Arial" w:cs="Arial"/>
          <w:sz w:val="22"/>
          <w:szCs w:val="22"/>
        </w:rPr>
        <w:t xml:space="preserve">applications according to the oversubscription criteria in </w:t>
      </w:r>
      <w:r w:rsidRPr="006A3652">
        <w:rPr>
          <w:rFonts w:ascii="Arial" w:hAnsi="Arial" w:cs="Arial"/>
          <w:sz w:val="22"/>
          <w:szCs w:val="22"/>
        </w:rPr>
        <w:t xml:space="preserve">the </w:t>
      </w:r>
      <w:r w:rsidR="00F1335D" w:rsidRPr="00797894">
        <w:rPr>
          <w:rStyle w:val="Hyperlink"/>
          <w:rFonts w:ascii="Arial" w:hAnsi="Arial" w:cs="Arial"/>
          <w:color w:val="002060"/>
          <w:sz w:val="22"/>
          <w:szCs w:val="22"/>
          <w:u w:val="none"/>
        </w:rPr>
        <w:t>DCC</w:t>
      </w:r>
      <w:r w:rsidR="00797894">
        <w:rPr>
          <w:rStyle w:val="Hyperlink"/>
          <w:rFonts w:ascii="Arial" w:hAnsi="Arial" w:cs="Arial"/>
          <w:color w:val="002060"/>
          <w:sz w:val="22"/>
          <w:szCs w:val="22"/>
          <w:u w:val="none"/>
        </w:rPr>
        <w:t xml:space="preserve"> SCHOOL’s</w:t>
      </w:r>
      <w:r w:rsidR="00F1335D" w:rsidRPr="00797894">
        <w:rPr>
          <w:rStyle w:val="Hyperlink"/>
          <w:rFonts w:ascii="Arial" w:hAnsi="Arial" w:cs="Arial"/>
          <w:color w:val="002060"/>
          <w:sz w:val="22"/>
          <w:szCs w:val="22"/>
          <w:u w:val="none"/>
        </w:rPr>
        <w:t xml:space="preserve"> NURSERY ADMISSIONS </w:t>
      </w:r>
      <w:r w:rsidR="00797894" w:rsidRPr="00797894">
        <w:rPr>
          <w:rStyle w:val="Hyperlink"/>
          <w:rFonts w:ascii="Arial" w:hAnsi="Arial" w:cs="Arial"/>
          <w:color w:val="002060"/>
          <w:sz w:val="22"/>
          <w:szCs w:val="22"/>
          <w:u w:val="none"/>
        </w:rPr>
        <w:t>POLICY</w:t>
      </w:r>
      <w:r w:rsidR="00A07114" w:rsidRPr="00797894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9F8FF7C" w14:textId="7B5DEFEC" w:rsidR="00A07114" w:rsidRPr="006A3652" w:rsidRDefault="00A07114" w:rsidP="00905AE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I understand I must inform the school if this child’s circumstances change before admission</w:t>
      </w:r>
      <w:r w:rsidR="003D3423" w:rsidRPr="006A3652">
        <w:rPr>
          <w:rFonts w:ascii="Arial" w:hAnsi="Arial" w:cs="Arial"/>
          <w:color w:val="1F497D" w:themeColor="text2"/>
          <w:sz w:val="22"/>
          <w:szCs w:val="22"/>
        </w:rPr>
        <w:t>.</w:t>
      </w:r>
    </w:p>
    <w:p w14:paraId="511AC780" w14:textId="505B6F81" w:rsidR="00A07114" w:rsidRPr="006A3652" w:rsidRDefault="00A07114" w:rsidP="00A07114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I understand that it is my responsibility to provide supporting evidence </w:t>
      </w:r>
      <w:r w:rsidR="0036234B" w:rsidRPr="006A3652">
        <w:rPr>
          <w:rFonts w:ascii="Arial" w:hAnsi="Arial" w:cs="Arial"/>
          <w:color w:val="1F497D" w:themeColor="text2"/>
          <w:sz w:val="22"/>
          <w:szCs w:val="22"/>
        </w:rPr>
        <w:t xml:space="preserve">if </w:t>
      </w:r>
      <w:r w:rsidR="00493DCE" w:rsidRPr="006A3652">
        <w:rPr>
          <w:rFonts w:ascii="Arial" w:hAnsi="Arial" w:cs="Arial"/>
          <w:color w:val="1F497D" w:themeColor="text2"/>
          <w:sz w:val="22"/>
          <w:szCs w:val="22"/>
        </w:rPr>
        <w:t xml:space="preserve">the child has an Exceptional Need. </w:t>
      </w:r>
      <w:r w:rsidR="009270D3" w:rsidRPr="006A3652">
        <w:rPr>
          <w:rFonts w:ascii="Arial" w:hAnsi="Arial" w:cs="Arial"/>
          <w:color w:val="1F497D" w:themeColor="text2"/>
          <w:sz w:val="22"/>
          <w:szCs w:val="22"/>
        </w:rPr>
        <w:t xml:space="preserve">Documentary evidence </w:t>
      </w:r>
      <w:r w:rsidR="00EC20E8" w:rsidRPr="006A3652">
        <w:rPr>
          <w:rFonts w:ascii="Arial" w:hAnsi="Arial" w:cs="Arial"/>
          <w:color w:val="1F497D" w:themeColor="text2"/>
          <w:sz w:val="22"/>
          <w:szCs w:val="22"/>
        </w:rPr>
        <w:t>will</w:t>
      </w:r>
      <w:r w:rsidR="005B4DA0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3D3423" w:rsidRPr="006A3652">
        <w:rPr>
          <w:rFonts w:ascii="Arial" w:hAnsi="Arial" w:cs="Arial"/>
          <w:color w:val="1F497D" w:themeColor="text2"/>
          <w:sz w:val="22"/>
          <w:szCs w:val="22"/>
        </w:rPr>
        <w:t>be required</w:t>
      </w:r>
      <w:r w:rsidR="005B4DA0" w:rsidRPr="006A3652">
        <w:rPr>
          <w:rFonts w:ascii="Arial" w:hAnsi="Arial" w:cs="Arial"/>
          <w:color w:val="1F497D" w:themeColor="text2"/>
          <w:sz w:val="22"/>
          <w:szCs w:val="22"/>
        </w:rPr>
        <w:t xml:space="preserve"> if the child is adopted, has a CAO or a SGO</w:t>
      </w:r>
      <w:r w:rsidR="00070CB7" w:rsidRPr="006A3652">
        <w:rPr>
          <w:rFonts w:ascii="Arial" w:hAnsi="Arial" w:cs="Arial"/>
          <w:color w:val="1F497D" w:themeColor="text2"/>
          <w:sz w:val="22"/>
          <w:szCs w:val="22"/>
        </w:rPr>
        <w:t xml:space="preserve"> or an ECHP.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 xml:space="preserve"> If the child is undergoing 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 xml:space="preserve">an 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>assessment for an EHCP or if the child has a disability</w:t>
      </w:r>
      <w:r w:rsidR="005A159C" w:rsidRPr="006A3652">
        <w:rPr>
          <w:rFonts w:ascii="Arial" w:hAnsi="Arial" w:cs="Arial"/>
          <w:color w:val="1F497D" w:themeColor="text2"/>
          <w:sz w:val="22"/>
          <w:szCs w:val="22"/>
        </w:rPr>
        <w:t>,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>evidence will be required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 or is in receipt of DLA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If there is a 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Court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>O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>rder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 that 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>relates to the child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, 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 xml:space="preserve">a 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>private fostering arrangement,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 xml:space="preserve"> eligibility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for a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 xml:space="preserve">free school meal,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and/or 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>2-year-old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 xml:space="preserve"> funding,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or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>funding for working families</w:t>
      </w:r>
      <w:r w:rsidR="008B3273">
        <w:rPr>
          <w:rFonts w:ascii="Arial" w:hAnsi="Arial" w:cs="Arial"/>
          <w:color w:val="1F497D" w:themeColor="text2"/>
          <w:sz w:val="22"/>
          <w:szCs w:val="22"/>
        </w:rPr>
        <w:t>,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or 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>Early Years Pupil Premium</w:t>
      </w:r>
      <w:r w:rsidR="00417997">
        <w:rPr>
          <w:rFonts w:ascii="Arial" w:hAnsi="Arial" w:cs="Arial"/>
          <w:color w:val="1F497D" w:themeColor="text2"/>
          <w:sz w:val="22"/>
          <w:szCs w:val="22"/>
        </w:rPr>
        <w:t>.</w:t>
      </w:r>
    </w:p>
    <w:p w14:paraId="727A0ADF" w14:textId="15FCCFE0" w:rsidR="003953DF" w:rsidRPr="006A3652" w:rsidRDefault="003953DF" w:rsidP="00A07114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I understand that I must provide evidence</w:t>
      </w:r>
      <w:r w:rsidR="00A72E0F" w:rsidRPr="006A3652">
        <w:rPr>
          <w:rFonts w:ascii="Arial" w:hAnsi="Arial" w:cs="Arial"/>
          <w:color w:val="1F497D" w:themeColor="text2"/>
          <w:sz w:val="22"/>
          <w:szCs w:val="22"/>
        </w:rPr>
        <w:t xml:space="preserve"> of the child’s date of birth.</w:t>
      </w:r>
    </w:p>
    <w:p w14:paraId="77B1C6CE" w14:textId="7AEDF802" w:rsidR="00905AE5" w:rsidRPr="006A3652" w:rsidRDefault="00A07114" w:rsidP="00A0711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I have read or, had the opportunity to read, the school</w:t>
      </w:r>
      <w:r w:rsidR="00E34593" w:rsidRPr="006A3652">
        <w:rPr>
          <w:rFonts w:ascii="Arial" w:hAnsi="Arial" w:cs="Arial"/>
          <w:color w:val="1F497D" w:themeColor="text2"/>
          <w:sz w:val="22"/>
          <w:szCs w:val="22"/>
        </w:rPr>
        <w:t>s</w:t>
      </w:r>
      <w:r w:rsidR="005F780D" w:rsidRPr="006A3652">
        <w:rPr>
          <w:rFonts w:ascii="Arial" w:hAnsi="Arial" w:cs="Arial"/>
          <w:color w:val="1F497D" w:themeColor="text2"/>
          <w:sz w:val="22"/>
          <w:szCs w:val="22"/>
        </w:rPr>
        <w:t xml:space="preserve"> nursery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admissions polic</w:t>
      </w:r>
      <w:r w:rsidR="005F780D" w:rsidRPr="006A3652">
        <w:rPr>
          <w:rFonts w:ascii="Arial" w:hAnsi="Arial" w:cs="Arial"/>
          <w:color w:val="1F497D" w:themeColor="text2"/>
          <w:sz w:val="22"/>
          <w:szCs w:val="22"/>
        </w:rPr>
        <w:t>y</w:t>
      </w:r>
      <w:r w:rsidR="00E34593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6C156829" w14:textId="28AB1AF5" w:rsidR="00BD1DE4" w:rsidRPr="006A3652" w:rsidRDefault="00A07114" w:rsidP="00BD1DE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sz w:val="22"/>
          <w:szCs w:val="22"/>
        </w:rPr>
        <w:t xml:space="preserve"> 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>I understand that I c</w:t>
      </w:r>
      <w:r w:rsidR="00E34593" w:rsidRPr="006A3652">
        <w:rPr>
          <w:rFonts w:ascii="Arial" w:hAnsi="Arial" w:cs="Arial"/>
          <w:color w:val="1F497D" w:themeColor="text2"/>
          <w:sz w:val="22"/>
          <w:szCs w:val="22"/>
        </w:rPr>
        <w:t>an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contact the </w:t>
      </w:r>
      <w:r w:rsidR="005F780D" w:rsidRPr="006A3652">
        <w:rPr>
          <w:rFonts w:ascii="Arial" w:hAnsi="Arial" w:cs="Arial"/>
          <w:color w:val="1F497D" w:themeColor="text2"/>
          <w:sz w:val="22"/>
          <w:szCs w:val="22"/>
        </w:rPr>
        <w:t>school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to resolve any queries throughout the application process</w:t>
      </w:r>
      <w:r w:rsidR="00336445"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28A85BD4" w14:textId="49EAE3F7" w:rsidR="00F61D11" w:rsidRPr="006B1998" w:rsidRDefault="00BD1DE4" w:rsidP="0045222D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I confirm that the details provided are accurate: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64"/>
        <w:gridCol w:w="6864"/>
      </w:tblGrid>
      <w:tr w:rsidR="00BD1DE4" w:rsidRPr="006A3652" w14:paraId="04E9981B" w14:textId="77777777" w:rsidTr="00C23DF2">
        <w:trPr>
          <w:trHeight w:val="383"/>
        </w:trPr>
        <w:tc>
          <w:tcPr>
            <w:tcW w:w="2802" w:type="dxa"/>
            <w:shd w:val="clear" w:color="auto" w:fill="DBE5F1" w:themeFill="accent1" w:themeFillTint="33"/>
          </w:tcPr>
          <w:p w14:paraId="68C104E0" w14:textId="17C9AC99" w:rsidR="00BD1DE4" w:rsidRPr="006A3652" w:rsidRDefault="00BD1DE4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Applicant</w:t>
            </w:r>
            <w:r w:rsidR="00E620F2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’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 signature:</w:t>
            </w:r>
          </w:p>
          <w:p w14:paraId="32928694" w14:textId="692FC5B8" w:rsidR="005F780D" w:rsidRPr="006A3652" w:rsidRDefault="005F780D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3A41AF29" w14:textId="107CFFFB" w:rsidR="00BD1DE4" w:rsidRPr="006A3652" w:rsidRDefault="00BD1DE4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DE4" w:rsidRPr="006A3652" w14:paraId="6F06D57A" w14:textId="77777777" w:rsidTr="00C23DF2">
        <w:trPr>
          <w:trHeight w:val="423"/>
        </w:trPr>
        <w:tc>
          <w:tcPr>
            <w:tcW w:w="2802" w:type="dxa"/>
            <w:shd w:val="clear" w:color="auto" w:fill="DBE5F1" w:themeFill="accent1" w:themeFillTint="33"/>
          </w:tcPr>
          <w:p w14:paraId="1B9EA3C8" w14:textId="77777777" w:rsidR="00BD1DE4" w:rsidRPr="006A3652" w:rsidRDefault="00BD1DE4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Date:</w:t>
            </w:r>
          </w:p>
          <w:p w14:paraId="2DB7E98A" w14:textId="4FE4E7D5" w:rsidR="005F780D" w:rsidRPr="006A3652" w:rsidRDefault="005F780D" w:rsidP="00A93B9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03870CE8" w14:textId="77777777" w:rsidR="00BD1DE4" w:rsidRPr="006A3652" w:rsidRDefault="00BD1DE4" w:rsidP="00A9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15ACF4" w14:textId="1FF7B224" w:rsidR="00EA68DF" w:rsidRPr="006A3652" w:rsidRDefault="00BD1DE4" w:rsidP="00436DFB">
      <w:p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Please return th</w:t>
      </w:r>
      <w:r w:rsidR="00196225" w:rsidRPr="006A3652">
        <w:rPr>
          <w:rFonts w:ascii="Arial" w:hAnsi="Arial" w:cs="Arial"/>
          <w:color w:val="1F497D" w:themeColor="text2"/>
          <w:sz w:val="22"/>
          <w:szCs w:val="22"/>
        </w:rPr>
        <w:t>is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completed form to the </w:t>
      </w:r>
      <w:r w:rsidR="00F154C2" w:rsidRPr="006A3652">
        <w:rPr>
          <w:rFonts w:ascii="Arial" w:hAnsi="Arial" w:cs="Arial"/>
          <w:color w:val="1F497D" w:themeColor="text2"/>
          <w:sz w:val="22"/>
          <w:szCs w:val="22"/>
        </w:rPr>
        <w:t xml:space="preserve">school 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>where you would like a place for your child.</w:t>
      </w:r>
      <w:r w:rsidR="00EA68DF" w:rsidRPr="006A3652">
        <w:rPr>
          <w:rFonts w:ascii="Arial" w:hAnsi="Arial" w:cs="Arial"/>
          <w:sz w:val="22"/>
          <w:szCs w:val="22"/>
        </w:rPr>
        <w:tab/>
      </w:r>
    </w:p>
    <w:p w14:paraId="38330BDC" w14:textId="77777777" w:rsidR="00B86FC6" w:rsidRPr="006A3652" w:rsidRDefault="00B86FC6" w:rsidP="00B86FC6">
      <w:pPr>
        <w:pStyle w:val="Heading1"/>
        <w:rPr>
          <w:rFonts w:cs="Arial"/>
          <w:sz w:val="22"/>
          <w:szCs w:val="22"/>
        </w:rPr>
      </w:pPr>
      <w:r w:rsidRPr="006A3652">
        <w:rPr>
          <w:rFonts w:cs="Arial"/>
          <w:sz w:val="22"/>
          <w:szCs w:val="22"/>
        </w:rPr>
        <w:t>Privacy and Data Protection</w:t>
      </w:r>
    </w:p>
    <w:p w14:paraId="61423E65" w14:textId="296518C8" w:rsidR="00E620F2" w:rsidRPr="00797894" w:rsidRDefault="00B86FC6" w:rsidP="00B86FC6">
      <w:pPr>
        <w:rPr>
          <w:rFonts w:ascii="Arial" w:hAnsi="Arial" w:cs="Arial"/>
          <w:color w:val="C00000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Your personal data is being used by the named school for the purposes of an application for admission to </w:t>
      </w:r>
      <w:r w:rsidR="00A72E0F" w:rsidRPr="006A3652">
        <w:rPr>
          <w:rFonts w:ascii="Arial" w:hAnsi="Arial" w:cs="Arial"/>
          <w:color w:val="1F497D" w:themeColor="text2"/>
          <w:sz w:val="22"/>
          <w:szCs w:val="22"/>
        </w:rPr>
        <w:t>the nursery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. We undertake to ensure your personal data will only be used in accordance with our privacy notice which can be accessed at </w:t>
      </w:r>
      <w:r w:rsidR="00797894" w:rsidRPr="00797894">
        <w:rPr>
          <w:rFonts w:ascii="Arial" w:hAnsi="Arial" w:cs="Arial"/>
          <w:color w:val="C00000"/>
          <w:sz w:val="22"/>
          <w:szCs w:val="22"/>
        </w:rPr>
        <w:t xml:space="preserve">http://www.the-grove-primary.devon.sch.uk/web/policies_/138173 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Please confirm that you give your consent to the </w:t>
      </w:r>
      <w:r w:rsidR="00633FA5" w:rsidRPr="006A3652">
        <w:rPr>
          <w:rFonts w:ascii="Arial" w:hAnsi="Arial" w:cs="Arial"/>
          <w:color w:val="1F497D" w:themeColor="text2"/>
          <w:sz w:val="22"/>
          <w:szCs w:val="22"/>
        </w:rPr>
        <w:t>school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using your personal data as outlined in our privacy notice, by signing below. 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64"/>
        <w:gridCol w:w="6864"/>
      </w:tblGrid>
      <w:tr w:rsidR="00E620F2" w:rsidRPr="006A3652" w14:paraId="67D9DAB6" w14:textId="77777777" w:rsidTr="00C23DF2">
        <w:trPr>
          <w:trHeight w:val="383"/>
        </w:trPr>
        <w:tc>
          <w:tcPr>
            <w:tcW w:w="2802" w:type="dxa"/>
            <w:shd w:val="clear" w:color="auto" w:fill="DBE5F1" w:themeFill="accent1" w:themeFillTint="33"/>
          </w:tcPr>
          <w:p w14:paraId="3775430B" w14:textId="093696EC" w:rsidR="00E620F2" w:rsidRPr="006A3652" w:rsidRDefault="00E620F2" w:rsidP="00B2401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Applicant’s signature:</w:t>
            </w:r>
          </w:p>
          <w:p w14:paraId="2899C108" w14:textId="77777777" w:rsidR="00E620F2" w:rsidRPr="006A3652" w:rsidRDefault="00E620F2" w:rsidP="00B2401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2D8F270D" w14:textId="77777777" w:rsidR="00E620F2" w:rsidRPr="006A3652" w:rsidRDefault="00E620F2" w:rsidP="00B240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0F2" w:rsidRPr="006A3652" w14:paraId="5DFE7645" w14:textId="77777777" w:rsidTr="00C23DF2">
        <w:trPr>
          <w:trHeight w:val="423"/>
        </w:trPr>
        <w:tc>
          <w:tcPr>
            <w:tcW w:w="2802" w:type="dxa"/>
            <w:shd w:val="clear" w:color="auto" w:fill="DBE5F1" w:themeFill="accent1" w:themeFillTint="33"/>
          </w:tcPr>
          <w:p w14:paraId="2BA872C7" w14:textId="77777777" w:rsidR="00E620F2" w:rsidRPr="006A3652" w:rsidRDefault="00E620F2" w:rsidP="00B2401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Date:</w:t>
            </w:r>
          </w:p>
          <w:p w14:paraId="7847FD07" w14:textId="77777777" w:rsidR="00E620F2" w:rsidRPr="006A3652" w:rsidRDefault="00E620F2" w:rsidP="00B2401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7CC2F358" w14:textId="77777777" w:rsidR="00E620F2" w:rsidRPr="006A3652" w:rsidRDefault="00E620F2" w:rsidP="00B240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CE2292" w14:textId="5AAFC5E7" w:rsidR="003F09BF" w:rsidRPr="006A3652" w:rsidRDefault="003F09BF" w:rsidP="003F09BF">
      <w:p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lastRenderedPageBreak/>
        <w:t xml:space="preserve">You have the right to withdraw your consent at any time. Should you wish to withdraw consent, please contact </w:t>
      </w:r>
      <w:hyperlink r:id="rId18" w:history="1">
        <w:r w:rsidR="00797894" w:rsidRPr="00EA0D8E">
          <w:rPr>
            <w:rStyle w:val="Hyperlink"/>
            <w:rFonts w:ascii="Arial" w:hAnsi="Arial" w:cs="Arial"/>
            <w:sz w:val="22"/>
            <w:szCs w:val="22"/>
          </w:rPr>
          <w:t>hilary.priest@the-grove-primary.devon.sch.uk</w:t>
        </w:r>
      </w:hyperlink>
      <w:r w:rsidR="00797894">
        <w:rPr>
          <w:rFonts w:ascii="Arial" w:hAnsi="Arial" w:cs="Arial"/>
          <w:color w:val="C00000"/>
          <w:sz w:val="22"/>
          <w:szCs w:val="22"/>
        </w:rPr>
        <w:t xml:space="preserve">. 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If you wish to exercise any of your rights under the General Data Protection Regulation, please contact the schools Data Protection Officer at </w:t>
      </w:r>
      <w:r w:rsidR="00797894">
        <w:rPr>
          <w:rFonts w:ascii="Arial" w:hAnsi="Arial" w:cs="Arial"/>
          <w:color w:val="C00000"/>
          <w:sz w:val="22"/>
          <w:szCs w:val="22"/>
        </w:rPr>
        <w:t>01803862018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7"/>
        <w:gridCol w:w="1954"/>
        <w:gridCol w:w="2357"/>
      </w:tblGrid>
      <w:tr w:rsidR="003E4407" w14:paraId="63654515" w14:textId="77777777" w:rsidTr="00560521">
        <w:tc>
          <w:tcPr>
            <w:tcW w:w="5000" w:type="pct"/>
            <w:gridSpan w:val="3"/>
            <w:shd w:val="clear" w:color="auto" w:fill="DBE5F1" w:themeFill="accent1" w:themeFillTint="33"/>
          </w:tcPr>
          <w:p w14:paraId="3152195C" w14:textId="6BE1FD99" w:rsidR="003E4407" w:rsidRPr="003E4407" w:rsidRDefault="003E4407" w:rsidP="00B86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521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 school use only:</w:t>
            </w:r>
          </w:p>
        </w:tc>
      </w:tr>
      <w:tr w:rsidR="003E4407" w14:paraId="6EA5CE0D" w14:textId="77777777" w:rsidTr="00A30890">
        <w:tc>
          <w:tcPr>
            <w:tcW w:w="2761" w:type="pct"/>
          </w:tcPr>
          <w:p w14:paraId="3F1816EA" w14:textId="0885AFFD" w:rsidR="003E4407" w:rsidRPr="003E4407" w:rsidRDefault="003E4407" w:rsidP="003E44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E4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Evidence checked</w:t>
            </w:r>
          </w:p>
        </w:tc>
        <w:tc>
          <w:tcPr>
            <w:tcW w:w="1015" w:type="pct"/>
          </w:tcPr>
          <w:p w14:paraId="1A33D225" w14:textId="24288C71" w:rsidR="003E4407" w:rsidRPr="003E4407" w:rsidRDefault="003E4407" w:rsidP="003E4407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b/>
                <w:bCs/>
                <w:sz w:val="22"/>
                <w:szCs w:val="22"/>
              </w:rPr>
              <w:t>Date Seen/ NA</w:t>
            </w:r>
          </w:p>
        </w:tc>
        <w:tc>
          <w:tcPr>
            <w:tcW w:w="1224" w:type="pct"/>
          </w:tcPr>
          <w:p w14:paraId="2D0E3F62" w14:textId="42A07ED4" w:rsidR="003E4407" w:rsidRPr="003E4407" w:rsidRDefault="003E4407" w:rsidP="003E4407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b/>
                <w:bCs/>
                <w:sz w:val="22"/>
                <w:szCs w:val="22"/>
              </w:rPr>
              <w:t>Follow up needed</w:t>
            </w:r>
          </w:p>
        </w:tc>
      </w:tr>
      <w:tr w:rsidR="00A30890" w14:paraId="62A64559" w14:textId="77777777" w:rsidTr="00A30890">
        <w:tc>
          <w:tcPr>
            <w:tcW w:w="2761" w:type="pct"/>
          </w:tcPr>
          <w:p w14:paraId="69DEB13F" w14:textId="20E74926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015" w:type="pct"/>
          </w:tcPr>
          <w:p w14:paraId="1F42A6B7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07EABA0D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1869D5B" w14:textId="77777777" w:rsidTr="00A30890">
        <w:tc>
          <w:tcPr>
            <w:tcW w:w="2761" w:type="pct"/>
          </w:tcPr>
          <w:p w14:paraId="1FBF497E" w14:textId="57FA8344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 xml:space="preserve">Adoption/SGO/CAO </w:t>
            </w:r>
            <w:r w:rsidR="00A006C4" w:rsidRPr="003E4407">
              <w:rPr>
                <w:rFonts w:ascii="Arial" w:hAnsi="Arial" w:cs="Arial"/>
                <w:sz w:val="22"/>
                <w:szCs w:val="22"/>
              </w:rPr>
              <w:t>Order</w:t>
            </w:r>
          </w:p>
        </w:tc>
        <w:tc>
          <w:tcPr>
            <w:tcW w:w="1015" w:type="pct"/>
          </w:tcPr>
          <w:p w14:paraId="0873184E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152EA7F8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73D91520" w14:textId="77777777" w:rsidTr="00A30890">
        <w:tc>
          <w:tcPr>
            <w:tcW w:w="2761" w:type="pct"/>
          </w:tcPr>
          <w:p w14:paraId="744F76AF" w14:textId="0A2FD74D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LAC</w:t>
            </w:r>
          </w:p>
        </w:tc>
        <w:tc>
          <w:tcPr>
            <w:tcW w:w="1015" w:type="pct"/>
          </w:tcPr>
          <w:p w14:paraId="2789147B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4367CFCD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7DCEEBA9" w14:textId="77777777" w:rsidTr="00A30890">
        <w:tc>
          <w:tcPr>
            <w:tcW w:w="2761" w:type="pct"/>
          </w:tcPr>
          <w:p w14:paraId="7BA48CA6" w14:textId="16BF2A0A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PR consent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 xml:space="preserve"> given if required</w:t>
            </w:r>
          </w:p>
        </w:tc>
        <w:tc>
          <w:tcPr>
            <w:tcW w:w="1015" w:type="pct"/>
          </w:tcPr>
          <w:p w14:paraId="72B4BCA7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60763CAB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6284D59" w14:textId="77777777" w:rsidTr="00A30890">
        <w:tc>
          <w:tcPr>
            <w:tcW w:w="2761" w:type="pct"/>
          </w:tcPr>
          <w:p w14:paraId="6AC7F50C" w14:textId="6F95793E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Social care or health professional evidence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 xml:space="preserve"> of exceptional need</w:t>
            </w:r>
          </w:p>
        </w:tc>
        <w:tc>
          <w:tcPr>
            <w:tcW w:w="1015" w:type="pct"/>
          </w:tcPr>
          <w:p w14:paraId="1410CFF6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76095F4E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34049DFE" w14:textId="77777777" w:rsidTr="00A30890">
        <w:tc>
          <w:tcPr>
            <w:tcW w:w="2761" w:type="pct"/>
          </w:tcPr>
          <w:p w14:paraId="6A0FCBA8" w14:textId="69963A75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 xml:space="preserve">Private 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>F</w:t>
            </w:r>
            <w:r w:rsidRPr="003E4407">
              <w:rPr>
                <w:rFonts w:ascii="Arial" w:hAnsi="Arial" w:cs="Arial"/>
                <w:sz w:val="22"/>
                <w:szCs w:val="22"/>
              </w:rPr>
              <w:t>ostering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 xml:space="preserve"> Arrangement</w:t>
            </w:r>
          </w:p>
        </w:tc>
        <w:tc>
          <w:tcPr>
            <w:tcW w:w="1015" w:type="pct"/>
          </w:tcPr>
          <w:p w14:paraId="7B04C963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DF7FCE7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36116605" w14:textId="77777777" w:rsidTr="00A30890">
        <w:tc>
          <w:tcPr>
            <w:tcW w:w="2761" w:type="pct"/>
          </w:tcPr>
          <w:p w14:paraId="11C636B3" w14:textId="012C1A2D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FSM eligible</w:t>
            </w:r>
          </w:p>
        </w:tc>
        <w:tc>
          <w:tcPr>
            <w:tcW w:w="1015" w:type="pct"/>
          </w:tcPr>
          <w:p w14:paraId="7C2D338F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7FC19741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65A1345" w14:textId="77777777" w:rsidTr="00A30890">
        <w:tc>
          <w:tcPr>
            <w:tcW w:w="2761" w:type="pct"/>
          </w:tcPr>
          <w:p w14:paraId="4C896781" w14:textId="368F01DA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Working parent eligible for funding</w:t>
            </w:r>
          </w:p>
        </w:tc>
        <w:tc>
          <w:tcPr>
            <w:tcW w:w="1015" w:type="pct"/>
          </w:tcPr>
          <w:p w14:paraId="4E54AE15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1A73CE3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3965281B" w14:textId="77777777" w:rsidTr="00A30890">
        <w:tc>
          <w:tcPr>
            <w:tcW w:w="2761" w:type="pct"/>
          </w:tcPr>
          <w:p w14:paraId="313777A3" w14:textId="74DAE5D1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EHCP/</w:t>
            </w:r>
            <w:r w:rsidR="00A40302" w:rsidRPr="003E4407">
              <w:rPr>
                <w:rFonts w:ascii="Arial" w:hAnsi="Arial" w:cs="Arial"/>
                <w:sz w:val="22"/>
                <w:szCs w:val="22"/>
              </w:rPr>
              <w:t>U</w:t>
            </w:r>
            <w:r w:rsidRPr="003E4407">
              <w:rPr>
                <w:rFonts w:ascii="Arial" w:hAnsi="Arial" w:cs="Arial"/>
                <w:sz w:val="22"/>
                <w:szCs w:val="22"/>
              </w:rPr>
              <w:t xml:space="preserve">ndergoing </w:t>
            </w:r>
            <w:r w:rsidR="00A40302" w:rsidRPr="003E4407">
              <w:rPr>
                <w:rFonts w:ascii="Arial" w:hAnsi="Arial" w:cs="Arial"/>
                <w:sz w:val="22"/>
                <w:szCs w:val="22"/>
              </w:rPr>
              <w:t>A</w:t>
            </w:r>
            <w:r w:rsidRPr="003E4407">
              <w:rPr>
                <w:rFonts w:ascii="Arial" w:hAnsi="Arial" w:cs="Arial"/>
                <w:sz w:val="22"/>
                <w:szCs w:val="22"/>
              </w:rPr>
              <w:t>ssessment/</w:t>
            </w:r>
            <w:r w:rsidR="00A40302" w:rsidRPr="003E4407">
              <w:rPr>
                <w:rFonts w:ascii="Arial" w:hAnsi="Arial" w:cs="Arial"/>
                <w:sz w:val="22"/>
                <w:szCs w:val="22"/>
              </w:rPr>
              <w:t>D</w:t>
            </w:r>
            <w:r w:rsidRPr="003E4407">
              <w:rPr>
                <w:rFonts w:ascii="Arial" w:hAnsi="Arial" w:cs="Arial"/>
                <w:sz w:val="22"/>
                <w:szCs w:val="22"/>
              </w:rPr>
              <w:t>isability/ DLA</w:t>
            </w:r>
          </w:p>
        </w:tc>
        <w:tc>
          <w:tcPr>
            <w:tcW w:w="1015" w:type="pct"/>
          </w:tcPr>
          <w:p w14:paraId="37F582E1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60AAC355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1554B00" w14:textId="77777777" w:rsidTr="00A30890">
        <w:tc>
          <w:tcPr>
            <w:tcW w:w="2761" w:type="pct"/>
          </w:tcPr>
          <w:p w14:paraId="284FA8E6" w14:textId="32F88989" w:rsidR="00A30890" w:rsidRPr="003E4407" w:rsidRDefault="00A40302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Other Relevant Court Order/s</w:t>
            </w:r>
          </w:p>
        </w:tc>
        <w:tc>
          <w:tcPr>
            <w:tcW w:w="1015" w:type="pct"/>
          </w:tcPr>
          <w:p w14:paraId="130F3EF2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4AEE9704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148DE" w14:textId="77777777" w:rsidR="00E620F2" w:rsidRPr="006A3652" w:rsidRDefault="00E620F2" w:rsidP="00B86FC6">
      <w:pPr>
        <w:rPr>
          <w:rFonts w:ascii="Arial" w:hAnsi="Arial" w:cs="Arial"/>
          <w:sz w:val="22"/>
          <w:szCs w:val="22"/>
        </w:rPr>
      </w:pPr>
    </w:p>
    <w:sectPr w:rsidR="00E620F2" w:rsidRPr="006A3652" w:rsidSect="00586D98">
      <w:headerReference w:type="default" r:id="rId19"/>
      <w:footerReference w:type="default" r:id="rId2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0C9" w14:textId="77777777" w:rsidR="00E657DB" w:rsidRDefault="00E657DB" w:rsidP="00BD1DE4">
      <w:pPr>
        <w:spacing w:before="0" w:after="0"/>
      </w:pPr>
      <w:r>
        <w:separator/>
      </w:r>
    </w:p>
  </w:endnote>
  <w:endnote w:type="continuationSeparator" w:id="0">
    <w:p w14:paraId="72CD1602" w14:textId="77777777" w:rsidR="00E657DB" w:rsidRDefault="00E657DB" w:rsidP="00BD1DE4">
      <w:pPr>
        <w:spacing w:before="0" w:after="0"/>
      </w:pPr>
      <w:r>
        <w:continuationSeparator/>
      </w:r>
    </w:p>
  </w:endnote>
  <w:endnote w:type="continuationNotice" w:id="1">
    <w:p w14:paraId="5D580C61" w14:textId="77777777" w:rsidR="00E657DB" w:rsidRDefault="00E657D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5045E" w14:textId="6D0C6661" w:rsidR="00BD1DE4" w:rsidRDefault="00B30CD1">
    <w:pPr>
      <w:pStyle w:val="Footer"/>
    </w:pPr>
    <w:r w:rsidRPr="00692F78">
      <w:rPr>
        <w:b/>
        <w:bCs/>
        <w:color w:val="1F497D" w:themeColor="text2"/>
      </w:rPr>
      <w:t>2025</w:t>
    </w:r>
    <w:r w:rsidR="009456C3" w:rsidRPr="00692F78">
      <w:rPr>
        <w:b/>
        <w:bCs/>
        <w:color w:val="1F497D" w:themeColor="text2"/>
      </w:rPr>
      <w:ptab w:relativeTo="margin" w:alignment="center" w:leader="none"/>
    </w:r>
    <w:r w:rsidR="00E678DE" w:rsidRPr="00692F78">
      <w:rPr>
        <w:b/>
        <w:bCs/>
        <w:color w:val="1F497D" w:themeColor="text2"/>
      </w:rPr>
      <w:t>DCAF-0</w:t>
    </w:r>
    <w:r w:rsidR="009456C3" w:rsidRPr="00692F78">
      <w:rPr>
        <w:color w:val="1F497D" w:themeColor="text2"/>
      </w:rPr>
      <w:ptab w:relativeTo="margin" w:alignment="right" w:leader="none"/>
    </w:r>
    <w:r w:rsidR="00E678DE" w:rsidRPr="00692F78">
      <w:rPr>
        <w:b/>
        <w:bCs/>
        <w:color w:val="1F497D" w:themeColor="text2"/>
      </w:rPr>
      <w:t xml:space="preserve"> </w:t>
    </w:r>
    <w:r w:rsidR="00E678DE" w:rsidRPr="0012736A">
      <w:rPr>
        <w:b/>
        <w:bCs/>
        <w:color w:val="1F497D" w:themeColor="text2"/>
      </w:rPr>
      <w:t>School Nursery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4764A" w14:textId="77777777" w:rsidR="00E657DB" w:rsidRDefault="00E657DB" w:rsidP="00BD1DE4">
      <w:pPr>
        <w:spacing w:before="0" w:after="0"/>
      </w:pPr>
      <w:r>
        <w:separator/>
      </w:r>
    </w:p>
  </w:footnote>
  <w:footnote w:type="continuationSeparator" w:id="0">
    <w:p w14:paraId="6542FF66" w14:textId="77777777" w:rsidR="00E657DB" w:rsidRDefault="00E657DB" w:rsidP="00BD1DE4">
      <w:pPr>
        <w:spacing w:before="0" w:after="0"/>
      </w:pPr>
      <w:r>
        <w:continuationSeparator/>
      </w:r>
    </w:p>
  </w:footnote>
  <w:footnote w:type="continuationNotice" w:id="1">
    <w:p w14:paraId="5C44F45D" w14:textId="77777777" w:rsidR="00E657DB" w:rsidRDefault="00E657D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377D" w14:textId="318FBA6E" w:rsidR="009456C3" w:rsidRDefault="009456C3">
    <w:pPr>
      <w:pStyle w:val="Header"/>
    </w:pPr>
  </w:p>
  <w:p w14:paraId="50732BCC" w14:textId="77777777" w:rsidR="00993DF2" w:rsidRDefault="00993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5C43"/>
    <w:multiLevelType w:val="hybridMultilevel"/>
    <w:tmpl w:val="625C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7D3F"/>
    <w:multiLevelType w:val="hybridMultilevel"/>
    <w:tmpl w:val="41CC7ECA"/>
    <w:lvl w:ilvl="0" w:tplc="9CEC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20"/>
    <w:rsid w:val="00004AF0"/>
    <w:rsid w:val="000134F5"/>
    <w:rsid w:val="0001416B"/>
    <w:rsid w:val="00023456"/>
    <w:rsid w:val="00027017"/>
    <w:rsid w:val="0004053A"/>
    <w:rsid w:val="00052008"/>
    <w:rsid w:val="0005207F"/>
    <w:rsid w:val="000554BE"/>
    <w:rsid w:val="00056F9C"/>
    <w:rsid w:val="00070CB7"/>
    <w:rsid w:val="00072740"/>
    <w:rsid w:val="00080CB5"/>
    <w:rsid w:val="00090035"/>
    <w:rsid w:val="00096A16"/>
    <w:rsid w:val="000A2BA1"/>
    <w:rsid w:val="000B338B"/>
    <w:rsid w:val="000C496C"/>
    <w:rsid w:val="000D150A"/>
    <w:rsid w:val="000E13A4"/>
    <w:rsid w:val="000E1955"/>
    <w:rsid w:val="000E3A05"/>
    <w:rsid w:val="000E4A1C"/>
    <w:rsid w:val="000F18F3"/>
    <w:rsid w:val="000F4DD6"/>
    <w:rsid w:val="000F69B6"/>
    <w:rsid w:val="000F6B74"/>
    <w:rsid w:val="00101366"/>
    <w:rsid w:val="00105DF9"/>
    <w:rsid w:val="00113CDF"/>
    <w:rsid w:val="00121444"/>
    <w:rsid w:val="0012736A"/>
    <w:rsid w:val="00130F44"/>
    <w:rsid w:val="00135F58"/>
    <w:rsid w:val="00157016"/>
    <w:rsid w:val="0016582D"/>
    <w:rsid w:val="00172979"/>
    <w:rsid w:val="00176642"/>
    <w:rsid w:val="001842C6"/>
    <w:rsid w:val="001937AA"/>
    <w:rsid w:val="00194650"/>
    <w:rsid w:val="00196225"/>
    <w:rsid w:val="00196993"/>
    <w:rsid w:val="001A6973"/>
    <w:rsid w:val="001B1096"/>
    <w:rsid w:val="001C3172"/>
    <w:rsid w:val="001C67F3"/>
    <w:rsid w:val="001F4069"/>
    <w:rsid w:val="001F47FD"/>
    <w:rsid w:val="001F5A66"/>
    <w:rsid w:val="00201EF0"/>
    <w:rsid w:val="00232774"/>
    <w:rsid w:val="00246938"/>
    <w:rsid w:val="00257344"/>
    <w:rsid w:val="002646E0"/>
    <w:rsid w:val="00277476"/>
    <w:rsid w:val="0028612B"/>
    <w:rsid w:val="002A1F92"/>
    <w:rsid w:val="002A2BC2"/>
    <w:rsid w:val="002A30DB"/>
    <w:rsid w:val="002A3163"/>
    <w:rsid w:val="002B26AF"/>
    <w:rsid w:val="002B6229"/>
    <w:rsid w:val="002B6C62"/>
    <w:rsid w:val="002F29EC"/>
    <w:rsid w:val="002F6DA7"/>
    <w:rsid w:val="0030073D"/>
    <w:rsid w:val="00302C2C"/>
    <w:rsid w:val="00317A9C"/>
    <w:rsid w:val="003302F7"/>
    <w:rsid w:val="00333C2C"/>
    <w:rsid w:val="00334108"/>
    <w:rsid w:val="00334781"/>
    <w:rsid w:val="00336445"/>
    <w:rsid w:val="00344330"/>
    <w:rsid w:val="0036234B"/>
    <w:rsid w:val="003639DA"/>
    <w:rsid w:val="00364707"/>
    <w:rsid w:val="00366B9D"/>
    <w:rsid w:val="003701F1"/>
    <w:rsid w:val="00385CD3"/>
    <w:rsid w:val="00386EA6"/>
    <w:rsid w:val="00394ED6"/>
    <w:rsid w:val="003953DF"/>
    <w:rsid w:val="003A3A4C"/>
    <w:rsid w:val="003A7618"/>
    <w:rsid w:val="003B14CA"/>
    <w:rsid w:val="003B5020"/>
    <w:rsid w:val="003C0ABC"/>
    <w:rsid w:val="003C57AB"/>
    <w:rsid w:val="003D3423"/>
    <w:rsid w:val="003D4C79"/>
    <w:rsid w:val="003E04FB"/>
    <w:rsid w:val="003E1DD6"/>
    <w:rsid w:val="003E4407"/>
    <w:rsid w:val="003E716C"/>
    <w:rsid w:val="003F09BF"/>
    <w:rsid w:val="003F3554"/>
    <w:rsid w:val="003F418C"/>
    <w:rsid w:val="003F4436"/>
    <w:rsid w:val="003F4C51"/>
    <w:rsid w:val="003F5D9D"/>
    <w:rsid w:val="00402880"/>
    <w:rsid w:val="00412F25"/>
    <w:rsid w:val="00416793"/>
    <w:rsid w:val="00417997"/>
    <w:rsid w:val="004227B3"/>
    <w:rsid w:val="00432256"/>
    <w:rsid w:val="0043410E"/>
    <w:rsid w:val="00436DFB"/>
    <w:rsid w:val="00441CF8"/>
    <w:rsid w:val="0045152F"/>
    <w:rsid w:val="0045222D"/>
    <w:rsid w:val="00464D6F"/>
    <w:rsid w:val="00471D8C"/>
    <w:rsid w:val="00493DCE"/>
    <w:rsid w:val="004A101C"/>
    <w:rsid w:val="004A23CC"/>
    <w:rsid w:val="004A28E1"/>
    <w:rsid w:val="004A3BD4"/>
    <w:rsid w:val="004A7912"/>
    <w:rsid w:val="004B46A2"/>
    <w:rsid w:val="004C5460"/>
    <w:rsid w:val="004D416E"/>
    <w:rsid w:val="004D6237"/>
    <w:rsid w:val="004E08F7"/>
    <w:rsid w:val="004E1681"/>
    <w:rsid w:val="004F3BE7"/>
    <w:rsid w:val="004F6726"/>
    <w:rsid w:val="00524337"/>
    <w:rsid w:val="005246B5"/>
    <w:rsid w:val="0052631C"/>
    <w:rsid w:val="005344DC"/>
    <w:rsid w:val="005349D0"/>
    <w:rsid w:val="005463A7"/>
    <w:rsid w:val="00550A95"/>
    <w:rsid w:val="00554189"/>
    <w:rsid w:val="00560521"/>
    <w:rsid w:val="00564F09"/>
    <w:rsid w:val="00575545"/>
    <w:rsid w:val="005862E9"/>
    <w:rsid w:val="00586D98"/>
    <w:rsid w:val="0059217E"/>
    <w:rsid w:val="005956FC"/>
    <w:rsid w:val="005A159C"/>
    <w:rsid w:val="005A3F53"/>
    <w:rsid w:val="005A4B88"/>
    <w:rsid w:val="005B4DA0"/>
    <w:rsid w:val="005D4C91"/>
    <w:rsid w:val="005E2C31"/>
    <w:rsid w:val="005E7DBA"/>
    <w:rsid w:val="005F780D"/>
    <w:rsid w:val="00612329"/>
    <w:rsid w:val="006264BF"/>
    <w:rsid w:val="00627EC5"/>
    <w:rsid w:val="00633FA5"/>
    <w:rsid w:val="00635BBB"/>
    <w:rsid w:val="00645171"/>
    <w:rsid w:val="00645701"/>
    <w:rsid w:val="006472A9"/>
    <w:rsid w:val="00650B8D"/>
    <w:rsid w:val="00652CEC"/>
    <w:rsid w:val="00652FFD"/>
    <w:rsid w:val="006556BC"/>
    <w:rsid w:val="0065603B"/>
    <w:rsid w:val="006713DF"/>
    <w:rsid w:val="00692A08"/>
    <w:rsid w:val="00692F78"/>
    <w:rsid w:val="00697B44"/>
    <w:rsid w:val="006A1054"/>
    <w:rsid w:val="006A3652"/>
    <w:rsid w:val="006A4B21"/>
    <w:rsid w:val="006A5586"/>
    <w:rsid w:val="006A68EA"/>
    <w:rsid w:val="006B1998"/>
    <w:rsid w:val="006D7278"/>
    <w:rsid w:val="006F66CC"/>
    <w:rsid w:val="007022A8"/>
    <w:rsid w:val="00713AC5"/>
    <w:rsid w:val="00714200"/>
    <w:rsid w:val="007318DA"/>
    <w:rsid w:val="00742603"/>
    <w:rsid w:val="00743529"/>
    <w:rsid w:val="00752758"/>
    <w:rsid w:val="0076283F"/>
    <w:rsid w:val="00762E8F"/>
    <w:rsid w:val="00764454"/>
    <w:rsid w:val="00787CB4"/>
    <w:rsid w:val="00787CFA"/>
    <w:rsid w:val="00797894"/>
    <w:rsid w:val="007A1BD3"/>
    <w:rsid w:val="007B3090"/>
    <w:rsid w:val="007B579F"/>
    <w:rsid w:val="007C135F"/>
    <w:rsid w:val="007C75CE"/>
    <w:rsid w:val="007D25C7"/>
    <w:rsid w:val="007E3D46"/>
    <w:rsid w:val="007E4445"/>
    <w:rsid w:val="007E5513"/>
    <w:rsid w:val="0080069B"/>
    <w:rsid w:val="00801FA6"/>
    <w:rsid w:val="00811CA5"/>
    <w:rsid w:val="00811F50"/>
    <w:rsid w:val="0081244E"/>
    <w:rsid w:val="00821421"/>
    <w:rsid w:val="008221DE"/>
    <w:rsid w:val="0082382F"/>
    <w:rsid w:val="00840DEC"/>
    <w:rsid w:val="0084351B"/>
    <w:rsid w:val="008436EE"/>
    <w:rsid w:val="00846616"/>
    <w:rsid w:val="00853CE1"/>
    <w:rsid w:val="00880E98"/>
    <w:rsid w:val="00884356"/>
    <w:rsid w:val="00891C71"/>
    <w:rsid w:val="00897917"/>
    <w:rsid w:val="008A433C"/>
    <w:rsid w:val="008B2544"/>
    <w:rsid w:val="008B3273"/>
    <w:rsid w:val="008C3CDE"/>
    <w:rsid w:val="008D72E5"/>
    <w:rsid w:val="008D7DDB"/>
    <w:rsid w:val="008E449F"/>
    <w:rsid w:val="008F6B9A"/>
    <w:rsid w:val="00903E0B"/>
    <w:rsid w:val="00904D12"/>
    <w:rsid w:val="00905AE5"/>
    <w:rsid w:val="009270D3"/>
    <w:rsid w:val="009456C3"/>
    <w:rsid w:val="009475B3"/>
    <w:rsid w:val="009549C8"/>
    <w:rsid w:val="00973378"/>
    <w:rsid w:val="00974131"/>
    <w:rsid w:val="00983B05"/>
    <w:rsid w:val="009865D4"/>
    <w:rsid w:val="00986831"/>
    <w:rsid w:val="00993DF2"/>
    <w:rsid w:val="00996FD6"/>
    <w:rsid w:val="009A4253"/>
    <w:rsid w:val="009C0582"/>
    <w:rsid w:val="009D37D0"/>
    <w:rsid w:val="009E2FF5"/>
    <w:rsid w:val="009F3464"/>
    <w:rsid w:val="00A006C4"/>
    <w:rsid w:val="00A02F85"/>
    <w:rsid w:val="00A066B6"/>
    <w:rsid w:val="00A07114"/>
    <w:rsid w:val="00A12292"/>
    <w:rsid w:val="00A12344"/>
    <w:rsid w:val="00A20626"/>
    <w:rsid w:val="00A30890"/>
    <w:rsid w:val="00A34834"/>
    <w:rsid w:val="00A40302"/>
    <w:rsid w:val="00A41637"/>
    <w:rsid w:val="00A41B98"/>
    <w:rsid w:val="00A4630D"/>
    <w:rsid w:val="00A61C0A"/>
    <w:rsid w:val="00A631A9"/>
    <w:rsid w:val="00A642AA"/>
    <w:rsid w:val="00A72E0F"/>
    <w:rsid w:val="00A73E2E"/>
    <w:rsid w:val="00A77C80"/>
    <w:rsid w:val="00A93082"/>
    <w:rsid w:val="00AA304C"/>
    <w:rsid w:val="00AB2FB3"/>
    <w:rsid w:val="00AC7120"/>
    <w:rsid w:val="00AE1A93"/>
    <w:rsid w:val="00AE2E53"/>
    <w:rsid w:val="00AF4B7C"/>
    <w:rsid w:val="00AF6E04"/>
    <w:rsid w:val="00B01A6F"/>
    <w:rsid w:val="00B07AEB"/>
    <w:rsid w:val="00B1075D"/>
    <w:rsid w:val="00B20577"/>
    <w:rsid w:val="00B22D5F"/>
    <w:rsid w:val="00B23BB3"/>
    <w:rsid w:val="00B26EB9"/>
    <w:rsid w:val="00B3070B"/>
    <w:rsid w:val="00B30CD1"/>
    <w:rsid w:val="00B4277F"/>
    <w:rsid w:val="00B43A20"/>
    <w:rsid w:val="00B45B10"/>
    <w:rsid w:val="00B532D0"/>
    <w:rsid w:val="00B60C34"/>
    <w:rsid w:val="00B60C8A"/>
    <w:rsid w:val="00B775C3"/>
    <w:rsid w:val="00B808C5"/>
    <w:rsid w:val="00B81639"/>
    <w:rsid w:val="00B84D05"/>
    <w:rsid w:val="00B86FC6"/>
    <w:rsid w:val="00B90267"/>
    <w:rsid w:val="00BA2CD5"/>
    <w:rsid w:val="00BA4F20"/>
    <w:rsid w:val="00BB2021"/>
    <w:rsid w:val="00BB6342"/>
    <w:rsid w:val="00BC3F1F"/>
    <w:rsid w:val="00BD1DE4"/>
    <w:rsid w:val="00BD5C60"/>
    <w:rsid w:val="00C0260F"/>
    <w:rsid w:val="00C15261"/>
    <w:rsid w:val="00C15885"/>
    <w:rsid w:val="00C20073"/>
    <w:rsid w:val="00C23DF2"/>
    <w:rsid w:val="00C24612"/>
    <w:rsid w:val="00C329D5"/>
    <w:rsid w:val="00C34F58"/>
    <w:rsid w:val="00C63FBD"/>
    <w:rsid w:val="00C651B5"/>
    <w:rsid w:val="00C71110"/>
    <w:rsid w:val="00C77B4A"/>
    <w:rsid w:val="00C819C4"/>
    <w:rsid w:val="00C82D3A"/>
    <w:rsid w:val="00C842D5"/>
    <w:rsid w:val="00CB6230"/>
    <w:rsid w:val="00CC17E0"/>
    <w:rsid w:val="00CD6D4E"/>
    <w:rsid w:val="00CE116D"/>
    <w:rsid w:val="00CE51EA"/>
    <w:rsid w:val="00CF200A"/>
    <w:rsid w:val="00D01508"/>
    <w:rsid w:val="00D249D8"/>
    <w:rsid w:val="00D25C24"/>
    <w:rsid w:val="00D273C7"/>
    <w:rsid w:val="00D41BE1"/>
    <w:rsid w:val="00D45BC3"/>
    <w:rsid w:val="00D567C4"/>
    <w:rsid w:val="00D617C7"/>
    <w:rsid w:val="00D8488A"/>
    <w:rsid w:val="00DA50CB"/>
    <w:rsid w:val="00DC2C0C"/>
    <w:rsid w:val="00DE31D1"/>
    <w:rsid w:val="00DF00B8"/>
    <w:rsid w:val="00DF0DB5"/>
    <w:rsid w:val="00DF4C9D"/>
    <w:rsid w:val="00E06131"/>
    <w:rsid w:val="00E06907"/>
    <w:rsid w:val="00E1423E"/>
    <w:rsid w:val="00E23AED"/>
    <w:rsid w:val="00E242A7"/>
    <w:rsid w:val="00E256E9"/>
    <w:rsid w:val="00E32C0D"/>
    <w:rsid w:val="00E340FB"/>
    <w:rsid w:val="00E34593"/>
    <w:rsid w:val="00E41555"/>
    <w:rsid w:val="00E43C86"/>
    <w:rsid w:val="00E620F2"/>
    <w:rsid w:val="00E657DB"/>
    <w:rsid w:val="00E66395"/>
    <w:rsid w:val="00E66614"/>
    <w:rsid w:val="00E678DE"/>
    <w:rsid w:val="00E737EA"/>
    <w:rsid w:val="00E854F3"/>
    <w:rsid w:val="00E85793"/>
    <w:rsid w:val="00E906B6"/>
    <w:rsid w:val="00EA68DF"/>
    <w:rsid w:val="00EB3A79"/>
    <w:rsid w:val="00EB3C0B"/>
    <w:rsid w:val="00EB5A66"/>
    <w:rsid w:val="00EB7381"/>
    <w:rsid w:val="00EC20E8"/>
    <w:rsid w:val="00ED011E"/>
    <w:rsid w:val="00ED32CB"/>
    <w:rsid w:val="00EE6FAF"/>
    <w:rsid w:val="00F060B8"/>
    <w:rsid w:val="00F1335D"/>
    <w:rsid w:val="00F154C2"/>
    <w:rsid w:val="00F15940"/>
    <w:rsid w:val="00F50BFA"/>
    <w:rsid w:val="00F5292E"/>
    <w:rsid w:val="00F61D11"/>
    <w:rsid w:val="00F757DE"/>
    <w:rsid w:val="00F779E9"/>
    <w:rsid w:val="00F84BAB"/>
    <w:rsid w:val="00F8678F"/>
    <w:rsid w:val="00F8702F"/>
    <w:rsid w:val="00F9575A"/>
    <w:rsid w:val="00FB3718"/>
    <w:rsid w:val="00FC018E"/>
    <w:rsid w:val="00FC4488"/>
    <w:rsid w:val="00FE7D37"/>
    <w:rsid w:val="00FF2BF6"/>
    <w:rsid w:val="2F46423E"/>
    <w:rsid w:val="3861F9C0"/>
    <w:rsid w:val="3897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4CDC8"/>
  <w15:chartTrackingRefBased/>
  <w15:docId w15:val="{7876D821-59AF-4251-A648-2E24669D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2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20"/>
    <w:pPr>
      <w:keepNext/>
      <w:keepLines/>
      <w:spacing w:after="100"/>
      <w:outlineLvl w:val="0"/>
    </w:pPr>
    <w:rPr>
      <w:rFonts w:ascii="Arial" w:eastAsiaTheme="majorEastAsia" w:hAnsi="Arial" w:cstheme="majorBidi"/>
      <w:b/>
      <w:color w:val="1F497D" w:themeColor="text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20"/>
    <w:rPr>
      <w:rFonts w:eastAsiaTheme="majorEastAsia" w:cstheme="majorBidi"/>
      <w:b/>
      <w:color w:val="1F497D" w:themeColor="text2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7120"/>
    <w:pPr>
      <w:keepNext/>
      <w:keepLines/>
      <w:pBdr>
        <w:bottom w:val="single" w:sz="24" w:space="1" w:color="6FBC85"/>
      </w:pBdr>
      <w:spacing w:before="100" w:after="100"/>
      <w:outlineLvl w:val="0"/>
    </w:pPr>
    <w:rPr>
      <w:rFonts w:eastAsiaTheme="majorEastAsia" w:cs="Arial"/>
      <w:b/>
      <w:bCs/>
      <w:color w:val="007A85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7120"/>
    <w:rPr>
      <w:rFonts w:eastAsiaTheme="majorEastAsia" w:cs="Arial"/>
      <w:b/>
      <w:bCs/>
      <w:color w:val="007A85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2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712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BA4F20"/>
    <w:pPr>
      <w:spacing w:before="0"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2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F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1DE4"/>
    <w:pPr>
      <w:spacing w:before="0" w:after="0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BD1DE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1DE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D1DE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1DE4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6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9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9DA"/>
    <w:rPr>
      <w:rFonts w:ascii="Calibri" w:hAnsi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9DA"/>
    <w:rPr>
      <w:rFonts w:ascii="Calibri" w:hAnsi="Calibri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2F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5AE5"/>
    <w:pPr>
      <w:ind w:left="720"/>
      <w:contextualSpacing/>
    </w:pPr>
  </w:style>
  <w:style w:type="character" w:customStyle="1" w:styleId="ui-provider">
    <w:name w:val="ui-provider"/>
    <w:basedOn w:val="DefaultParagraphFont"/>
    <w:uiPriority w:val="1"/>
    <w:rsid w:val="3897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hilary.priest@the-grove-primary.devon.sch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gov.uk/get-extra-early-years-fu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carechoices.gov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neonline.devon.gov.uk/CCSCitizenPortal_liv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help-with-childcare-costs/free-childcare-2-year-olds?utm_source=childcarechoices&amp;utm_medium=microsit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SharedWithUsers xmlns="a97d3e19-2f68-4635-93be-d2cdfe7d477d">
      <UserInfo>
        <DisplayName>Wayne Pearce</DisplayName>
        <AccountId>17</AccountId>
        <AccountType/>
      </UserInfo>
    </SharedWithUsers>
    <lcf76f155ced4ddcb4097134ff3c332f xmlns="0dec740a-b6fa-4b85-9e11-662dd642f344">
      <Terms xmlns="http://schemas.microsoft.com/office/infopath/2007/PartnerControls"/>
    </lcf76f155ced4ddcb4097134ff3c332f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  <DateExpiryLinkPublicView xmlns="0d3d739c-854c-4823-87dd-278b46439e36" xsi:nil="true"/>
    <GetLinkPublicView xmlns="0d3d739c-854c-4823-87dd-278b46439e36">
      <Url xsi:nil="true"/>
      <Description xsi:nil="true"/>
    </GetLinkPublicView>
    <DateCreatedLinkPublicView xmlns="0d3d739c-854c-4823-87dd-278b46439e36" xsi:nil="true"/>
    <LinkPublicView xmlns="0d3d739c-854c-4823-87dd-278b46439e36" xsi:nil="true"/>
  </documentManagement>
</p:properties>
</file>

<file path=customXml/item2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0C39-41CE-4320-8EB9-51880ED210BF}">
  <ds:schemaRefs>
    <ds:schemaRef ds:uri="a97d3e19-2f68-4635-93be-d2cdfe7d47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d989013-3695-4458-8df5-613b197d9ac2"/>
    <ds:schemaRef ds:uri="0d3d739c-854c-4823-87dd-278b46439e36"/>
    <ds:schemaRef ds:uri="http://purl.org/dc/elements/1.1/"/>
    <ds:schemaRef ds:uri="http://schemas.microsoft.com/office/2006/metadata/properties"/>
    <ds:schemaRef ds:uri="http://schemas.microsoft.com/office/infopath/2007/PartnerControls"/>
    <ds:schemaRef ds:uri="0dec740a-b6fa-4b85-9e11-662dd642f3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F68B50-7099-406C-9AE3-172D852661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957690-6675-4861-B5AA-E8DD7AC13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37B7E-5C75-4EE8-96DA-564287F327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B7A08A-1006-4FC2-BC81-ACCE8D9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1203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Cockerham</dc:creator>
  <cp:keywords/>
  <dc:description/>
  <cp:lastModifiedBy>hpriest</cp:lastModifiedBy>
  <cp:revision>7</cp:revision>
  <cp:lastPrinted>2025-06-09T13:39:00Z</cp:lastPrinted>
  <dcterms:created xsi:type="dcterms:W3CDTF">2025-04-30T10:52:00Z</dcterms:created>
  <dcterms:modified xsi:type="dcterms:W3CDTF">2025-06-11T09:40:00Z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0x0101004275BB42FFA51140B08CD3739BF7BAB40200D52BB1120D2C534EA7D75A0768C22A800097962AE05D64C64E93042A71A480418E</vt:lpwstr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Office Location">
    <vt:lpwstr/>
  </property>
  <property fmtid="{D5CDD505-2E9C-101B-9397-08002B2CF9AE}" pid="6" name="Spatial Coverage">
    <vt:lpwstr/>
  </property>
  <property fmtid="{D5CDD505-2E9C-101B-9397-08002B2CF9AE}" pid="7" name="MediaServiceImageTags">
    <vt:lpwstr/>
  </property>
</Properties>
</file>