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ascii="Arial" w:eastAsia="Times New Roman" w:hAnsi="Arial" w:cs="Arial"/>
          <w:sz w:val="20"/>
          <w:szCs w:val="20"/>
          <w:lang w:eastAsia="en-US"/>
        </w:rPr>
        <w:id w:val="-1406138315"/>
        <w:docPartObj>
          <w:docPartGallery w:val="Cover Pages"/>
          <w:docPartUnique/>
        </w:docPartObj>
      </w:sdtPr>
      <w:sdtEndPr/>
      <w:sdtContent>
        <w:p w14:paraId="330F8570" w14:textId="0F816B11" w:rsidR="00633AEE" w:rsidRPr="00DB6E44" w:rsidRDefault="00633AEE" w:rsidP="00E46D4B">
          <w:pPr>
            <w:spacing w:after="0" w:line="240" w:lineRule="auto"/>
            <w:rPr>
              <w:rFonts w:ascii="Arial" w:hAnsi="Arial" w:cs="Arial"/>
            </w:rPr>
          </w:pPr>
        </w:p>
        <w:p w14:paraId="21BAD167" w14:textId="77777777" w:rsidR="00561978" w:rsidRDefault="00561978" w:rsidP="00561978">
          <w:pPr>
            <w:spacing w:after="0" w:line="240" w:lineRule="auto"/>
            <w:jc w:val="center"/>
            <w:rPr>
              <w:rFonts w:ascii="Arial" w:hAnsi="Arial" w:cs="Arial"/>
            </w:rPr>
          </w:pPr>
          <w:r w:rsidRPr="00E20561">
            <w:rPr>
              <w:noProof/>
            </w:rPr>
            <w:drawing>
              <wp:inline distT="0" distB="0" distL="0" distR="0" wp14:anchorId="05BAE902" wp14:editId="6E899610">
                <wp:extent cx="4067175" cy="4400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67175" cy="4400550"/>
                        </a:xfrm>
                        <a:prstGeom prst="rect">
                          <a:avLst/>
                        </a:prstGeom>
                        <a:noFill/>
                        <a:ln>
                          <a:noFill/>
                        </a:ln>
                      </pic:spPr>
                    </pic:pic>
                  </a:graphicData>
                </a:graphic>
              </wp:inline>
            </w:drawing>
          </w:r>
        </w:p>
        <w:p w14:paraId="54AEDD16" w14:textId="77777777" w:rsidR="00561978" w:rsidRDefault="00561978" w:rsidP="00561978">
          <w:pPr>
            <w:spacing w:after="0" w:line="240" w:lineRule="auto"/>
            <w:jc w:val="center"/>
            <w:rPr>
              <w:rFonts w:ascii="Arial" w:hAnsi="Arial" w:cs="Arial"/>
            </w:rPr>
          </w:pPr>
        </w:p>
        <w:p w14:paraId="40717CCD" w14:textId="77777777" w:rsidR="00561978" w:rsidRDefault="00561978" w:rsidP="00561978">
          <w:pPr>
            <w:spacing w:after="0" w:line="240" w:lineRule="auto"/>
            <w:jc w:val="center"/>
            <w:rPr>
              <w:rFonts w:ascii="Arial" w:hAnsi="Arial" w:cs="Arial"/>
            </w:rPr>
          </w:pPr>
        </w:p>
        <w:p w14:paraId="3D15B60A" w14:textId="77777777" w:rsidR="00561978" w:rsidRDefault="00561978" w:rsidP="00561978">
          <w:pPr>
            <w:spacing w:after="0" w:line="240" w:lineRule="auto"/>
            <w:jc w:val="center"/>
            <w:rPr>
              <w:rFonts w:ascii="Arial" w:hAnsi="Arial" w:cs="Arial"/>
            </w:rPr>
          </w:pPr>
        </w:p>
        <w:p w14:paraId="513108BE" w14:textId="77777777" w:rsidR="00561978" w:rsidRDefault="00561978" w:rsidP="00561978">
          <w:pPr>
            <w:spacing w:after="0" w:line="240" w:lineRule="auto"/>
            <w:jc w:val="center"/>
            <w:rPr>
              <w:rFonts w:ascii="Arial" w:hAnsi="Arial" w:cs="Arial"/>
            </w:rPr>
          </w:pPr>
        </w:p>
        <w:p w14:paraId="2A8B477C" w14:textId="77777777" w:rsidR="00561978" w:rsidRDefault="00561978" w:rsidP="00561978">
          <w:pPr>
            <w:spacing w:after="0" w:line="240" w:lineRule="auto"/>
            <w:jc w:val="center"/>
            <w:rPr>
              <w:rFonts w:ascii="Arial" w:hAnsi="Arial" w:cs="Arial"/>
            </w:rPr>
          </w:pPr>
        </w:p>
        <w:p w14:paraId="5613A133" w14:textId="42874223" w:rsidR="00561978" w:rsidRDefault="00561978" w:rsidP="00561978">
          <w:pPr>
            <w:pStyle w:val="List"/>
            <w:jc w:val="center"/>
            <w:rPr>
              <w:rFonts w:ascii="Gill Sans MT" w:hAnsi="Gill Sans MT"/>
              <w:sz w:val="96"/>
              <w:szCs w:val="96"/>
            </w:rPr>
          </w:pPr>
          <w:r>
            <w:rPr>
              <w:rFonts w:ascii="Gill Sans MT" w:hAnsi="Gill Sans MT"/>
              <w:sz w:val="96"/>
              <w:szCs w:val="96"/>
            </w:rPr>
            <w:t>Be</w:t>
          </w:r>
          <w:r w:rsidR="00AC333D">
            <w:rPr>
              <w:rFonts w:ascii="Gill Sans MT" w:hAnsi="Gill Sans MT"/>
              <w:sz w:val="96"/>
              <w:szCs w:val="96"/>
            </w:rPr>
            <w:t>haviour policy and guidance 2026</w:t>
          </w:r>
        </w:p>
        <w:p w14:paraId="4AC0E28E" w14:textId="701DB3DF" w:rsidR="00561978" w:rsidRDefault="00561978" w:rsidP="00561978">
          <w:pPr>
            <w:pStyle w:val="List"/>
            <w:jc w:val="center"/>
            <w:rPr>
              <w:rFonts w:ascii="Gill Sans MT" w:hAnsi="Gill Sans MT"/>
              <w:sz w:val="96"/>
              <w:szCs w:val="96"/>
            </w:rPr>
          </w:pPr>
        </w:p>
        <w:p w14:paraId="3E8A761C" w14:textId="69826502" w:rsidR="00561978" w:rsidRDefault="00561978" w:rsidP="00561978">
          <w:pPr>
            <w:pStyle w:val="List"/>
            <w:jc w:val="center"/>
            <w:rPr>
              <w:rFonts w:ascii="Gill Sans MT" w:hAnsi="Gill Sans MT"/>
              <w:sz w:val="96"/>
              <w:szCs w:val="96"/>
            </w:rPr>
          </w:pPr>
        </w:p>
        <w:p w14:paraId="4A69DB63" w14:textId="77777777" w:rsidR="00561978" w:rsidRDefault="00561978" w:rsidP="00561978">
          <w:pPr>
            <w:pStyle w:val="List"/>
            <w:jc w:val="center"/>
            <w:rPr>
              <w:rFonts w:ascii="Gill Sans MT" w:hAnsi="Gill Sans MT"/>
              <w:sz w:val="96"/>
              <w:szCs w:val="96"/>
            </w:rPr>
          </w:pPr>
        </w:p>
        <w:p w14:paraId="0B08BFD0" w14:textId="5E501A1A" w:rsidR="00633AEE" w:rsidRPr="00561978" w:rsidRDefault="00561978" w:rsidP="00561978">
          <w:pPr>
            <w:pStyle w:val="List"/>
            <w:jc w:val="center"/>
            <w:rPr>
              <w:rFonts w:ascii="Gill Sans MT" w:hAnsi="Gill Sans MT"/>
              <w:sz w:val="28"/>
              <w:szCs w:val="28"/>
            </w:rPr>
          </w:pPr>
          <w:r w:rsidRPr="00561978">
            <w:rPr>
              <w:rFonts w:ascii="Gill Sans MT" w:hAnsi="Gill Sans MT"/>
              <w:sz w:val="28"/>
              <w:szCs w:val="28"/>
            </w:rPr>
            <w:t>With thanks to Plymouth CAST for sharing</w:t>
          </w:r>
          <w:r w:rsidR="00BB45B2">
            <w:rPr>
              <w:rFonts w:ascii="Gill Sans MT" w:hAnsi="Gill Sans MT"/>
              <w:sz w:val="28"/>
              <w:szCs w:val="28"/>
            </w:rPr>
            <w:t xml:space="preserve"> this great</w:t>
          </w:r>
          <w:r>
            <w:rPr>
              <w:rFonts w:ascii="Gill Sans MT" w:hAnsi="Gill Sans MT"/>
              <w:sz w:val="28"/>
              <w:szCs w:val="28"/>
            </w:rPr>
            <w:t xml:space="preserve"> practice</w:t>
          </w:r>
          <w:r w:rsidR="00633AEE" w:rsidRPr="00DB6E44">
            <w:rPr>
              <w:rFonts w:ascii="Arial" w:hAnsi="Arial" w:cs="Arial"/>
            </w:rPr>
            <w:br w:type="page"/>
          </w:r>
        </w:p>
      </w:sdtContent>
    </w:sdt>
    <w:p w14:paraId="4ED5DD0C" w14:textId="6AF4C3D0" w:rsidR="003F0841" w:rsidRPr="00BB45B2" w:rsidRDefault="003F0841" w:rsidP="00DB0DFF">
      <w:pPr>
        <w:pBdr>
          <w:bottom w:val="single" w:sz="4" w:space="1" w:color="auto"/>
        </w:pBdr>
        <w:spacing w:after="0" w:line="240" w:lineRule="auto"/>
        <w:rPr>
          <w:rFonts w:ascii="Gill Sans MT" w:eastAsia="Tahoma" w:hAnsi="Gill Sans MT" w:cs="Arial"/>
          <w:b/>
          <w:sz w:val="28"/>
          <w:szCs w:val="28"/>
        </w:rPr>
      </w:pPr>
      <w:r w:rsidRPr="00BB45B2">
        <w:rPr>
          <w:rFonts w:ascii="Gill Sans MT" w:eastAsia="Tahoma" w:hAnsi="Gill Sans MT" w:cs="Arial"/>
          <w:b/>
          <w:sz w:val="28"/>
          <w:szCs w:val="28"/>
        </w:rPr>
        <w:lastRenderedPageBreak/>
        <w:t>Introduction</w:t>
      </w:r>
    </w:p>
    <w:p w14:paraId="494F2700" w14:textId="77777777" w:rsidR="003F0841" w:rsidRPr="00DB6E44" w:rsidRDefault="003F0841" w:rsidP="00E46D4B">
      <w:pPr>
        <w:spacing w:after="0" w:line="240" w:lineRule="auto"/>
        <w:rPr>
          <w:rFonts w:ascii="Arial" w:eastAsia="Tahoma" w:hAnsi="Arial" w:cs="Arial"/>
        </w:rPr>
      </w:pPr>
    </w:p>
    <w:p w14:paraId="55CB72BC" w14:textId="77777777" w:rsidR="00E46D4B" w:rsidRPr="00DB6E44" w:rsidRDefault="00E46D4B" w:rsidP="00E46D4B">
      <w:pPr>
        <w:spacing w:after="0" w:line="240" w:lineRule="auto"/>
        <w:rPr>
          <w:rFonts w:ascii="Arial" w:eastAsia="Tahoma" w:hAnsi="Arial" w:cs="Arial"/>
        </w:rPr>
      </w:pPr>
    </w:p>
    <w:p w14:paraId="00000007" w14:textId="08C51870" w:rsidR="00671866" w:rsidRPr="00BB45B2" w:rsidRDefault="00561978" w:rsidP="00561978">
      <w:pPr>
        <w:spacing w:after="0" w:line="240" w:lineRule="auto"/>
        <w:rPr>
          <w:rFonts w:ascii="Gill Sans MT" w:eastAsia="Tahoma" w:hAnsi="Gill Sans MT" w:cs="Arial"/>
          <w:sz w:val="24"/>
          <w:szCs w:val="24"/>
        </w:rPr>
      </w:pPr>
      <w:r w:rsidRPr="00BB45B2">
        <w:rPr>
          <w:rFonts w:ascii="Gill Sans MT" w:eastAsia="Tahoma" w:hAnsi="Gill Sans MT" w:cs="Arial"/>
          <w:sz w:val="24"/>
          <w:szCs w:val="24"/>
        </w:rPr>
        <w:t>In our school</w:t>
      </w:r>
      <w:r w:rsidR="00035B09" w:rsidRPr="00BB45B2">
        <w:rPr>
          <w:rFonts w:ascii="Gill Sans MT" w:eastAsia="Tahoma" w:hAnsi="Gill Sans MT" w:cs="Arial"/>
          <w:sz w:val="24"/>
          <w:szCs w:val="24"/>
        </w:rPr>
        <w:t xml:space="preserve"> we want to make sure our children are happy and have maximum opportunity to learn effectively</w:t>
      </w:r>
      <w:r w:rsidR="00BA53DC" w:rsidRPr="00BB45B2">
        <w:rPr>
          <w:rFonts w:ascii="Gill Sans MT" w:eastAsia="Tahoma" w:hAnsi="Gill Sans MT" w:cs="Arial"/>
          <w:sz w:val="24"/>
          <w:szCs w:val="24"/>
        </w:rPr>
        <w:t xml:space="preserve">. </w:t>
      </w:r>
      <w:r w:rsidR="00035B09" w:rsidRPr="00BB45B2">
        <w:rPr>
          <w:rFonts w:ascii="Gill Sans MT" w:eastAsia="Tahoma" w:hAnsi="Gill Sans MT" w:cs="Arial"/>
          <w:sz w:val="24"/>
          <w:szCs w:val="24"/>
        </w:rPr>
        <w:t xml:space="preserve">We work alongside parents to encourage our children to develop as fully as possible. </w:t>
      </w:r>
    </w:p>
    <w:p w14:paraId="0C472D59" w14:textId="0090611F" w:rsidR="00561978" w:rsidRDefault="00561978" w:rsidP="00561978">
      <w:pPr>
        <w:spacing w:after="0" w:line="240" w:lineRule="auto"/>
        <w:rPr>
          <w:rFonts w:ascii="Arial" w:eastAsia="Tahoma" w:hAnsi="Arial" w:cs="Arial"/>
        </w:rPr>
      </w:pPr>
    </w:p>
    <w:p w14:paraId="51D0E2E0" w14:textId="11E03084" w:rsidR="00561978" w:rsidRDefault="00561978" w:rsidP="00AC333D">
      <w:pPr>
        <w:spacing w:after="0"/>
        <w:jc w:val="center"/>
        <w:rPr>
          <w:rFonts w:ascii="Ubuntu" w:hAnsi="Ubuntu"/>
          <w:color w:val="000000"/>
          <w:sz w:val="42"/>
          <w:szCs w:val="42"/>
          <w:shd w:val="clear" w:color="auto" w:fill="FFFFFF"/>
        </w:rPr>
      </w:pPr>
      <w:r>
        <w:rPr>
          <w:rStyle w:val="Strong"/>
          <w:rFonts w:ascii="Ubuntu" w:hAnsi="Ubuntu"/>
          <w:color w:val="000000"/>
          <w:sz w:val="42"/>
          <w:szCs w:val="42"/>
          <w:shd w:val="clear" w:color="auto" w:fill="FFFFFF"/>
        </w:rPr>
        <w:t>Together, we are on an adventure that has </w:t>
      </w:r>
      <w:r>
        <w:rPr>
          <w:rStyle w:val="Strong"/>
          <w:rFonts w:ascii="Ubuntu" w:hAnsi="Ubuntu"/>
          <w:color w:val="FF0000"/>
          <w:sz w:val="42"/>
          <w:szCs w:val="42"/>
          <w:shd w:val="clear" w:color="auto" w:fill="FFFFFF"/>
        </w:rPr>
        <w:t>LOVE,</w:t>
      </w:r>
      <w:r>
        <w:rPr>
          <w:rFonts w:ascii="Ubuntu" w:hAnsi="Ubuntu"/>
          <w:color w:val="000000"/>
          <w:sz w:val="42"/>
          <w:szCs w:val="42"/>
          <w:shd w:val="clear" w:color="auto" w:fill="FFFFFF"/>
        </w:rPr>
        <w:t> </w:t>
      </w:r>
      <w:r>
        <w:rPr>
          <w:rStyle w:val="Strong"/>
          <w:rFonts w:ascii="Ubuntu" w:hAnsi="Ubuntu"/>
          <w:color w:val="99CC00"/>
          <w:sz w:val="42"/>
          <w:szCs w:val="42"/>
          <w:shd w:val="clear" w:color="auto" w:fill="FFFFFF"/>
        </w:rPr>
        <w:t>HAPPINESS,</w:t>
      </w:r>
      <w:r>
        <w:rPr>
          <w:rFonts w:ascii="Ubuntu" w:hAnsi="Ubuntu"/>
          <w:color w:val="99CC00"/>
          <w:sz w:val="42"/>
          <w:szCs w:val="42"/>
          <w:shd w:val="clear" w:color="auto" w:fill="FFFFFF"/>
        </w:rPr>
        <w:t> </w:t>
      </w:r>
      <w:r>
        <w:rPr>
          <w:rStyle w:val="Strong"/>
          <w:rFonts w:ascii="Ubuntu" w:hAnsi="Ubuntu"/>
          <w:color w:val="FFCC00"/>
          <w:sz w:val="42"/>
          <w:szCs w:val="42"/>
          <w:shd w:val="clear" w:color="auto" w:fill="FFFFFF"/>
        </w:rPr>
        <w:t>INDIVIDUALITY,</w:t>
      </w:r>
    </w:p>
    <w:p w14:paraId="3DEA882D" w14:textId="6EDD4100" w:rsidR="00561978" w:rsidRPr="00561978" w:rsidRDefault="00561978" w:rsidP="00AC333D">
      <w:pPr>
        <w:spacing w:after="0"/>
        <w:jc w:val="center"/>
        <w:rPr>
          <w:rFonts w:ascii="Gill Sans MT" w:eastAsia="Times New Roman" w:hAnsi="Gill Sans MT" w:cs="Times New Roman"/>
        </w:rPr>
      </w:pPr>
      <w:r>
        <w:rPr>
          <w:rStyle w:val="Strong"/>
          <w:rFonts w:ascii="Ubuntu" w:hAnsi="Ubuntu"/>
          <w:color w:val="3366FF"/>
          <w:sz w:val="42"/>
          <w:szCs w:val="42"/>
          <w:shd w:val="clear" w:color="auto" w:fill="FFFFFF"/>
        </w:rPr>
        <w:t>COMMUNICATION</w:t>
      </w:r>
      <w:r>
        <w:rPr>
          <w:rStyle w:val="Strong"/>
          <w:rFonts w:ascii="Ubuntu" w:hAnsi="Ubuntu"/>
          <w:color w:val="000000"/>
          <w:sz w:val="42"/>
          <w:szCs w:val="42"/>
          <w:shd w:val="clear" w:color="auto" w:fill="FFFFFF"/>
        </w:rPr>
        <w:t> and </w:t>
      </w:r>
      <w:r>
        <w:rPr>
          <w:rStyle w:val="Strong"/>
          <w:rFonts w:ascii="Ubuntu" w:hAnsi="Ubuntu"/>
          <w:color w:val="FF6600"/>
          <w:sz w:val="42"/>
          <w:szCs w:val="42"/>
          <w:shd w:val="clear" w:color="auto" w:fill="FFFFFF"/>
        </w:rPr>
        <w:t>LEARNING </w:t>
      </w:r>
      <w:r>
        <w:rPr>
          <w:rStyle w:val="Strong"/>
          <w:rFonts w:ascii="Ubuntu" w:hAnsi="Ubuntu"/>
          <w:color w:val="000000"/>
          <w:sz w:val="42"/>
          <w:szCs w:val="42"/>
          <w:shd w:val="clear" w:color="auto" w:fill="FFFFFF"/>
        </w:rPr>
        <w:t>at its core.</w:t>
      </w:r>
    </w:p>
    <w:p w14:paraId="1DE48973" w14:textId="77777777" w:rsidR="00E46D4B" w:rsidRPr="00DB6E44" w:rsidRDefault="00E46D4B" w:rsidP="00E46D4B">
      <w:pPr>
        <w:spacing w:after="0" w:line="240" w:lineRule="auto"/>
        <w:rPr>
          <w:rFonts w:ascii="Arial" w:eastAsia="Tahoma" w:hAnsi="Arial" w:cs="Arial"/>
        </w:rPr>
      </w:pPr>
    </w:p>
    <w:p w14:paraId="595B5C7E" w14:textId="0499DDF4" w:rsidR="00017228" w:rsidRPr="00BB45B2" w:rsidRDefault="00BA53DC" w:rsidP="00E46D4B">
      <w:pPr>
        <w:spacing w:after="0" w:line="240" w:lineRule="auto"/>
        <w:rPr>
          <w:rFonts w:ascii="Gill Sans MT" w:eastAsia="Tahoma" w:hAnsi="Gill Sans MT" w:cs="Arial"/>
          <w:sz w:val="24"/>
          <w:szCs w:val="24"/>
        </w:rPr>
      </w:pPr>
      <w:r w:rsidRPr="00BB45B2">
        <w:rPr>
          <w:rFonts w:ascii="Gill Sans MT" w:eastAsia="Tahoma" w:hAnsi="Gill Sans MT" w:cs="Arial"/>
          <w:sz w:val="24"/>
          <w:szCs w:val="24"/>
        </w:rPr>
        <w:t>T</w:t>
      </w:r>
      <w:r w:rsidR="00035B09" w:rsidRPr="00BB45B2">
        <w:rPr>
          <w:rFonts w:ascii="Gill Sans MT" w:eastAsia="Tahoma" w:hAnsi="Gill Sans MT" w:cs="Arial"/>
          <w:sz w:val="24"/>
          <w:szCs w:val="24"/>
        </w:rPr>
        <w:t>he most important aspect in children feeling valued, safe and secure is the sense of connection and trust with a member (or more than one member) of staff</w:t>
      </w:r>
      <w:r w:rsidR="00017228" w:rsidRPr="00BB45B2">
        <w:rPr>
          <w:rFonts w:ascii="Gill Sans MT" w:eastAsia="Tahoma" w:hAnsi="Gill Sans MT" w:cs="Arial"/>
          <w:sz w:val="24"/>
          <w:szCs w:val="24"/>
        </w:rPr>
        <w:t xml:space="preserve">. These are known as </w:t>
      </w:r>
      <w:r w:rsidR="00017228" w:rsidRPr="00BB45B2">
        <w:rPr>
          <w:rFonts w:ascii="Gill Sans MT" w:eastAsia="Tahoma" w:hAnsi="Gill Sans MT" w:cs="Arial"/>
          <w:b/>
          <w:bCs/>
          <w:sz w:val="24"/>
          <w:szCs w:val="24"/>
        </w:rPr>
        <w:t xml:space="preserve">Emotionally Available Adults </w:t>
      </w:r>
      <w:r w:rsidR="0087600A" w:rsidRPr="00BB45B2">
        <w:rPr>
          <w:rFonts w:ascii="Gill Sans MT" w:eastAsia="Tahoma" w:hAnsi="Gill Sans MT" w:cs="Arial"/>
          <w:b/>
          <w:bCs/>
          <w:sz w:val="24"/>
          <w:szCs w:val="24"/>
        </w:rPr>
        <w:t>(EAA)</w:t>
      </w:r>
      <w:r w:rsidR="0087600A" w:rsidRPr="00BB45B2">
        <w:rPr>
          <w:rFonts w:ascii="Gill Sans MT" w:eastAsia="Tahoma" w:hAnsi="Gill Sans MT" w:cs="Arial"/>
          <w:sz w:val="24"/>
          <w:szCs w:val="24"/>
        </w:rPr>
        <w:t>.</w:t>
      </w:r>
      <w:r w:rsidR="00035B09" w:rsidRPr="00BB45B2">
        <w:rPr>
          <w:rFonts w:ascii="Gill Sans MT" w:eastAsia="Tahoma" w:hAnsi="Gill Sans MT" w:cs="Arial"/>
          <w:sz w:val="24"/>
          <w:szCs w:val="24"/>
        </w:rPr>
        <w:t xml:space="preserve"> Children should be safe in the knowledge you have them in your mind, care about them as a person</w:t>
      </w:r>
      <w:r w:rsidRPr="00BB45B2">
        <w:rPr>
          <w:rFonts w:ascii="Gill Sans MT" w:eastAsia="Tahoma" w:hAnsi="Gill Sans MT" w:cs="Arial"/>
          <w:sz w:val="24"/>
          <w:szCs w:val="24"/>
        </w:rPr>
        <w:t>,</w:t>
      </w:r>
      <w:r w:rsidR="00035B09" w:rsidRPr="00BB45B2">
        <w:rPr>
          <w:rFonts w:ascii="Gill Sans MT" w:eastAsia="Tahoma" w:hAnsi="Gill Sans MT" w:cs="Arial"/>
          <w:sz w:val="24"/>
          <w:szCs w:val="24"/>
        </w:rPr>
        <w:t xml:space="preserve"> about how they are feeling and what they are doing. </w:t>
      </w:r>
    </w:p>
    <w:p w14:paraId="4E5E3AC9" w14:textId="77777777" w:rsidR="00E46D4B" w:rsidRPr="00BB45B2" w:rsidRDefault="00E46D4B" w:rsidP="00E46D4B">
      <w:pPr>
        <w:spacing w:after="0" w:line="240" w:lineRule="auto"/>
        <w:rPr>
          <w:rFonts w:ascii="Gill Sans MT" w:eastAsia="Tahoma" w:hAnsi="Gill Sans MT" w:cs="Arial"/>
          <w:sz w:val="24"/>
          <w:szCs w:val="24"/>
        </w:rPr>
      </w:pPr>
    </w:p>
    <w:p w14:paraId="00000008" w14:textId="6379AFE8" w:rsidR="00671866" w:rsidRPr="00BB45B2" w:rsidRDefault="00035B09" w:rsidP="00E46D4B">
      <w:pPr>
        <w:spacing w:after="0" w:line="240" w:lineRule="auto"/>
        <w:rPr>
          <w:rFonts w:ascii="Gill Sans MT" w:eastAsia="Tahoma" w:hAnsi="Gill Sans MT" w:cs="Arial"/>
          <w:sz w:val="24"/>
          <w:szCs w:val="24"/>
        </w:rPr>
      </w:pPr>
      <w:r w:rsidRPr="00BB45B2">
        <w:rPr>
          <w:rFonts w:ascii="Gill Sans MT" w:eastAsia="Tahoma" w:hAnsi="Gill Sans MT" w:cs="Arial"/>
          <w:sz w:val="24"/>
          <w:szCs w:val="24"/>
        </w:rPr>
        <w:t xml:space="preserve">Strong relationships between staff and pupils are vital. Staff must be fair and </w:t>
      </w:r>
      <w:r w:rsidRPr="00BB45B2">
        <w:rPr>
          <w:rFonts w:ascii="Gill Sans MT" w:eastAsia="Tahoma" w:hAnsi="Gill Sans MT" w:cs="Arial"/>
          <w:b/>
          <w:bCs/>
          <w:sz w:val="24"/>
          <w:szCs w:val="24"/>
        </w:rPr>
        <w:t>consistent</w:t>
      </w:r>
      <w:r w:rsidRPr="00BB45B2">
        <w:rPr>
          <w:rFonts w:ascii="Gill Sans MT" w:eastAsia="Tahoma" w:hAnsi="Gill Sans MT" w:cs="Arial"/>
          <w:sz w:val="24"/>
          <w:szCs w:val="24"/>
        </w:rPr>
        <w:t xml:space="preserve"> with children (taking into account individual needs). Children are supported</w:t>
      </w:r>
      <w:sdt>
        <w:sdtPr>
          <w:rPr>
            <w:rFonts w:ascii="Gill Sans MT" w:hAnsi="Gill Sans MT" w:cs="Arial"/>
            <w:sz w:val="24"/>
            <w:szCs w:val="24"/>
          </w:rPr>
          <w:tag w:val="goog_rdk_0"/>
          <w:id w:val="-2132163934"/>
        </w:sdtPr>
        <w:sdtEndPr/>
        <w:sdtContent>
          <w:r w:rsidRPr="00BB45B2">
            <w:rPr>
              <w:rFonts w:ascii="Gill Sans MT" w:eastAsia="Tahoma" w:hAnsi="Gill Sans MT" w:cs="Arial"/>
              <w:sz w:val="24"/>
              <w:szCs w:val="24"/>
            </w:rPr>
            <w:t xml:space="preserve"> to understand the </w:t>
          </w:r>
          <w:r w:rsidR="0069645C" w:rsidRPr="00BB45B2">
            <w:rPr>
              <w:rFonts w:ascii="Gill Sans MT" w:eastAsia="Tahoma" w:hAnsi="Gill Sans MT" w:cs="Arial"/>
              <w:sz w:val="24"/>
              <w:szCs w:val="24"/>
            </w:rPr>
            <w:t>boundaries, routines</w:t>
          </w:r>
          <w:r w:rsidRPr="00BB45B2">
            <w:rPr>
              <w:rFonts w:ascii="Gill Sans MT" w:eastAsia="Tahoma" w:hAnsi="Gill Sans MT" w:cs="Arial"/>
              <w:sz w:val="24"/>
              <w:szCs w:val="24"/>
            </w:rPr>
            <w:t xml:space="preserve"> and structures are there to keep them safe, happy and able to learn. Adults will hold these boundaries firmly while being </w:t>
          </w:r>
        </w:sdtContent>
      </w:sdt>
      <w:r w:rsidRPr="00BB45B2">
        <w:rPr>
          <w:rFonts w:ascii="Gill Sans MT" w:eastAsia="Tahoma" w:hAnsi="Gill Sans MT" w:cs="Arial"/>
          <w:b/>
          <w:bCs/>
          <w:sz w:val="24"/>
          <w:szCs w:val="24"/>
        </w:rPr>
        <w:t>approachable, kind and</w:t>
      </w:r>
      <w:r w:rsidR="00BA53DC" w:rsidRPr="00BB45B2">
        <w:rPr>
          <w:rFonts w:ascii="Gill Sans MT" w:eastAsia="Tahoma" w:hAnsi="Gill Sans MT" w:cs="Arial"/>
          <w:b/>
          <w:bCs/>
          <w:sz w:val="24"/>
          <w:szCs w:val="24"/>
        </w:rPr>
        <w:t xml:space="preserve"> compassionate.</w:t>
      </w:r>
    </w:p>
    <w:p w14:paraId="3AA95D1C" w14:textId="77777777" w:rsidR="00E46D4B" w:rsidRPr="00BB45B2" w:rsidRDefault="00E46D4B" w:rsidP="00E46D4B">
      <w:pPr>
        <w:spacing w:after="0" w:line="240" w:lineRule="auto"/>
        <w:rPr>
          <w:rFonts w:ascii="Gill Sans MT" w:eastAsia="Tahoma" w:hAnsi="Gill Sans MT" w:cs="Arial"/>
          <w:sz w:val="24"/>
          <w:szCs w:val="24"/>
        </w:rPr>
      </w:pPr>
    </w:p>
    <w:p w14:paraId="5DAE20F5" w14:textId="253F060C" w:rsidR="00C976C8" w:rsidRPr="00BB45B2" w:rsidRDefault="00C976C8" w:rsidP="00E46D4B">
      <w:pPr>
        <w:spacing w:after="0" w:line="240" w:lineRule="auto"/>
        <w:rPr>
          <w:rFonts w:ascii="Gill Sans MT" w:eastAsia="Tahoma" w:hAnsi="Gill Sans MT" w:cs="Arial"/>
          <w:sz w:val="24"/>
          <w:szCs w:val="24"/>
        </w:rPr>
      </w:pPr>
      <w:r w:rsidRPr="00BB45B2">
        <w:rPr>
          <w:rFonts w:ascii="Gill Sans MT" w:eastAsia="Tahoma" w:hAnsi="Gill Sans MT" w:cs="Arial"/>
          <w:sz w:val="24"/>
          <w:szCs w:val="24"/>
        </w:rPr>
        <w:t>Our behaviour policy guid</w:t>
      </w:r>
      <w:r w:rsidR="005D607C">
        <w:rPr>
          <w:rFonts w:ascii="Gill Sans MT" w:eastAsia="Tahoma" w:hAnsi="Gill Sans MT" w:cs="Arial"/>
          <w:sz w:val="24"/>
          <w:szCs w:val="24"/>
        </w:rPr>
        <w:t>es staff</w:t>
      </w:r>
      <w:r w:rsidRPr="00BB45B2">
        <w:rPr>
          <w:rFonts w:ascii="Gill Sans MT" w:eastAsia="Tahoma" w:hAnsi="Gill Sans MT" w:cs="Arial"/>
          <w:sz w:val="24"/>
          <w:szCs w:val="24"/>
        </w:rPr>
        <w:t xml:space="preserve"> to teach self-discipline not blind compliance. It echoes our core values </w:t>
      </w:r>
      <w:r w:rsidR="005D607C">
        <w:rPr>
          <w:rFonts w:ascii="Gill Sans MT" w:eastAsia="Tahoma" w:hAnsi="Gill Sans MT" w:cs="Arial"/>
          <w:sz w:val="24"/>
          <w:szCs w:val="24"/>
        </w:rPr>
        <w:t>in</w:t>
      </w:r>
      <w:r w:rsidRPr="00BB45B2">
        <w:rPr>
          <w:rFonts w:ascii="Gill Sans MT" w:eastAsia="Tahoma" w:hAnsi="Gill Sans MT" w:cs="Arial"/>
          <w:sz w:val="24"/>
          <w:szCs w:val="24"/>
        </w:rPr>
        <w:t xml:space="preserve"> managing poor conduct and dynamic interventions </w:t>
      </w:r>
      <w:r w:rsidR="00BA53DC" w:rsidRPr="00BB45B2">
        <w:rPr>
          <w:rFonts w:ascii="Gill Sans MT" w:eastAsia="Tahoma" w:hAnsi="Gill Sans MT" w:cs="Arial"/>
          <w:sz w:val="24"/>
          <w:szCs w:val="24"/>
        </w:rPr>
        <w:t>which</w:t>
      </w:r>
      <w:r w:rsidRPr="00BB45B2">
        <w:rPr>
          <w:rFonts w:ascii="Gill Sans MT" w:eastAsia="Tahoma" w:hAnsi="Gill Sans MT" w:cs="Arial"/>
          <w:sz w:val="24"/>
          <w:szCs w:val="24"/>
        </w:rPr>
        <w:t xml:space="preserve"> support staff and learners. </w:t>
      </w:r>
    </w:p>
    <w:p w14:paraId="736A689B" w14:textId="77777777" w:rsidR="00E46D4B" w:rsidRPr="00BB45B2" w:rsidRDefault="00E46D4B" w:rsidP="00E46D4B">
      <w:pPr>
        <w:spacing w:after="0" w:line="240" w:lineRule="auto"/>
        <w:rPr>
          <w:rFonts w:ascii="Gill Sans MT" w:eastAsia="Tahoma" w:hAnsi="Gill Sans MT" w:cs="Arial"/>
          <w:sz w:val="24"/>
          <w:szCs w:val="24"/>
        </w:rPr>
      </w:pPr>
    </w:p>
    <w:p w14:paraId="064EF536" w14:textId="7348E1C2" w:rsidR="001F06E9" w:rsidRPr="00BB45B2" w:rsidRDefault="001F06E9" w:rsidP="00E46D4B">
      <w:pPr>
        <w:spacing w:after="0" w:line="240" w:lineRule="auto"/>
        <w:rPr>
          <w:rFonts w:ascii="Gill Sans MT" w:eastAsia="Tahoma" w:hAnsi="Gill Sans MT" w:cs="Arial"/>
          <w:sz w:val="24"/>
          <w:szCs w:val="24"/>
        </w:rPr>
      </w:pPr>
      <w:r w:rsidRPr="00BB45B2">
        <w:rPr>
          <w:rFonts w:ascii="Gill Sans MT" w:eastAsia="Tahoma" w:hAnsi="Gill Sans MT" w:cs="Arial"/>
          <w:sz w:val="24"/>
          <w:szCs w:val="24"/>
        </w:rPr>
        <w:t>In our school</w:t>
      </w:r>
      <w:r w:rsidR="00BA53DC" w:rsidRPr="00BB45B2">
        <w:rPr>
          <w:rFonts w:ascii="Gill Sans MT" w:eastAsia="Tahoma" w:hAnsi="Gill Sans MT" w:cs="Arial"/>
          <w:sz w:val="24"/>
          <w:szCs w:val="24"/>
        </w:rPr>
        <w:t>,</w:t>
      </w:r>
      <w:r w:rsidRPr="00BB45B2">
        <w:rPr>
          <w:rFonts w:ascii="Gill Sans MT" w:eastAsia="Tahoma" w:hAnsi="Gill Sans MT" w:cs="Arial"/>
          <w:sz w:val="24"/>
          <w:szCs w:val="24"/>
        </w:rPr>
        <w:t xml:space="preserve"> </w:t>
      </w:r>
      <w:r w:rsidRPr="00BB45B2">
        <w:rPr>
          <w:rFonts w:ascii="Gill Sans MT" w:eastAsia="Tahoma" w:hAnsi="Gill Sans MT" w:cs="Arial"/>
          <w:b/>
          <w:bCs/>
          <w:sz w:val="24"/>
          <w:szCs w:val="24"/>
        </w:rPr>
        <w:t>behaviour is understood as communication</w:t>
      </w:r>
      <w:r w:rsidR="00BA53DC" w:rsidRPr="00BB45B2">
        <w:rPr>
          <w:rFonts w:ascii="Gill Sans MT" w:eastAsia="Tahoma" w:hAnsi="Gill Sans MT" w:cs="Arial"/>
          <w:b/>
          <w:bCs/>
          <w:sz w:val="24"/>
          <w:szCs w:val="24"/>
        </w:rPr>
        <w:t xml:space="preserve">. </w:t>
      </w:r>
      <w:r w:rsidR="00BA53DC" w:rsidRPr="00BB45B2">
        <w:rPr>
          <w:rFonts w:ascii="Gill Sans MT" w:eastAsia="Tahoma" w:hAnsi="Gill Sans MT" w:cs="Arial"/>
          <w:sz w:val="24"/>
          <w:szCs w:val="24"/>
        </w:rPr>
        <w:t>P</w:t>
      </w:r>
      <w:r w:rsidRPr="00BB45B2">
        <w:rPr>
          <w:rFonts w:ascii="Gill Sans MT" w:eastAsia="Tahoma" w:hAnsi="Gill Sans MT" w:cs="Arial"/>
          <w:sz w:val="24"/>
          <w:szCs w:val="24"/>
        </w:rPr>
        <w:t>oor behaviour is understood to result from an unmet need or as an adapted, defensive, stress response. The understanding that children learn best within positive, trusting relationships informs our approach to managing and then to adapting behaviour. We expect staff to work to identify pupils</w:t>
      </w:r>
      <w:r w:rsidR="00E46D4B" w:rsidRPr="00BB45B2">
        <w:rPr>
          <w:rFonts w:ascii="Gill Sans MT" w:eastAsia="Tahoma" w:hAnsi="Gill Sans MT" w:cs="Arial"/>
          <w:sz w:val="24"/>
          <w:szCs w:val="24"/>
        </w:rPr>
        <w:t>’</w:t>
      </w:r>
      <w:r w:rsidRPr="00BB45B2">
        <w:rPr>
          <w:rFonts w:ascii="Gill Sans MT" w:eastAsia="Tahoma" w:hAnsi="Gill Sans MT" w:cs="Arial"/>
          <w:sz w:val="24"/>
          <w:szCs w:val="24"/>
        </w:rPr>
        <w:t xml:space="preserve"> needs and provide developmentally appropriate support to remove the barriers to successful engagement in school life.</w:t>
      </w:r>
    </w:p>
    <w:p w14:paraId="197ED847" w14:textId="77777777" w:rsidR="00E46D4B" w:rsidRPr="00BB45B2" w:rsidRDefault="00E46D4B" w:rsidP="00E46D4B">
      <w:pPr>
        <w:spacing w:after="0" w:line="240" w:lineRule="auto"/>
        <w:rPr>
          <w:rFonts w:ascii="Gill Sans MT" w:eastAsia="Tahoma" w:hAnsi="Gill Sans MT" w:cs="Arial"/>
          <w:sz w:val="24"/>
          <w:szCs w:val="24"/>
        </w:rPr>
      </w:pPr>
    </w:p>
    <w:p w14:paraId="00000009" w14:textId="543BE9A2" w:rsidR="00671866" w:rsidRPr="00BB45B2" w:rsidRDefault="00035B09" w:rsidP="00E46D4B">
      <w:pPr>
        <w:spacing w:after="0" w:line="240" w:lineRule="auto"/>
        <w:rPr>
          <w:rFonts w:ascii="Gill Sans MT" w:eastAsia="Tahoma" w:hAnsi="Gill Sans MT" w:cs="Arial"/>
          <w:sz w:val="24"/>
          <w:szCs w:val="24"/>
        </w:rPr>
      </w:pPr>
      <w:r w:rsidRPr="00BB45B2">
        <w:rPr>
          <w:rFonts w:ascii="Gill Sans MT" w:eastAsia="Tahoma" w:hAnsi="Gill Sans MT" w:cs="Arial"/>
          <w:sz w:val="24"/>
          <w:szCs w:val="24"/>
        </w:rPr>
        <w:t xml:space="preserve">We believe </w:t>
      </w:r>
      <w:r w:rsidRPr="00BB45B2">
        <w:rPr>
          <w:rFonts w:ascii="Gill Sans MT" w:eastAsia="Tahoma" w:hAnsi="Gill Sans MT" w:cs="Arial"/>
          <w:b/>
          <w:bCs/>
          <w:sz w:val="24"/>
          <w:szCs w:val="24"/>
        </w:rPr>
        <w:t>staff wellbeing is equal to pupil wellbeing</w:t>
      </w:r>
      <w:r w:rsidRPr="00BB45B2">
        <w:rPr>
          <w:rFonts w:ascii="Gill Sans MT" w:eastAsia="Tahoma" w:hAnsi="Gill Sans MT" w:cs="Arial"/>
          <w:sz w:val="24"/>
          <w:szCs w:val="24"/>
        </w:rPr>
        <w:t xml:space="preserve">.  We understand the importance of developing a school community and culture in which anyone in the school, leadership included, can ask for help.  </w:t>
      </w:r>
    </w:p>
    <w:p w14:paraId="3A9706BB" w14:textId="77777777" w:rsidR="00E46D4B" w:rsidRPr="00BB45B2" w:rsidRDefault="00E46D4B" w:rsidP="00E46D4B">
      <w:pPr>
        <w:spacing w:after="0" w:line="240" w:lineRule="auto"/>
        <w:jc w:val="center"/>
        <w:rPr>
          <w:rFonts w:ascii="Gill Sans MT" w:eastAsia="Tahoma" w:hAnsi="Gill Sans MT" w:cs="Arial"/>
          <w:b/>
          <w:color w:val="FF0000"/>
          <w:sz w:val="24"/>
          <w:szCs w:val="24"/>
        </w:rPr>
      </w:pPr>
    </w:p>
    <w:p w14:paraId="0000000A" w14:textId="323BC8E7" w:rsidR="00671866" w:rsidRPr="00BB45B2" w:rsidRDefault="00035B09" w:rsidP="00E46D4B">
      <w:pPr>
        <w:spacing w:after="0" w:line="240" w:lineRule="auto"/>
        <w:jc w:val="center"/>
        <w:rPr>
          <w:rFonts w:ascii="Gill Sans MT" w:eastAsia="Tahoma" w:hAnsi="Gill Sans MT" w:cs="Arial"/>
          <w:b/>
          <w:color w:val="FF0000"/>
          <w:sz w:val="24"/>
          <w:szCs w:val="24"/>
        </w:rPr>
      </w:pPr>
      <w:r w:rsidRPr="00BB45B2">
        <w:rPr>
          <w:rFonts w:ascii="Gill Sans MT" w:eastAsia="Tahoma" w:hAnsi="Gill Sans MT" w:cs="Arial"/>
          <w:b/>
          <w:color w:val="FF0000"/>
          <w:sz w:val="24"/>
          <w:szCs w:val="24"/>
        </w:rPr>
        <w:t>“Just as teachers are unable to take care of the children unless they first take care of themselves, leaders are unable to take care of their staff unless they first look after themselves.”</w:t>
      </w:r>
    </w:p>
    <w:p w14:paraId="26E34CD7" w14:textId="77777777" w:rsidR="00E46D4B" w:rsidRPr="00BB45B2" w:rsidRDefault="00E46D4B" w:rsidP="00E46D4B">
      <w:pPr>
        <w:spacing w:after="0" w:line="240" w:lineRule="auto"/>
        <w:jc w:val="center"/>
        <w:rPr>
          <w:rFonts w:ascii="Gill Sans MT" w:eastAsia="Tahoma" w:hAnsi="Gill Sans MT" w:cs="Arial"/>
          <w:b/>
          <w:sz w:val="24"/>
          <w:szCs w:val="24"/>
        </w:rPr>
      </w:pPr>
    </w:p>
    <w:p w14:paraId="0000000B" w14:textId="0345C6AB" w:rsidR="00671866" w:rsidRPr="00BB45B2" w:rsidRDefault="00035B09" w:rsidP="00E46D4B">
      <w:pPr>
        <w:spacing w:after="0" w:line="240" w:lineRule="auto"/>
        <w:jc w:val="center"/>
        <w:rPr>
          <w:rFonts w:ascii="Gill Sans MT" w:eastAsia="Tahoma" w:hAnsi="Gill Sans MT" w:cs="Arial"/>
          <w:b/>
          <w:i/>
          <w:iCs/>
          <w:sz w:val="24"/>
          <w:szCs w:val="24"/>
        </w:rPr>
      </w:pPr>
      <w:r w:rsidRPr="00BB45B2">
        <w:rPr>
          <w:rFonts w:ascii="Gill Sans MT" w:eastAsia="Tahoma" w:hAnsi="Gill Sans MT" w:cs="Arial"/>
          <w:b/>
          <w:i/>
          <w:iCs/>
          <w:sz w:val="24"/>
          <w:szCs w:val="24"/>
        </w:rPr>
        <w:t>Stephen Waters, ‘Cultures of Staff Wellbeing and Mental Health in Schools’ (2021)</w:t>
      </w:r>
    </w:p>
    <w:p w14:paraId="04CE8EB7" w14:textId="77777777" w:rsidR="00E46D4B" w:rsidRPr="00BB45B2" w:rsidRDefault="00E46D4B" w:rsidP="00E46D4B">
      <w:pPr>
        <w:spacing w:after="0" w:line="240" w:lineRule="auto"/>
        <w:rPr>
          <w:rFonts w:ascii="Gill Sans MT" w:eastAsia="Tahoma" w:hAnsi="Gill Sans MT" w:cs="Arial"/>
          <w:b/>
          <w:i/>
          <w:iCs/>
          <w:sz w:val="24"/>
          <w:szCs w:val="24"/>
        </w:rPr>
      </w:pPr>
    </w:p>
    <w:p w14:paraId="0000000C" w14:textId="02DBAB92" w:rsidR="00671866" w:rsidRPr="00BB45B2" w:rsidRDefault="00035B09" w:rsidP="00E46D4B">
      <w:pPr>
        <w:spacing w:after="0" w:line="240" w:lineRule="auto"/>
        <w:rPr>
          <w:rFonts w:ascii="Gill Sans MT" w:eastAsia="Tahoma" w:hAnsi="Gill Sans MT" w:cs="Arial"/>
          <w:sz w:val="24"/>
          <w:szCs w:val="24"/>
        </w:rPr>
      </w:pPr>
      <w:r w:rsidRPr="00BB45B2">
        <w:rPr>
          <w:rFonts w:ascii="Gill Sans MT" w:eastAsia="Tahoma" w:hAnsi="Gill Sans MT" w:cs="Arial"/>
          <w:sz w:val="24"/>
          <w:szCs w:val="24"/>
        </w:rPr>
        <w:t xml:space="preserve">This policy is developed to ensure clear guidance for staff (and information for parents and governors). It promotes safe, kind and respectful </w:t>
      </w:r>
      <w:r w:rsidR="00BB45B2" w:rsidRPr="00BB45B2">
        <w:rPr>
          <w:rFonts w:ascii="Gill Sans MT" w:eastAsia="Tahoma" w:hAnsi="Gill Sans MT" w:cs="Arial"/>
          <w:sz w:val="24"/>
          <w:szCs w:val="24"/>
        </w:rPr>
        <w:t>behaviour within our compassionate environment.</w:t>
      </w:r>
    </w:p>
    <w:p w14:paraId="68945A7E" w14:textId="77777777" w:rsidR="003F0841" w:rsidRPr="00DB6E44" w:rsidRDefault="003F0841" w:rsidP="00E46D4B">
      <w:pPr>
        <w:spacing w:after="0" w:line="240" w:lineRule="auto"/>
        <w:rPr>
          <w:rFonts w:ascii="Arial" w:eastAsia="Tahoma" w:hAnsi="Arial" w:cs="Arial"/>
        </w:rPr>
      </w:pPr>
    </w:p>
    <w:p w14:paraId="74A1CE79" w14:textId="77777777" w:rsidR="003F0841" w:rsidRPr="00DB6E44" w:rsidRDefault="003F0841" w:rsidP="00E46D4B">
      <w:pPr>
        <w:spacing w:after="0" w:line="240" w:lineRule="auto"/>
        <w:rPr>
          <w:rFonts w:ascii="Arial" w:eastAsia="Tahoma" w:hAnsi="Arial" w:cs="Arial"/>
        </w:rPr>
      </w:pPr>
    </w:p>
    <w:p w14:paraId="499D2D6A" w14:textId="50579C1B" w:rsidR="003120F5" w:rsidRDefault="003120F5" w:rsidP="00E46D4B">
      <w:pPr>
        <w:spacing w:after="0" w:line="240" w:lineRule="auto"/>
        <w:rPr>
          <w:rFonts w:ascii="Arial" w:eastAsia="Tahoma" w:hAnsi="Arial" w:cs="Arial"/>
          <w:i/>
          <w:iCs/>
        </w:rPr>
      </w:pPr>
    </w:p>
    <w:p w14:paraId="4C0C96AB" w14:textId="6DCE8218" w:rsidR="00BB45B2" w:rsidRDefault="00BB45B2" w:rsidP="00E46D4B">
      <w:pPr>
        <w:spacing w:after="0" w:line="240" w:lineRule="auto"/>
        <w:rPr>
          <w:rFonts w:ascii="Arial" w:eastAsia="Tahoma" w:hAnsi="Arial" w:cs="Arial"/>
          <w:i/>
          <w:iCs/>
        </w:rPr>
      </w:pPr>
    </w:p>
    <w:p w14:paraId="2661B613" w14:textId="116DD178" w:rsidR="00BB45B2" w:rsidRDefault="00BB45B2" w:rsidP="00E46D4B">
      <w:pPr>
        <w:spacing w:after="0" w:line="240" w:lineRule="auto"/>
        <w:rPr>
          <w:rFonts w:ascii="Arial" w:eastAsia="Tahoma" w:hAnsi="Arial" w:cs="Arial"/>
          <w:i/>
          <w:iCs/>
        </w:rPr>
      </w:pPr>
    </w:p>
    <w:p w14:paraId="3D09ABA8" w14:textId="182ED3E1" w:rsidR="00BB45B2" w:rsidRDefault="00BB45B2" w:rsidP="00E46D4B">
      <w:pPr>
        <w:spacing w:after="0" w:line="240" w:lineRule="auto"/>
        <w:rPr>
          <w:rFonts w:ascii="Arial" w:eastAsia="Tahoma" w:hAnsi="Arial" w:cs="Arial"/>
          <w:i/>
          <w:iCs/>
        </w:rPr>
      </w:pPr>
    </w:p>
    <w:p w14:paraId="57832BC3" w14:textId="1A5D3D74" w:rsidR="00BB45B2" w:rsidRDefault="00BB45B2" w:rsidP="00E46D4B">
      <w:pPr>
        <w:spacing w:after="0" w:line="240" w:lineRule="auto"/>
        <w:rPr>
          <w:rFonts w:ascii="Arial" w:eastAsia="Tahoma" w:hAnsi="Arial" w:cs="Arial"/>
          <w:i/>
          <w:iCs/>
        </w:rPr>
      </w:pPr>
    </w:p>
    <w:p w14:paraId="060B5240" w14:textId="223BE716" w:rsidR="00BB45B2" w:rsidRDefault="00BB45B2" w:rsidP="00E46D4B">
      <w:pPr>
        <w:spacing w:after="0" w:line="240" w:lineRule="auto"/>
        <w:rPr>
          <w:rFonts w:ascii="Arial" w:eastAsia="Tahoma" w:hAnsi="Arial" w:cs="Arial"/>
          <w:i/>
          <w:iCs/>
        </w:rPr>
      </w:pPr>
    </w:p>
    <w:p w14:paraId="6C1636F9" w14:textId="17DB4D13" w:rsidR="00BB45B2" w:rsidRPr="00DB6E44" w:rsidRDefault="00BB45B2" w:rsidP="00E46D4B">
      <w:pPr>
        <w:spacing w:after="0" w:line="240" w:lineRule="auto"/>
        <w:rPr>
          <w:rFonts w:ascii="Arial" w:eastAsia="Tahoma" w:hAnsi="Arial" w:cs="Arial"/>
        </w:rPr>
      </w:pPr>
    </w:p>
    <w:p w14:paraId="0000000E" w14:textId="77777777" w:rsidR="00671866" w:rsidRPr="00800DF7" w:rsidRDefault="00035B09" w:rsidP="00DB0DFF">
      <w:pPr>
        <w:pBdr>
          <w:bottom w:val="single" w:sz="4" w:space="1" w:color="auto"/>
        </w:pBdr>
        <w:spacing w:after="0" w:line="240" w:lineRule="auto"/>
        <w:rPr>
          <w:rFonts w:ascii="Gill Sans MT" w:eastAsia="Tahoma" w:hAnsi="Gill Sans MT" w:cs="Arial"/>
          <w:b/>
        </w:rPr>
      </w:pPr>
      <w:r w:rsidRPr="00800DF7">
        <w:rPr>
          <w:rFonts w:ascii="Gill Sans MT" w:eastAsia="Tahoma" w:hAnsi="Gill Sans MT" w:cs="Arial"/>
          <w:b/>
        </w:rPr>
        <w:t>Policy Aims</w:t>
      </w:r>
    </w:p>
    <w:p w14:paraId="7C40FA49" w14:textId="77777777" w:rsidR="003F0841" w:rsidRPr="00800DF7" w:rsidRDefault="003F0841" w:rsidP="003F0841">
      <w:pPr>
        <w:pBdr>
          <w:top w:val="nil"/>
          <w:left w:val="nil"/>
          <w:bottom w:val="nil"/>
          <w:right w:val="nil"/>
          <w:between w:val="nil"/>
        </w:pBdr>
        <w:spacing w:after="0" w:line="240" w:lineRule="auto"/>
        <w:ind w:left="720"/>
        <w:rPr>
          <w:rFonts w:ascii="Gill Sans MT" w:eastAsia="Tahoma" w:hAnsi="Gill Sans MT" w:cs="Arial"/>
        </w:rPr>
      </w:pPr>
    </w:p>
    <w:p w14:paraId="0000000F" w14:textId="3D429F55"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To ensure that all children and adults feel safe, have a </w:t>
      </w:r>
      <w:r w:rsidR="00800DF7" w:rsidRPr="00800DF7">
        <w:rPr>
          <w:rFonts w:ascii="Gill Sans MT" w:eastAsia="Tahoma" w:hAnsi="Gill Sans MT" w:cs="Arial"/>
          <w:color w:val="000000"/>
        </w:rPr>
        <w:t xml:space="preserve">sense of belonging, feel secure, loved </w:t>
      </w:r>
      <w:r w:rsidRPr="00800DF7">
        <w:rPr>
          <w:rFonts w:ascii="Gill Sans MT" w:eastAsia="Tahoma" w:hAnsi="Gill Sans MT" w:cs="Arial"/>
          <w:color w:val="000000"/>
        </w:rPr>
        <w:t>and valued.</w:t>
      </w:r>
    </w:p>
    <w:p w14:paraId="00000010"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To foster, nurture and value strong and healthy relationships. </w:t>
      </w:r>
    </w:p>
    <w:p w14:paraId="00000011"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To provide a clear, fair and consistent approach to behaviour.</w:t>
      </w:r>
    </w:p>
    <w:p w14:paraId="00000012"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To ensure that our children are intrinsically motivated to do the right thing because it is the right thing to do.</w:t>
      </w:r>
    </w:p>
    <w:p w14:paraId="00000014"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To maintain a calm and purposeful working atmosphere. </w:t>
      </w:r>
    </w:p>
    <w:p w14:paraId="00000015"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To model and teach excellent behaviour and respect for others.   </w:t>
      </w:r>
    </w:p>
    <w:p w14:paraId="00000016"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To ensure that all children are supported to achieve their full potential (equity). </w:t>
      </w:r>
    </w:p>
    <w:p w14:paraId="0262F8DB" w14:textId="77777777" w:rsidR="00AD7617" w:rsidRPr="00800DF7" w:rsidRDefault="00035B09" w:rsidP="00E46D4B">
      <w:pPr>
        <w:spacing w:after="0" w:line="240" w:lineRule="auto"/>
        <w:rPr>
          <w:rFonts w:ascii="Gill Sans MT" w:eastAsia="Tahoma" w:hAnsi="Gill Sans MT" w:cs="Arial"/>
          <w:b/>
        </w:rPr>
      </w:pPr>
      <w:r w:rsidRPr="00800DF7">
        <w:rPr>
          <w:rFonts w:ascii="Gill Sans MT" w:eastAsia="Tahoma" w:hAnsi="Gill Sans MT" w:cs="Arial"/>
          <w:b/>
        </w:rPr>
        <w:br/>
      </w:r>
    </w:p>
    <w:p w14:paraId="00000017" w14:textId="293BD5C4" w:rsidR="00671866" w:rsidRPr="00800DF7" w:rsidRDefault="002E1AB4" w:rsidP="00E46D4B">
      <w:pPr>
        <w:spacing w:after="0" w:line="240" w:lineRule="auto"/>
        <w:rPr>
          <w:rFonts w:ascii="Gill Sans MT" w:eastAsia="Tahoma" w:hAnsi="Gill Sans MT" w:cs="Arial"/>
          <w:b/>
        </w:rPr>
      </w:pPr>
      <w:r w:rsidRPr="00800DF7">
        <w:rPr>
          <w:rFonts w:ascii="Gill Sans MT" w:hAnsi="Gill Sans MT" w:cs="Arial"/>
          <w:noProof/>
        </w:rPr>
        <w:drawing>
          <wp:anchor distT="0" distB="0" distL="0" distR="0" simplePos="0" relativeHeight="251657728" behindDoc="0" locked="0" layoutInCell="1" hidden="0" allowOverlap="1" wp14:anchorId="74B7D7D5" wp14:editId="24C388DA">
            <wp:simplePos x="0" y="0"/>
            <wp:positionH relativeFrom="column">
              <wp:posOffset>4943475</wp:posOffset>
            </wp:positionH>
            <wp:positionV relativeFrom="paragraph">
              <wp:posOffset>635</wp:posOffset>
            </wp:positionV>
            <wp:extent cx="1579245" cy="1297940"/>
            <wp:effectExtent l="0" t="0" r="1905" b="0"/>
            <wp:wrapSquare wrapText="bothSides" distT="0" distB="0" distL="0" distR="0"/>
            <wp:docPr id="3" name="image1.jpg" descr="C:\Users\lucyg\AppData\Local\Microsoft\Windows\INetCache\Content.MSO\B9535D38.tmp"/>
            <wp:cNvGraphicFramePr/>
            <a:graphic xmlns:a="http://schemas.openxmlformats.org/drawingml/2006/main">
              <a:graphicData uri="http://schemas.openxmlformats.org/drawingml/2006/picture">
                <pic:pic xmlns:pic="http://schemas.openxmlformats.org/drawingml/2006/picture">
                  <pic:nvPicPr>
                    <pic:cNvPr id="0" name="image1.jpg" descr="C:\Users\lucyg\AppData\Local\Microsoft\Windows\INetCache\Content.MSO\B9535D38.tmp"/>
                    <pic:cNvPicPr preferRelativeResize="0"/>
                  </pic:nvPicPr>
                  <pic:blipFill>
                    <a:blip r:embed="rId10"/>
                    <a:srcRect/>
                    <a:stretch>
                      <a:fillRect/>
                    </a:stretch>
                  </pic:blipFill>
                  <pic:spPr>
                    <a:xfrm>
                      <a:off x="0" y="0"/>
                      <a:ext cx="1579245" cy="1297940"/>
                    </a:xfrm>
                    <a:prstGeom prst="rect">
                      <a:avLst/>
                    </a:prstGeom>
                    <a:ln/>
                  </pic:spPr>
                </pic:pic>
              </a:graphicData>
            </a:graphic>
            <wp14:sizeRelH relativeFrom="margin">
              <wp14:pctWidth>0</wp14:pctWidth>
            </wp14:sizeRelH>
            <wp14:sizeRelV relativeFrom="margin">
              <wp14:pctHeight>0</wp14:pctHeight>
            </wp14:sizeRelV>
          </wp:anchor>
        </w:drawing>
      </w:r>
      <w:r w:rsidRPr="00800DF7">
        <w:rPr>
          <w:rFonts w:ascii="Gill Sans MT" w:eastAsia="Tahoma" w:hAnsi="Gill Sans MT" w:cs="Arial"/>
          <w:b/>
        </w:rPr>
        <w:t xml:space="preserve">Equality is treating everybody the same. </w:t>
      </w:r>
    </w:p>
    <w:p w14:paraId="0C5F845C" w14:textId="77777777" w:rsidR="002E1AB4"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rPr>
        <w:t>Equality aims to promote fairness, but it can only work if everyone</w:t>
      </w:r>
    </w:p>
    <w:p w14:paraId="00000018" w14:textId="23194D0A" w:rsidR="00671866"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rPr>
        <w:t xml:space="preserve">starts from the same place and needs the same help. </w:t>
      </w:r>
    </w:p>
    <w:p w14:paraId="274F2A5F" w14:textId="77777777" w:rsidR="00E46D4B" w:rsidRPr="00800DF7" w:rsidRDefault="00E46D4B" w:rsidP="00E46D4B">
      <w:pPr>
        <w:spacing w:after="0" w:line="240" w:lineRule="auto"/>
        <w:rPr>
          <w:rFonts w:ascii="Gill Sans MT" w:eastAsia="Tahoma" w:hAnsi="Gill Sans MT" w:cs="Arial"/>
        </w:rPr>
      </w:pPr>
    </w:p>
    <w:p w14:paraId="00000019" w14:textId="77777777" w:rsidR="00671866"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b/>
        </w:rPr>
        <w:t>Equity is giving everyone what they need to achieve success</w:t>
      </w:r>
      <w:r w:rsidRPr="00800DF7">
        <w:rPr>
          <w:rFonts w:ascii="Gill Sans MT" w:eastAsia="Tahoma" w:hAnsi="Gill Sans MT" w:cs="Arial"/>
        </w:rPr>
        <w:t xml:space="preserve">. </w:t>
      </w:r>
    </w:p>
    <w:p w14:paraId="1CFBD2F3" w14:textId="36276969" w:rsidR="002E1AB4"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rPr>
        <w:t xml:space="preserve">At </w:t>
      </w:r>
      <w:bookmarkStart w:id="0" w:name="_Hlk139884280"/>
      <w:r w:rsidR="00800DF7" w:rsidRPr="00800DF7">
        <w:rPr>
          <w:rFonts w:ascii="Gill Sans MT" w:eastAsia="Tahoma" w:hAnsi="Gill Sans MT" w:cs="Arial"/>
        </w:rPr>
        <w:t>The Grove School</w:t>
      </w:r>
      <w:r w:rsidRPr="00800DF7">
        <w:rPr>
          <w:rFonts w:ascii="Gill Sans MT" w:eastAsia="Tahoma" w:hAnsi="Gill Sans MT" w:cs="Arial"/>
        </w:rPr>
        <w:t xml:space="preserve"> </w:t>
      </w:r>
      <w:bookmarkEnd w:id="0"/>
      <w:r w:rsidRPr="00800DF7">
        <w:rPr>
          <w:rFonts w:ascii="Gill Sans MT" w:eastAsia="Tahoma" w:hAnsi="Gill Sans MT" w:cs="Arial"/>
        </w:rPr>
        <w:t xml:space="preserve">we advocate for each child to receive the </w:t>
      </w:r>
    </w:p>
    <w:p w14:paraId="0000001A" w14:textId="29A1CB11" w:rsidR="00671866"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rPr>
        <w:t xml:space="preserve">resources, experiences, appropriate interventions and support </w:t>
      </w:r>
      <w:r w:rsidR="00E46D4B" w:rsidRPr="00800DF7">
        <w:rPr>
          <w:rFonts w:ascii="Gill Sans MT" w:eastAsia="Tahoma" w:hAnsi="Gill Sans MT" w:cs="Arial"/>
        </w:rPr>
        <w:t>t</w:t>
      </w:r>
      <w:r w:rsidRPr="00800DF7">
        <w:rPr>
          <w:rFonts w:ascii="Gill Sans MT" w:eastAsia="Tahoma" w:hAnsi="Gill Sans MT" w:cs="Arial"/>
        </w:rPr>
        <w:t xml:space="preserve">o be the best they can be. </w:t>
      </w:r>
      <w:r w:rsidRPr="00800DF7">
        <w:rPr>
          <w:rFonts w:ascii="Gill Sans MT" w:eastAsia="Tahoma" w:hAnsi="Gill Sans MT" w:cs="Arial"/>
        </w:rPr>
        <w:br/>
      </w:r>
    </w:p>
    <w:p w14:paraId="2F01C179" w14:textId="77777777" w:rsidR="003F0841" w:rsidRPr="00DB6E44" w:rsidRDefault="003F0841" w:rsidP="00E46D4B">
      <w:pPr>
        <w:spacing w:after="0" w:line="240" w:lineRule="auto"/>
        <w:rPr>
          <w:rFonts w:ascii="Arial" w:eastAsia="Tahoma" w:hAnsi="Arial" w:cs="Arial"/>
        </w:rPr>
      </w:pPr>
    </w:p>
    <w:p w14:paraId="0000001B" w14:textId="77777777" w:rsidR="00671866" w:rsidRPr="00800DF7" w:rsidRDefault="00035B09" w:rsidP="00DB0DFF">
      <w:pPr>
        <w:pBdr>
          <w:bottom w:val="single" w:sz="4" w:space="1" w:color="auto"/>
        </w:pBdr>
        <w:spacing w:after="0" w:line="240" w:lineRule="auto"/>
        <w:rPr>
          <w:rFonts w:ascii="Gill Sans MT" w:eastAsia="Tahoma" w:hAnsi="Gill Sans MT" w:cs="Arial"/>
          <w:b/>
        </w:rPr>
      </w:pPr>
      <w:r w:rsidRPr="00800DF7">
        <w:rPr>
          <w:rFonts w:ascii="Gill Sans MT" w:eastAsia="Tahoma" w:hAnsi="Gill Sans MT" w:cs="Arial"/>
          <w:b/>
        </w:rPr>
        <w:t>Positive Behaviour</w:t>
      </w:r>
    </w:p>
    <w:p w14:paraId="0FAEF256" w14:textId="77777777" w:rsidR="003F0841" w:rsidRPr="00800DF7" w:rsidRDefault="003F0841" w:rsidP="00E46D4B">
      <w:pPr>
        <w:spacing w:after="0" w:line="240" w:lineRule="auto"/>
        <w:rPr>
          <w:rFonts w:ascii="Gill Sans MT" w:eastAsia="Tahoma" w:hAnsi="Gill Sans MT" w:cs="Arial"/>
        </w:rPr>
      </w:pPr>
    </w:p>
    <w:p w14:paraId="0000001C" w14:textId="63CECD82" w:rsidR="00671866"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rPr>
        <w:t xml:space="preserve">We actively promote building positive relationships. We believe that by </w:t>
      </w:r>
      <w:r w:rsidRPr="00800DF7">
        <w:rPr>
          <w:rFonts w:ascii="Gill Sans MT" w:eastAsia="Tahoma" w:hAnsi="Gill Sans MT" w:cs="Arial"/>
          <w:b/>
          <w:bCs/>
        </w:rPr>
        <w:t>investing in a child from the start</w:t>
      </w:r>
      <w:r w:rsidRPr="00800DF7">
        <w:rPr>
          <w:rFonts w:ascii="Gill Sans MT" w:eastAsia="Tahoma" w:hAnsi="Gill Sans MT" w:cs="Arial"/>
        </w:rPr>
        <w:t xml:space="preserve">, we will develop a quality relationship where children want to achieve and be the best they can be. </w:t>
      </w:r>
    </w:p>
    <w:p w14:paraId="0000001D" w14:textId="77777777" w:rsidR="00671866" w:rsidRPr="00800DF7" w:rsidRDefault="00035B09" w:rsidP="00E46D4B">
      <w:pPr>
        <w:spacing w:after="0" w:line="240" w:lineRule="auto"/>
        <w:rPr>
          <w:rFonts w:ascii="Gill Sans MT" w:eastAsia="Tahoma" w:hAnsi="Gill Sans MT" w:cs="Arial"/>
          <w:u w:val="single"/>
        </w:rPr>
      </w:pPr>
      <w:r w:rsidRPr="00800DF7">
        <w:rPr>
          <w:rFonts w:ascii="Gill Sans MT" w:eastAsia="Tahoma" w:hAnsi="Gill Sans MT" w:cs="Arial"/>
        </w:rPr>
        <w:t>We teach positive behaviour through:</w:t>
      </w:r>
    </w:p>
    <w:p w14:paraId="4506184D" w14:textId="77777777" w:rsidR="003F0841" w:rsidRPr="00800DF7" w:rsidRDefault="003F0841" w:rsidP="003F0841">
      <w:pPr>
        <w:pBdr>
          <w:top w:val="nil"/>
          <w:left w:val="nil"/>
          <w:bottom w:val="nil"/>
          <w:right w:val="nil"/>
          <w:between w:val="nil"/>
        </w:pBdr>
        <w:spacing w:after="0" w:line="240" w:lineRule="auto"/>
        <w:ind w:left="720"/>
        <w:rPr>
          <w:rFonts w:ascii="Gill Sans MT" w:eastAsia="Tahoma" w:hAnsi="Gill Sans MT" w:cs="Arial"/>
          <w:color w:val="000000"/>
        </w:rPr>
      </w:pPr>
    </w:p>
    <w:p w14:paraId="0000001E" w14:textId="45937541"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 xml:space="preserve">Role modelling  </w:t>
      </w:r>
    </w:p>
    <w:p w14:paraId="0000001F"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 xml:space="preserve">Consistency </w:t>
      </w:r>
    </w:p>
    <w:p w14:paraId="00000020"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 xml:space="preserve">Prioritising positive behaviour </w:t>
      </w:r>
    </w:p>
    <w:p w14:paraId="00000021"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Educational reward and positive reinforcement </w:t>
      </w:r>
    </w:p>
    <w:p w14:paraId="00000022"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 xml:space="preserve">Feedback and recognition  </w:t>
      </w:r>
    </w:p>
    <w:p w14:paraId="00000023"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 xml:space="preserve">Reassurance and forgiveness  </w:t>
      </w:r>
    </w:p>
    <w:p w14:paraId="00000024"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 xml:space="preserve">Positive language  </w:t>
      </w:r>
    </w:p>
    <w:p w14:paraId="00000025"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 xml:space="preserve">Restorative Practice </w:t>
      </w:r>
    </w:p>
    <w:p w14:paraId="2DAA902C" w14:textId="77777777" w:rsidR="003F0841" w:rsidRPr="00800DF7" w:rsidRDefault="003F0841" w:rsidP="00E46D4B">
      <w:pPr>
        <w:spacing w:after="0" w:line="240" w:lineRule="auto"/>
        <w:rPr>
          <w:rFonts w:ascii="Gill Sans MT" w:eastAsia="Tahoma" w:hAnsi="Gill Sans MT" w:cs="Arial"/>
          <w:b/>
          <w:bCs/>
        </w:rPr>
      </w:pPr>
    </w:p>
    <w:p w14:paraId="0000002E" w14:textId="63BA3859" w:rsidR="00671866"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b/>
          <w:bCs/>
        </w:rPr>
        <w:t>We believe positive behaviour should be recognised</w:t>
      </w:r>
      <w:r w:rsidR="00517BA3" w:rsidRPr="00800DF7">
        <w:rPr>
          <w:rFonts w:ascii="Gill Sans MT" w:eastAsia="Tahoma" w:hAnsi="Gill Sans MT" w:cs="Arial"/>
          <w:b/>
          <w:bCs/>
        </w:rPr>
        <w:t>.</w:t>
      </w:r>
      <w:r w:rsidR="00517BA3" w:rsidRPr="00800DF7">
        <w:rPr>
          <w:rFonts w:ascii="Gill Sans MT" w:eastAsia="Tahoma" w:hAnsi="Gill Sans MT" w:cs="Arial"/>
        </w:rPr>
        <w:t xml:space="preserve"> </w:t>
      </w:r>
      <w:r w:rsidR="00800DF7" w:rsidRPr="00800DF7">
        <w:rPr>
          <w:rFonts w:ascii="Gill Sans MT" w:eastAsia="Tahoma" w:hAnsi="Gill Sans MT" w:cs="Arial"/>
        </w:rPr>
        <w:t>We use class rewards, polar bear whole school rewards, praise awards in assemblies as well as verbal praise and thanks in the moment.</w:t>
      </w:r>
    </w:p>
    <w:p w14:paraId="1E9BD7C2" w14:textId="4A565FB6" w:rsidR="005613E9" w:rsidRPr="00800DF7" w:rsidRDefault="005613E9" w:rsidP="00800DF7">
      <w:pPr>
        <w:pStyle w:val="ListParagraph"/>
        <w:spacing w:after="0" w:line="240" w:lineRule="auto"/>
        <w:rPr>
          <w:rFonts w:ascii="Gill Sans MT" w:eastAsia="Tahoma" w:hAnsi="Gill Sans MT" w:cs="Arial"/>
        </w:rPr>
      </w:pPr>
    </w:p>
    <w:p w14:paraId="096342AB" w14:textId="77777777" w:rsidR="003F0841" w:rsidRPr="00800DF7" w:rsidRDefault="003F0841" w:rsidP="00E46D4B">
      <w:pPr>
        <w:spacing w:after="0" w:line="240" w:lineRule="auto"/>
        <w:rPr>
          <w:rFonts w:ascii="Gill Sans MT" w:eastAsia="Tahoma" w:hAnsi="Gill Sans MT" w:cs="Arial"/>
        </w:rPr>
      </w:pPr>
    </w:p>
    <w:p w14:paraId="0000002F" w14:textId="477930CE" w:rsidR="00671866" w:rsidRPr="00800DF7" w:rsidRDefault="00035B09" w:rsidP="00E46D4B">
      <w:pPr>
        <w:spacing w:after="0" w:line="240" w:lineRule="auto"/>
        <w:rPr>
          <w:rFonts w:ascii="Gill Sans MT" w:eastAsia="Tahoma" w:hAnsi="Gill Sans MT" w:cs="Arial"/>
          <w:b/>
          <w:bCs/>
        </w:rPr>
      </w:pPr>
      <w:r w:rsidRPr="00800DF7">
        <w:rPr>
          <w:rFonts w:ascii="Gill Sans MT" w:eastAsia="Tahoma" w:hAnsi="Gill Sans MT" w:cs="Arial"/>
        </w:rPr>
        <w:t xml:space="preserve">Positive behaviour is taught </w:t>
      </w:r>
      <w:r w:rsidR="00666135" w:rsidRPr="00800DF7">
        <w:rPr>
          <w:rFonts w:ascii="Gill Sans MT" w:eastAsia="Tahoma" w:hAnsi="Gill Sans MT" w:cs="Arial"/>
        </w:rPr>
        <w:t xml:space="preserve">formally through the </w:t>
      </w:r>
      <w:r w:rsidRPr="00800DF7">
        <w:rPr>
          <w:rFonts w:ascii="Gill Sans MT" w:eastAsia="Tahoma" w:hAnsi="Gill Sans MT" w:cs="Arial"/>
        </w:rPr>
        <w:t>curriculum as well as through modelled behaviour from all staff and positive reinforcement.</w:t>
      </w:r>
      <w:r w:rsidR="00A85327" w:rsidRPr="00800DF7">
        <w:rPr>
          <w:rFonts w:ascii="Gill Sans MT" w:eastAsia="Tahoma" w:hAnsi="Gill Sans MT" w:cs="Arial"/>
        </w:rPr>
        <w:t xml:space="preserve"> </w:t>
      </w:r>
      <w:r w:rsidR="00750E3B" w:rsidRPr="00800DF7">
        <w:rPr>
          <w:rFonts w:ascii="Gill Sans MT" w:eastAsia="Tahoma" w:hAnsi="Gill Sans MT" w:cs="Arial"/>
        </w:rPr>
        <w:t xml:space="preserve">Every opportunity is taken to help children understand why positive behaviour </w:t>
      </w:r>
      <w:r w:rsidR="003F0841" w:rsidRPr="00800DF7">
        <w:rPr>
          <w:rFonts w:ascii="Gill Sans MT" w:eastAsia="Tahoma" w:hAnsi="Gill Sans MT" w:cs="Arial"/>
        </w:rPr>
        <w:t>is linked to</w:t>
      </w:r>
      <w:r w:rsidR="00750E3B" w:rsidRPr="00800DF7">
        <w:rPr>
          <w:rFonts w:ascii="Gill Sans MT" w:eastAsia="Tahoma" w:hAnsi="Gill Sans MT" w:cs="Arial"/>
        </w:rPr>
        <w:t xml:space="preserve"> high expectations </w:t>
      </w:r>
      <w:r w:rsidR="00C6775E" w:rsidRPr="00800DF7">
        <w:rPr>
          <w:rFonts w:ascii="Gill Sans MT" w:eastAsia="Tahoma" w:hAnsi="Gill Sans MT" w:cs="Arial"/>
        </w:rPr>
        <w:t>e.g.</w:t>
      </w:r>
      <w:r w:rsidR="00800DF7" w:rsidRPr="00800DF7">
        <w:rPr>
          <w:rFonts w:ascii="Gill Sans MT" w:eastAsia="Tahoma" w:hAnsi="Gill Sans MT" w:cs="Arial"/>
        </w:rPr>
        <w:t xml:space="preserve"> through stories, Team Grove and class</w:t>
      </w:r>
      <w:r w:rsidR="00666135" w:rsidRPr="00800DF7">
        <w:rPr>
          <w:rFonts w:ascii="Gill Sans MT" w:eastAsia="Tahoma" w:hAnsi="Gill Sans MT" w:cs="Arial"/>
        </w:rPr>
        <w:t xml:space="preserve"> time, discussions, drama, photographs, dance, art, PSHE, RE, social skills development and activities</w:t>
      </w:r>
      <w:r w:rsidR="00C6775E" w:rsidRPr="00800DF7">
        <w:rPr>
          <w:rFonts w:ascii="Gill Sans MT" w:eastAsia="Tahoma" w:hAnsi="Gill Sans MT" w:cs="Arial"/>
        </w:rPr>
        <w:t xml:space="preserve"> and </w:t>
      </w:r>
      <w:r w:rsidR="00666135" w:rsidRPr="00800DF7">
        <w:rPr>
          <w:rFonts w:ascii="Gill Sans MT" w:eastAsia="Tahoma" w:hAnsi="Gill Sans MT" w:cs="Arial"/>
        </w:rPr>
        <w:t>educational trips.</w:t>
      </w:r>
      <w:r w:rsidRPr="00800DF7">
        <w:rPr>
          <w:rFonts w:ascii="Gill Sans MT" w:eastAsia="Tahoma" w:hAnsi="Gill Sans MT" w:cs="Arial"/>
        </w:rPr>
        <w:t xml:space="preserve"> </w:t>
      </w:r>
      <w:r w:rsidRPr="00800DF7">
        <w:rPr>
          <w:rFonts w:ascii="Gill Sans MT" w:eastAsia="Tahoma" w:hAnsi="Gill Sans MT" w:cs="Arial"/>
          <w:b/>
          <w:bCs/>
        </w:rPr>
        <w:t>we</w:t>
      </w:r>
      <w:r w:rsidRPr="00800DF7">
        <w:rPr>
          <w:rFonts w:ascii="Gill Sans MT" w:eastAsia="Tahoma" w:hAnsi="Gill Sans MT" w:cs="Arial"/>
        </w:rPr>
        <w:t xml:space="preserve"> </w:t>
      </w:r>
      <w:r w:rsidRPr="00800DF7">
        <w:rPr>
          <w:rFonts w:ascii="Gill Sans MT" w:eastAsia="Tahoma" w:hAnsi="Gill Sans MT" w:cs="Arial"/>
          <w:b/>
          <w:bCs/>
        </w:rPr>
        <w:t>ensure children understand not only what is expected of them</w:t>
      </w:r>
      <w:r w:rsidR="003F0841" w:rsidRPr="00800DF7">
        <w:rPr>
          <w:rFonts w:ascii="Gill Sans MT" w:eastAsia="Tahoma" w:hAnsi="Gill Sans MT" w:cs="Arial"/>
          <w:b/>
          <w:bCs/>
        </w:rPr>
        <w:t>,</w:t>
      </w:r>
      <w:r w:rsidRPr="00800DF7">
        <w:rPr>
          <w:rFonts w:ascii="Gill Sans MT" w:eastAsia="Tahoma" w:hAnsi="Gill Sans MT" w:cs="Arial"/>
          <w:b/>
          <w:bCs/>
        </w:rPr>
        <w:t xml:space="preserve"> but also </w:t>
      </w:r>
      <w:r w:rsidR="003F0841" w:rsidRPr="00800DF7">
        <w:rPr>
          <w:rFonts w:ascii="Gill Sans MT" w:eastAsia="Tahoma" w:hAnsi="Gill Sans MT" w:cs="Arial"/>
          <w:b/>
          <w:bCs/>
        </w:rPr>
        <w:t>WHY</w:t>
      </w:r>
      <w:r w:rsidRPr="00800DF7">
        <w:rPr>
          <w:rFonts w:ascii="Gill Sans MT" w:eastAsia="Tahoma" w:hAnsi="Gill Sans MT" w:cs="Arial"/>
          <w:b/>
          <w:bCs/>
        </w:rPr>
        <w:t>.</w:t>
      </w:r>
    </w:p>
    <w:p w14:paraId="00000031" w14:textId="77777777" w:rsidR="00671866" w:rsidRPr="00DB6E44" w:rsidRDefault="00671866" w:rsidP="00E46D4B">
      <w:pPr>
        <w:spacing w:after="0" w:line="240" w:lineRule="auto"/>
        <w:rPr>
          <w:rFonts w:ascii="Arial" w:eastAsia="Tahoma" w:hAnsi="Arial" w:cs="Arial"/>
        </w:rPr>
      </w:pPr>
    </w:p>
    <w:p w14:paraId="032742EA" w14:textId="77777777" w:rsidR="00144340" w:rsidRDefault="00144340" w:rsidP="00DB0DFF">
      <w:pPr>
        <w:pBdr>
          <w:bottom w:val="single" w:sz="4" w:space="1" w:color="auto"/>
        </w:pBdr>
        <w:spacing w:after="0" w:line="240" w:lineRule="auto"/>
        <w:rPr>
          <w:rFonts w:ascii="Gill Sans MT" w:eastAsia="Tahoma" w:hAnsi="Gill Sans MT" w:cs="Arial"/>
          <w:b/>
        </w:rPr>
      </w:pPr>
    </w:p>
    <w:p w14:paraId="30E1BFE9" w14:textId="77777777" w:rsidR="00144340" w:rsidRDefault="00144340" w:rsidP="00DB0DFF">
      <w:pPr>
        <w:pBdr>
          <w:bottom w:val="single" w:sz="4" w:space="1" w:color="auto"/>
        </w:pBdr>
        <w:spacing w:after="0" w:line="240" w:lineRule="auto"/>
        <w:rPr>
          <w:rFonts w:ascii="Gill Sans MT" w:eastAsia="Tahoma" w:hAnsi="Gill Sans MT" w:cs="Arial"/>
          <w:b/>
        </w:rPr>
      </w:pPr>
    </w:p>
    <w:p w14:paraId="4CCC4795" w14:textId="77777777" w:rsidR="00144340" w:rsidRDefault="00144340" w:rsidP="00DB0DFF">
      <w:pPr>
        <w:pBdr>
          <w:bottom w:val="single" w:sz="4" w:space="1" w:color="auto"/>
        </w:pBdr>
        <w:spacing w:after="0" w:line="240" w:lineRule="auto"/>
        <w:rPr>
          <w:rFonts w:ascii="Gill Sans MT" w:eastAsia="Tahoma" w:hAnsi="Gill Sans MT" w:cs="Arial"/>
          <w:b/>
        </w:rPr>
      </w:pPr>
    </w:p>
    <w:p w14:paraId="05D9F95B" w14:textId="77777777" w:rsidR="00144340" w:rsidRDefault="00144340" w:rsidP="00DB0DFF">
      <w:pPr>
        <w:pBdr>
          <w:bottom w:val="single" w:sz="4" w:space="1" w:color="auto"/>
        </w:pBdr>
        <w:spacing w:after="0" w:line="240" w:lineRule="auto"/>
        <w:rPr>
          <w:rFonts w:ascii="Gill Sans MT" w:eastAsia="Tahoma" w:hAnsi="Gill Sans MT" w:cs="Arial"/>
          <w:b/>
        </w:rPr>
      </w:pPr>
    </w:p>
    <w:p w14:paraId="2F67024D" w14:textId="77777777" w:rsidR="00144340" w:rsidRDefault="00144340" w:rsidP="00DB0DFF">
      <w:pPr>
        <w:pBdr>
          <w:bottom w:val="single" w:sz="4" w:space="1" w:color="auto"/>
        </w:pBdr>
        <w:spacing w:after="0" w:line="240" w:lineRule="auto"/>
        <w:rPr>
          <w:rFonts w:ascii="Gill Sans MT" w:eastAsia="Tahoma" w:hAnsi="Gill Sans MT" w:cs="Arial"/>
          <w:b/>
        </w:rPr>
      </w:pPr>
    </w:p>
    <w:p w14:paraId="4522B99D" w14:textId="77777777" w:rsidR="00144340" w:rsidRDefault="00144340" w:rsidP="00DB0DFF">
      <w:pPr>
        <w:pBdr>
          <w:bottom w:val="single" w:sz="4" w:space="1" w:color="auto"/>
        </w:pBdr>
        <w:spacing w:after="0" w:line="240" w:lineRule="auto"/>
        <w:rPr>
          <w:rFonts w:ascii="Gill Sans MT" w:eastAsia="Tahoma" w:hAnsi="Gill Sans MT" w:cs="Arial"/>
          <w:b/>
        </w:rPr>
      </w:pPr>
    </w:p>
    <w:p w14:paraId="62CF4FB8" w14:textId="77777777" w:rsidR="00144340" w:rsidRDefault="00144340" w:rsidP="00DB0DFF">
      <w:pPr>
        <w:pBdr>
          <w:bottom w:val="single" w:sz="4" w:space="1" w:color="auto"/>
        </w:pBdr>
        <w:spacing w:after="0" w:line="240" w:lineRule="auto"/>
        <w:rPr>
          <w:rFonts w:ascii="Gill Sans MT" w:eastAsia="Tahoma" w:hAnsi="Gill Sans MT" w:cs="Arial"/>
          <w:b/>
        </w:rPr>
      </w:pPr>
    </w:p>
    <w:p w14:paraId="2189D727" w14:textId="77777777" w:rsidR="00144340" w:rsidRDefault="00144340" w:rsidP="00DB0DFF">
      <w:pPr>
        <w:pBdr>
          <w:bottom w:val="single" w:sz="4" w:space="1" w:color="auto"/>
        </w:pBdr>
        <w:spacing w:after="0" w:line="240" w:lineRule="auto"/>
        <w:rPr>
          <w:rFonts w:ascii="Gill Sans MT" w:eastAsia="Tahoma" w:hAnsi="Gill Sans MT" w:cs="Arial"/>
          <w:b/>
        </w:rPr>
      </w:pPr>
    </w:p>
    <w:p w14:paraId="2C464BEF" w14:textId="77777777" w:rsidR="00144340" w:rsidRDefault="00144340" w:rsidP="00DB0DFF">
      <w:pPr>
        <w:pBdr>
          <w:bottom w:val="single" w:sz="4" w:space="1" w:color="auto"/>
        </w:pBdr>
        <w:spacing w:after="0" w:line="240" w:lineRule="auto"/>
        <w:rPr>
          <w:rFonts w:ascii="Gill Sans MT" w:eastAsia="Tahoma" w:hAnsi="Gill Sans MT" w:cs="Arial"/>
          <w:b/>
        </w:rPr>
      </w:pPr>
    </w:p>
    <w:p w14:paraId="2A992106" w14:textId="77777777" w:rsidR="00AC333D" w:rsidRDefault="00AC333D" w:rsidP="00DB0DFF">
      <w:pPr>
        <w:pBdr>
          <w:bottom w:val="single" w:sz="4" w:space="1" w:color="auto"/>
        </w:pBdr>
        <w:spacing w:after="0" w:line="240" w:lineRule="auto"/>
        <w:rPr>
          <w:rFonts w:ascii="Gill Sans MT" w:eastAsia="Tahoma" w:hAnsi="Gill Sans MT" w:cs="Arial"/>
          <w:b/>
        </w:rPr>
      </w:pPr>
    </w:p>
    <w:p w14:paraId="097D4162" w14:textId="11DE7F11" w:rsidR="00AC333D" w:rsidRPr="00AC333D" w:rsidRDefault="00AC333D" w:rsidP="00DB0DFF">
      <w:pPr>
        <w:pBdr>
          <w:bottom w:val="single" w:sz="4" w:space="1" w:color="auto"/>
        </w:pBdr>
        <w:spacing w:after="0" w:line="240" w:lineRule="auto"/>
        <w:rPr>
          <w:rFonts w:ascii="Gill Sans MT" w:eastAsia="Tahoma" w:hAnsi="Gill Sans MT" w:cs="Arial"/>
          <w:b/>
          <w:u w:val="single"/>
        </w:rPr>
      </w:pPr>
      <w:r w:rsidRPr="00AC333D">
        <w:rPr>
          <w:rFonts w:ascii="Gill Sans MT" w:eastAsia="Tahoma" w:hAnsi="Gill Sans MT" w:cs="Arial"/>
          <w:b/>
          <w:u w:val="single"/>
        </w:rPr>
        <w:t xml:space="preserve">Our Expectations of Behaviour                                                                                                                        </w:t>
      </w:r>
    </w:p>
    <w:p w14:paraId="4CF80AF8" w14:textId="7339BBA9" w:rsidR="00AC333D" w:rsidRDefault="00AC333D" w:rsidP="00DB0DFF">
      <w:pPr>
        <w:pBdr>
          <w:bottom w:val="single" w:sz="4" w:space="1" w:color="auto"/>
        </w:pBdr>
        <w:spacing w:after="0" w:line="240" w:lineRule="auto"/>
        <w:rPr>
          <w:rFonts w:ascii="Gill Sans MT" w:eastAsia="Tahoma" w:hAnsi="Gill Sans MT" w:cs="Arial"/>
          <w:b/>
        </w:rPr>
      </w:pPr>
    </w:p>
    <w:p w14:paraId="08E1429A" w14:textId="570F12A3" w:rsidR="00AC333D" w:rsidRDefault="00AC333D" w:rsidP="00DB0DFF">
      <w:pPr>
        <w:pBdr>
          <w:bottom w:val="single" w:sz="4" w:space="1" w:color="auto"/>
        </w:pBdr>
        <w:spacing w:after="0" w:line="240" w:lineRule="auto"/>
        <w:rPr>
          <w:rFonts w:ascii="Gill Sans MT" w:eastAsia="Tahoma" w:hAnsi="Gill Sans MT" w:cs="Arial"/>
        </w:rPr>
      </w:pPr>
      <w:r>
        <w:rPr>
          <w:rFonts w:ascii="Gill Sans MT" w:eastAsia="Tahoma" w:hAnsi="Gill Sans MT" w:cs="Arial"/>
        </w:rPr>
        <w:t>Our expectations are intrinsically linked to our values of LOVE, LEARNING, HAPPINESS, COMMUINICATION and INDIVIDUALITY.</w:t>
      </w:r>
    </w:p>
    <w:p w14:paraId="0C8659D7" w14:textId="0B92E55E" w:rsidR="00EC3FFA" w:rsidRPr="00105345" w:rsidRDefault="00EC3FFA" w:rsidP="00EC3FFA">
      <w:pPr>
        <w:pBdr>
          <w:top w:val="nil"/>
          <w:left w:val="nil"/>
          <w:bottom w:val="nil"/>
          <w:right w:val="nil"/>
          <w:between w:val="nil"/>
        </w:pBdr>
        <w:spacing w:after="0" w:line="240" w:lineRule="auto"/>
        <w:rPr>
          <w:rFonts w:ascii="Gill Sans MT" w:eastAsia="Tahoma" w:hAnsi="Gill Sans MT" w:cs="Arial"/>
          <w:b/>
          <w:sz w:val="20"/>
          <w:szCs w:val="20"/>
        </w:rPr>
      </w:pPr>
      <w:r>
        <w:rPr>
          <w:rFonts w:ascii="Gill Sans MT" w:eastAsia="Tahoma" w:hAnsi="Gill Sans MT" w:cs="Arial"/>
          <w:b/>
          <w:sz w:val="20"/>
          <w:szCs w:val="20"/>
        </w:rPr>
        <w:t>W</w:t>
      </w:r>
      <w:r w:rsidRPr="00105345">
        <w:rPr>
          <w:rFonts w:ascii="Gill Sans MT" w:eastAsia="Tahoma" w:hAnsi="Gill Sans MT" w:cs="Arial"/>
          <w:b/>
          <w:sz w:val="20"/>
          <w:szCs w:val="20"/>
        </w:rPr>
        <w:t>e set positive and clear expectations, linked to our values, which are communicated to all and to children in a child-focused and friendly manner.  The expectations are similar but also tailored to different areas of the school and off-site activities.  These are as follows:</w:t>
      </w:r>
    </w:p>
    <w:p w14:paraId="784AD922" w14:textId="77777777" w:rsidR="00EC3FFA" w:rsidRDefault="00EC3FFA" w:rsidP="00DB0DFF">
      <w:pPr>
        <w:pBdr>
          <w:bottom w:val="single" w:sz="4" w:space="1" w:color="auto"/>
        </w:pBdr>
        <w:spacing w:after="0" w:line="240" w:lineRule="auto"/>
        <w:rPr>
          <w:rFonts w:ascii="Gill Sans MT" w:eastAsia="Tahoma" w:hAnsi="Gill Sans MT" w:cs="Arial"/>
        </w:rPr>
      </w:pPr>
    </w:p>
    <w:p w14:paraId="0C1E0CCD" w14:textId="77777777" w:rsidR="001471AD" w:rsidRPr="00105345" w:rsidRDefault="001471AD" w:rsidP="001471AD">
      <w:pPr>
        <w:pBdr>
          <w:top w:val="nil"/>
          <w:left w:val="nil"/>
          <w:bottom w:val="nil"/>
          <w:right w:val="nil"/>
          <w:between w:val="nil"/>
        </w:pBdr>
        <w:spacing w:after="0" w:line="240" w:lineRule="auto"/>
        <w:rPr>
          <w:rFonts w:ascii="Gill Sans MT" w:eastAsia="Tahoma" w:hAnsi="Gill Sans MT" w:cs="Arial"/>
          <w:b/>
          <w:sz w:val="20"/>
          <w:szCs w:val="20"/>
        </w:rPr>
      </w:pPr>
    </w:p>
    <w:p w14:paraId="77DDD030" w14:textId="77777777" w:rsidR="001471AD" w:rsidRPr="00105345" w:rsidRDefault="001471AD" w:rsidP="001471AD">
      <w:pPr>
        <w:pBdr>
          <w:top w:val="nil"/>
          <w:left w:val="nil"/>
          <w:bottom w:val="nil"/>
          <w:right w:val="nil"/>
          <w:between w:val="nil"/>
        </w:pBdr>
        <w:spacing w:after="0" w:line="240" w:lineRule="auto"/>
        <w:jc w:val="center"/>
        <w:rPr>
          <w:rFonts w:ascii="Gill Sans MT" w:eastAsia="Tahoma" w:hAnsi="Gill Sans MT" w:cs="Arial"/>
        </w:rPr>
      </w:pPr>
      <w:r w:rsidRPr="00105345">
        <w:rPr>
          <w:rFonts w:ascii="Gill Sans MT" w:eastAsia="Tahoma" w:hAnsi="Gill Sans MT" w:cs="Arial"/>
        </w:rPr>
        <w:drawing>
          <wp:inline distT="0" distB="0" distL="0" distR="0" wp14:anchorId="7F2371A3" wp14:editId="6F991DAA">
            <wp:extent cx="6519426" cy="34099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524966" cy="3412848"/>
                    </a:xfrm>
                    <a:prstGeom prst="rect">
                      <a:avLst/>
                    </a:prstGeom>
                  </pic:spPr>
                </pic:pic>
              </a:graphicData>
            </a:graphic>
          </wp:inline>
        </w:drawing>
      </w:r>
    </w:p>
    <w:p w14:paraId="1388B8BA" w14:textId="77777777" w:rsidR="001471AD" w:rsidRDefault="001471AD" w:rsidP="001471AD">
      <w:pPr>
        <w:pBdr>
          <w:top w:val="nil"/>
          <w:left w:val="nil"/>
          <w:bottom w:val="nil"/>
          <w:right w:val="nil"/>
          <w:between w:val="nil"/>
        </w:pBdr>
        <w:spacing w:after="0" w:line="240" w:lineRule="auto"/>
        <w:rPr>
          <w:rFonts w:ascii="Gill Sans MT" w:eastAsia="Tahoma" w:hAnsi="Gill Sans MT" w:cs="Arial"/>
          <w:b/>
          <w:u w:val="single"/>
        </w:rPr>
      </w:pPr>
    </w:p>
    <w:p w14:paraId="40FAD572" w14:textId="77777777" w:rsidR="00EC3FFA" w:rsidRPr="00105345" w:rsidRDefault="00EC3FFA" w:rsidP="00EC3FFA">
      <w:pPr>
        <w:pBdr>
          <w:top w:val="nil"/>
          <w:left w:val="nil"/>
          <w:bottom w:val="nil"/>
          <w:right w:val="nil"/>
          <w:between w:val="nil"/>
        </w:pBdr>
        <w:spacing w:after="0" w:line="240" w:lineRule="auto"/>
        <w:rPr>
          <w:rFonts w:ascii="Gill Sans MT" w:eastAsia="Tahoma" w:hAnsi="Gill Sans MT" w:cs="Arial"/>
          <w:b/>
          <w:sz w:val="20"/>
          <w:szCs w:val="20"/>
        </w:rPr>
      </w:pPr>
      <w:r w:rsidRPr="00105345">
        <w:rPr>
          <w:rFonts w:ascii="Gill Sans MT" w:eastAsia="Tahoma" w:hAnsi="Gill Sans MT" w:cs="Arial"/>
          <w:b/>
          <w:sz w:val="20"/>
          <w:szCs w:val="20"/>
        </w:rPr>
        <w:t>Responses to the expectations not being met are clearly sequenced, with a focus on restoration and learning; they are communicated to all and the different stages require different responses and communication with parents.  The responses for the classroom are as follows.</w:t>
      </w:r>
    </w:p>
    <w:p w14:paraId="71DB5DAA" w14:textId="77777777" w:rsidR="00EC3FFA" w:rsidRDefault="00EC3FFA" w:rsidP="00EC3FFA">
      <w:pPr>
        <w:pBdr>
          <w:top w:val="nil"/>
          <w:left w:val="nil"/>
          <w:bottom w:val="nil"/>
          <w:right w:val="nil"/>
          <w:between w:val="nil"/>
        </w:pBdr>
        <w:spacing w:after="0" w:line="240" w:lineRule="auto"/>
        <w:rPr>
          <w:rFonts w:ascii="Gill Sans MT" w:eastAsia="Tahoma" w:hAnsi="Gill Sans MT" w:cs="Arial"/>
          <w:b/>
        </w:rPr>
      </w:pPr>
    </w:p>
    <w:p w14:paraId="34D70476" w14:textId="77777777" w:rsidR="00EC3FFA" w:rsidRDefault="00EC3FFA" w:rsidP="00EC3FFA">
      <w:pPr>
        <w:pBdr>
          <w:top w:val="nil"/>
          <w:left w:val="nil"/>
          <w:bottom w:val="nil"/>
          <w:right w:val="nil"/>
          <w:between w:val="nil"/>
        </w:pBdr>
        <w:spacing w:after="0" w:line="240" w:lineRule="auto"/>
        <w:rPr>
          <w:rFonts w:ascii="Gill Sans MT" w:eastAsia="Tahoma" w:hAnsi="Gill Sans MT" w:cs="Arial"/>
          <w:b/>
        </w:rPr>
      </w:pPr>
    </w:p>
    <w:p w14:paraId="37D2E76D" w14:textId="77777777" w:rsidR="00EC3FFA" w:rsidRPr="00105345" w:rsidRDefault="00EC3FFA" w:rsidP="00EC3FFA">
      <w:pPr>
        <w:pBdr>
          <w:top w:val="nil"/>
          <w:left w:val="nil"/>
          <w:bottom w:val="nil"/>
          <w:right w:val="nil"/>
          <w:between w:val="nil"/>
        </w:pBdr>
        <w:spacing w:after="0" w:line="240" w:lineRule="auto"/>
        <w:jc w:val="center"/>
        <w:rPr>
          <w:rFonts w:ascii="Gill Sans MT" w:eastAsia="Tahoma" w:hAnsi="Gill Sans MT" w:cs="Arial"/>
        </w:rPr>
      </w:pPr>
      <w:r w:rsidRPr="00105345">
        <w:rPr>
          <w:rFonts w:ascii="Gill Sans MT" w:eastAsia="Tahoma" w:hAnsi="Gill Sans MT" w:cs="Arial"/>
        </w:rPr>
        <w:drawing>
          <wp:inline distT="0" distB="0" distL="0" distR="0" wp14:anchorId="31052228" wp14:editId="3676ACBD">
            <wp:extent cx="4017010" cy="4689686"/>
            <wp:effectExtent l="0" t="0" r="254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055763" cy="4734928"/>
                    </a:xfrm>
                    <a:prstGeom prst="rect">
                      <a:avLst/>
                    </a:prstGeom>
                  </pic:spPr>
                </pic:pic>
              </a:graphicData>
            </a:graphic>
          </wp:inline>
        </w:drawing>
      </w:r>
    </w:p>
    <w:p w14:paraId="33F4E14E" w14:textId="642B8CB7" w:rsidR="00AC333D" w:rsidRDefault="00EC3FFA" w:rsidP="00EC3FFA">
      <w:pPr>
        <w:pBdr>
          <w:bottom w:val="single" w:sz="4" w:space="1" w:color="auto"/>
        </w:pBdr>
        <w:spacing w:after="0" w:line="240" w:lineRule="auto"/>
        <w:jc w:val="center"/>
        <w:rPr>
          <w:rFonts w:ascii="Gill Sans MT" w:eastAsia="Tahoma" w:hAnsi="Gill Sans MT" w:cs="Arial"/>
          <w:b/>
        </w:rPr>
      </w:pPr>
      <w:r>
        <w:rPr>
          <w:rFonts w:ascii="Gill Sans MT" w:eastAsia="Tahoma" w:hAnsi="Gill Sans MT" w:cs="Arial"/>
          <w:b/>
        </w:rPr>
        <w:t>ALL THE POSITIVE BEHAVIOUR EXPECTATIONS AND RESPONSES FLOWCHARTS CAN BE FOUND ON OUR WEBSITE.</w:t>
      </w:r>
    </w:p>
    <w:p w14:paraId="1A282E09" w14:textId="77777777" w:rsidR="00AC333D" w:rsidRDefault="00AC333D" w:rsidP="00DB0DFF">
      <w:pPr>
        <w:pBdr>
          <w:bottom w:val="single" w:sz="4" w:space="1" w:color="auto"/>
        </w:pBdr>
        <w:spacing w:after="0" w:line="240" w:lineRule="auto"/>
        <w:rPr>
          <w:rFonts w:ascii="Gill Sans MT" w:eastAsia="Tahoma" w:hAnsi="Gill Sans MT" w:cs="Arial"/>
          <w:b/>
        </w:rPr>
      </w:pPr>
    </w:p>
    <w:p w14:paraId="1F505B51" w14:textId="77777777" w:rsidR="00AC333D" w:rsidRDefault="00AC333D" w:rsidP="00DB0DFF">
      <w:pPr>
        <w:pBdr>
          <w:bottom w:val="single" w:sz="4" w:space="1" w:color="auto"/>
        </w:pBdr>
        <w:spacing w:after="0" w:line="240" w:lineRule="auto"/>
        <w:rPr>
          <w:rFonts w:ascii="Gill Sans MT" w:eastAsia="Tahoma" w:hAnsi="Gill Sans MT" w:cs="Arial"/>
          <w:b/>
        </w:rPr>
      </w:pPr>
      <w:bookmarkStart w:id="1" w:name="_GoBack"/>
      <w:bookmarkEnd w:id="1"/>
    </w:p>
    <w:p w14:paraId="27263C7F" w14:textId="77777777" w:rsidR="00AC333D" w:rsidRDefault="00AC333D" w:rsidP="00DB0DFF">
      <w:pPr>
        <w:pBdr>
          <w:bottom w:val="single" w:sz="4" w:space="1" w:color="auto"/>
        </w:pBdr>
        <w:spacing w:after="0" w:line="240" w:lineRule="auto"/>
        <w:rPr>
          <w:rFonts w:ascii="Gill Sans MT" w:eastAsia="Tahoma" w:hAnsi="Gill Sans MT" w:cs="Arial"/>
          <w:b/>
        </w:rPr>
      </w:pPr>
    </w:p>
    <w:p w14:paraId="00000032" w14:textId="307582C3" w:rsidR="00671866" w:rsidRPr="00800DF7" w:rsidRDefault="00035B09" w:rsidP="00DB0DFF">
      <w:pPr>
        <w:pBdr>
          <w:bottom w:val="single" w:sz="4" w:space="1" w:color="auto"/>
        </w:pBdr>
        <w:spacing w:after="0" w:line="240" w:lineRule="auto"/>
        <w:rPr>
          <w:rFonts w:ascii="Gill Sans MT" w:eastAsia="Tahoma" w:hAnsi="Gill Sans MT" w:cs="Arial"/>
          <w:b/>
        </w:rPr>
      </w:pPr>
      <w:r w:rsidRPr="00800DF7">
        <w:rPr>
          <w:rFonts w:ascii="Gill Sans MT" w:eastAsia="Tahoma" w:hAnsi="Gill Sans MT" w:cs="Arial"/>
          <w:b/>
        </w:rPr>
        <w:t>Roles and Responsibilities</w:t>
      </w:r>
    </w:p>
    <w:p w14:paraId="0647B712" w14:textId="77777777" w:rsidR="003F0841" w:rsidRPr="00800DF7" w:rsidRDefault="003F0841" w:rsidP="00E46D4B">
      <w:pPr>
        <w:spacing w:after="0" w:line="240" w:lineRule="auto"/>
        <w:rPr>
          <w:rFonts w:ascii="Gill Sans MT" w:eastAsia="Tahoma" w:hAnsi="Gill Sans MT" w:cs="Arial"/>
          <w:b/>
        </w:rPr>
      </w:pPr>
    </w:p>
    <w:p w14:paraId="00000033" w14:textId="0824C935" w:rsidR="00671866" w:rsidRPr="00800DF7" w:rsidRDefault="00035B09" w:rsidP="00E46D4B">
      <w:pPr>
        <w:spacing w:after="0" w:line="240" w:lineRule="auto"/>
        <w:rPr>
          <w:rFonts w:ascii="Gill Sans MT" w:eastAsia="Tahoma" w:hAnsi="Gill Sans MT" w:cs="Arial"/>
          <w:b/>
        </w:rPr>
      </w:pPr>
      <w:r w:rsidRPr="00800DF7">
        <w:rPr>
          <w:rFonts w:ascii="Gill Sans MT" w:eastAsia="Tahoma" w:hAnsi="Gill Sans MT" w:cs="Arial"/>
          <w:b/>
        </w:rPr>
        <w:t>Everyone is responsible for:</w:t>
      </w:r>
    </w:p>
    <w:p w14:paraId="22E2803D" w14:textId="77777777" w:rsidR="003F0841" w:rsidRPr="00800DF7" w:rsidRDefault="003F0841" w:rsidP="00E46D4B">
      <w:pPr>
        <w:spacing w:after="0" w:line="240" w:lineRule="auto"/>
        <w:rPr>
          <w:rFonts w:ascii="Gill Sans MT" w:eastAsia="Tahoma" w:hAnsi="Gill Sans MT" w:cs="Arial"/>
          <w:b/>
        </w:rPr>
      </w:pPr>
    </w:p>
    <w:p w14:paraId="00000034" w14:textId="350F1D51"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Being positive role models</w:t>
      </w:r>
      <w:r w:rsidR="00EE7747" w:rsidRPr="00800DF7">
        <w:rPr>
          <w:rFonts w:ascii="Gill Sans MT" w:eastAsia="Tahoma" w:hAnsi="Gill Sans MT" w:cs="Arial"/>
          <w:color w:val="000000"/>
        </w:rPr>
        <w:t>.</w:t>
      </w:r>
      <w:r w:rsidRPr="00800DF7">
        <w:rPr>
          <w:rFonts w:ascii="Gill Sans MT" w:eastAsia="Tahoma" w:hAnsi="Gill Sans MT" w:cs="Arial"/>
          <w:color w:val="000000"/>
        </w:rPr>
        <w:t xml:space="preserve"> </w:t>
      </w:r>
    </w:p>
    <w:p w14:paraId="00000035"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Ensuring that they are fully aware of the behaviour approach that is expected in the school. </w:t>
      </w:r>
    </w:p>
    <w:p w14:paraId="00000036"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Creating a calm and well-ordered environment for teaching and learning and </w:t>
      </w:r>
      <w:r w:rsidRPr="00800DF7">
        <w:rPr>
          <w:rFonts w:ascii="Gill Sans MT" w:eastAsia="Tahoma" w:hAnsi="Gill Sans MT" w:cs="Arial"/>
        </w:rPr>
        <w:t>promoting pride</w:t>
      </w:r>
      <w:r w:rsidRPr="00800DF7">
        <w:rPr>
          <w:rFonts w:ascii="Gill Sans MT" w:eastAsia="Tahoma" w:hAnsi="Gill Sans MT" w:cs="Arial"/>
          <w:color w:val="000000"/>
        </w:rPr>
        <w:t xml:space="preserve"> in it. </w:t>
      </w:r>
    </w:p>
    <w:p w14:paraId="00000037"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Establishing and maintaining high expectations at all times and praising when expectations (however small) are reached or exceeded. </w:t>
      </w:r>
    </w:p>
    <w:p w14:paraId="00000038"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Creating an atmosphere whereby pupils and adults are treated as individuals whose rights, values, beliefs and cultures are respected. </w:t>
      </w:r>
    </w:p>
    <w:p w14:paraId="00000039"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Ensuring they strive to develop positive working relationships with all members of the school community by demonstrating mutual respect and tolerance. </w:t>
      </w:r>
    </w:p>
    <w:p w14:paraId="0000003A"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Recognising bullying and unkindness when they occur and taking the necessary steps immediately to deal with unacceptable conduct in a constructive manner (see Anti-Bullying Policy). </w:t>
      </w:r>
    </w:p>
    <w:p w14:paraId="0000003B" w14:textId="3798B302"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Consistently promoting positive behaviour: </w:t>
      </w:r>
    </w:p>
    <w:p w14:paraId="0000003C"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Facilitating learning about relationships and behaviour.</w:t>
      </w:r>
    </w:p>
    <w:p w14:paraId="0000003D"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Trying different approaches to behaviour principles to meet the needs of individual children.</w:t>
      </w:r>
    </w:p>
    <w:p w14:paraId="466E7153" w14:textId="77777777" w:rsidR="00E46D4B" w:rsidRPr="00DB6E44" w:rsidRDefault="00E46D4B" w:rsidP="00E46D4B">
      <w:pPr>
        <w:spacing w:after="0" w:line="240" w:lineRule="auto"/>
        <w:ind w:left="360"/>
        <w:rPr>
          <w:rFonts w:ascii="Arial" w:eastAsia="Tahoma" w:hAnsi="Arial" w:cs="Arial"/>
          <w:b/>
        </w:rPr>
      </w:pPr>
    </w:p>
    <w:p w14:paraId="0000003E" w14:textId="21C2BA36" w:rsidR="00671866" w:rsidRPr="00800DF7" w:rsidRDefault="00035B09" w:rsidP="00E46D4B">
      <w:pPr>
        <w:spacing w:after="0" w:line="240" w:lineRule="auto"/>
        <w:ind w:left="360"/>
        <w:rPr>
          <w:rFonts w:ascii="Gill Sans MT" w:eastAsia="Tahoma" w:hAnsi="Gill Sans MT" w:cs="Arial"/>
          <w:b/>
        </w:rPr>
      </w:pPr>
      <w:r w:rsidRPr="00800DF7">
        <w:rPr>
          <w:rFonts w:ascii="Gill Sans MT" w:eastAsia="Tahoma" w:hAnsi="Gill Sans MT" w:cs="Arial"/>
          <w:b/>
        </w:rPr>
        <w:t xml:space="preserve">The Governors and </w:t>
      </w:r>
      <w:proofErr w:type="spellStart"/>
      <w:r w:rsidRPr="00800DF7">
        <w:rPr>
          <w:rFonts w:ascii="Gill Sans MT" w:eastAsia="Tahoma" w:hAnsi="Gill Sans MT" w:cs="Arial"/>
          <w:b/>
        </w:rPr>
        <w:t>Headteacher</w:t>
      </w:r>
      <w:proofErr w:type="spellEnd"/>
      <w:r w:rsidRPr="00800DF7">
        <w:rPr>
          <w:rFonts w:ascii="Gill Sans MT" w:eastAsia="Tahoma" w:hAnsi="Gill Sans MT" w:cs="Arial"/>
          <w:b/>
        </w:rPr>
        <w:t xml:space="preserve"> are responsible for:</w:t>
      </w:r>
    </w:p>
    <w:p w14:paraId="3D62DED9" w14:textId="77777777" w:rsidR="003F0841" w:rsidRPr="00800DF7" w:rsidRDefault="003F0841" w:rsidP="00E46D4B">
      <w:pPr>
        <w:spacing w:after="0" w:line="240" w:lineRule="auto"/>
        <w:ind w:left="360"/>
        <w:rPr>
          <w:rFonts w:ascii="Gill Sans MT" w:eastAsia="Tahoma" w:hAnsi="Gill Sans MT" w:cs="Arial"/>
        </w:rPr>
      </w:pPr>
    </w:p>
    <w:p w14:paraId="0000003F" w14:textId="3F1C57D8" w:rsidR="00671866" w:rsidRPr="00800DF7" w:rsidRDefault="00035B09" w:rsidP="00E46D4B">
      <w:pPr>
        <w:spacing w:after="0" w:line="240" w:lineRule="auto"/>
        <w:ind w:left="360"/>
        <w:rPr>
          <w:rFonts w:ascii="Gill Sans MT" w:eastAsia="Tahoma" w:hAnsi="Gill Sans MT" w:cs="Arial"/>
        </w:rPr>
      </w:pPr>
      <w:r w:rsidRPr="00800DF7">
        <w:rPr>
          <w:rFonts w:ascii="Gill Sans MT" w:eastAsia="Tahoma" w:hAnsi="Gill Sans MT" w:cs="Arial"/>
        </w:rPr>
        <w:t>Monitoring and evaluating the impact of the Policy.</w:t>
      </w:r>
    </w:p>
    <w:p w14:paraId="1D5A439F" w14:textId="126E1643" w:rsidR="00091ECA" w:rsidRPr="00800DF7" w:rsidRDefault="00035B09" w:rsidP="00E46D4B">
      <w:pPr>
        <w:spacing w:after="0" w:line="240" w:lineRule="auto"/>
        <w:ind w:left="360"/>
        <w:rPr>
          <w:rFonts w:ascii="Gill Sans MT" w:eastAsia="Tahoma" w:hAnsi="Gill Sans MT" w:cs="Arial"/>
          <w:b/>
        </w:rPr>
      </w:pPr>
      <w:r w:rsidRPr="00800DF7">
        <w:rPr>
          <w:rFonts w:ascii="Gill Sans MT" w:eastAsia="Tahoma" w:hAnsi="Gill Sans MT" w:cs="Arial"/>
        </w:rPr>
        <w:br/>
      </w:r>
      <w:r w:rsidRPr="00800DF7">
        <w:rPr>
          <w:rFonts w:ascii="Gill Sans MT" w:eastAsia="Tahoma" w:hAnsi="Gill Sans MT" w:cs="Arial"/>
          <w:b/>
        </w:rPr>
        <w:t xml:space="preserve">The SLT are responsible for: </w:t>
      </w:r>
    </w:p>
    <w:p w14:paraId="07BA7C11" w14:textId="77777777" w:rsidR="003F0841" w:rsidRPr="00800DF7" w:rsidRDefault="003F0841" w:rsidP="00E46D4B">
      <w:pPr>
        <w:spacing w:after="0" w:line="240" w:lineRule="auto"/>
        <w:ind w:left="360"/>
        <w:rPr>
          <w:rFonts w:ascii="Gill Sans MT" w:eastAsia="Tahoma" w:hAnsi="Gill Sans MT" w:cs="Arial"/>
          <w:b/>
        </w:rPr>
      </w:pPr>
    </w:p>
    <w:sdt>
      <w:sdtPr>
        <w:rPr>
          <w:rFonts w:ascii="Gill Sans MT" w:hAnsi="Gill Sans MT" w:cs="Arial"/>
        </w:rPr>
        <w:tag w:val="goog_rdk_7"/>
        <w:id w:val="-1524711398"/>
      </w:sdtPr>
      <w:sdtEndPr/>
      <w:sdtContent>
        <w:p w14:paraId="00000041" w14:textId="2260A5C3" w:rsidR="00671866" w:rsidRPr="00800DF7" w:rsidRDefault="00035B09" w:rsidP="00800DF7">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A positive school ethos by establishing a happy, safe, secure and well-maintained school environment</w:t>
          </w:r>
          <w:r w:rsidR="00800DF7" w:rsidRPr="00800DF7">
            <w:rPr>
              <w:rFonts w:ascii="Gill Sans MT" w:eastAsia="Tahoma" w:hAnsi="Gill Sans MT" w:cs="Arial"/>
              <w:color w:val="000000"/>
            </w:rPr>
            <w:t>.</w:t>
          </w:r>
        </w:p>
      </w:sdtContent>
    </w:sdt>
    <w:p w14:paraId="00000042" w14:textId="77777777" w:rsidR="00671866" w:rsidRPr="00800DF7" w:rsidRDefault="00870419" w:rsidP="00E46D4B">
      <w:pPr>
        <w:numPr>
          <w:ilvl w:val="0"/>
          <w:numId w:val="4"/>
        </w:numPr>
        <w:pBdr>
          <w:top w:val="nil"/>
          <w:left w:val="nil"/>
          <w:bottom w:val="nil"/>
          <w:right w:val="nil"/>
          <w:between w:val="nil"/>
        </w:pBdr>
        <w:spacing w:after="0" w:line="240" w:lineRule="auto"/>
        <w:rPr>
          <w:rFonts w:ascii="Gill Sans MT" w:eastAsia="Tahoma" w:hAnsi="Gill Sans MT" w:cs="Arial"/>
        </w:rPr>
      </w:pPr>
      <w:sdt>
        <w:sdtPr>
          <w:rPr>
            <w:rFonts w:ascii="Gill Sans MT" w:hAnsi="Gill Sans MT" w:cs="Arial"/>
          </w:rPr>
          <w:tag w:val="goog_rdk_8"/>
          <w:id w:val="477966054"/>
        </w:sdtPr>
        <w:sdtEndPr/>
        <w:sdtContent>
          <w:r w:rsidR="00035B09" w:rsidRPr="00800DF7">
            <w:rPr>
              <w:rFonts w:ascii="Gill Sans MT" w:eastAsia="Tahoma" w:hAnsi="Gill Sans MT" w:cs="Arial"/>
              <w:color w:val="000000"/>
            </w:rPr>
            <w:t>Modelling therapeutic behaviour techniques at all times and in particular when addressing behaviour that is challenging or unhelpful.</w:t>
          </w:r>
        </w:sdtContent>
      </w:sdt>
    </w:p>
    <w:p w14:paraId="00000043" w14:textId="4E9D26AB"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Ensuring no pupil will be discriminated against for their race, religion, culture, gender or other individual need and ensuring the safety of all. </w:t>
      </w:r>
    </w:p>
    <w:p w14:paraId="00000044"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Regular and clear communication with parents about the role they are expected to play in the development of their child’s behaviour at school. </w:t>
      </w:r>
    </w:p>
    <w:p w14:paraId="00000045"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Effective monitoring and review of behaviours throughout the school. </w:t>
      </w:r>
    </w:p>
    <w:p w14:paraId="00000046"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Recording and monitoring incidents of a serious nature, taking steps to ensure that they do not reoccur. </w:t>
      </w:r>
    </w:p>
    <w:sdt>
      <w:sdtPr>
        <w:rPr>
          <w:rFonts w:ascii="Gill Sans MT" w:hAnsi="Gill Sans MT" w:cs="Arial"/>
        </w:rPr>
        <w:tag w:val="goog_rdk_10"/>
        <w:id w:val="822943822"/>
      </w:sdtPr>
      <w:sdtEndPr/>
      <w:sdtContent>
        <w:p w14:paraId="00000047"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r w:rsidRPr="00800DF7">
            <w:rPr>
              <w:rFonts w:ascii="Gill Sans MT" w:eastAsia="Tahoma" w:hAnsi="Gill Sans MT" w:cs="Arial"/>
              <w:color w:val="000000"/>
            </w:rPr>
            <w:t>Regular training on a whole school basis and for individuals both as part of the school’s induction process and as part of an individual’s training needs.</w:t>
          </w:r>
          <w:sdt>
            <w:sdtPr>
              <w:rPr>
                <w:rFonts w:ascii="Gill Sans MT" w:hAnsi="Gill Sans MT" w:cs="Arial"/>
              </w:rPr>
              <w:tag w:val="goog_rdk_9"/>
              <w:id w:val="1846590514"/>
            </w:sdtPr>
            <w:sdtEndPr/>
            <w:sdtContent/>
          </w:sdt>
        </w:p>
      </w:sdtContent>
    </w:sdt>
    <w:sdt>
      <w:sdtPr>
        <w:rPr>
          <w:rFonts w:ascii="Gill Sans MT" w:hAnsi="Gill Sans MT" w:cs="Arial"/>
        </w:rPr>
        <w:tag w:val="goog_rdk_11"/>
        <w:id w:val="-1486699942"/>
      </w:sdtPr>
      <w:sdtEndPr/>
      <w:sdtContent>
        <w:p w14:paraId="77292A04" w14:textId="77777777" w:rsidR="003F0841"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Ensuring the wellbeing of adults is supported and promoted so</w:t>
          </w:r>
          <w:r w:rsidR="009A2541" w:rsidRPr="00800DF7">
            <w:rPr>
              <w:rFonts w:ascii="Gill Sans MT" w:eastAsia="Tahoma" w:hAnsi="Gill Sans MT" w:cs="Arial"/>
              <w:color w:val="000000"/>
            </w:rPr>
            <w:t xml:space="preserve"> </w:t>
          </w:r>
          <w:r w:rsidRPr="00800DF7">
            <w:rPr>
              <w:rFonts w:ascii="Gill Sans MT" w:eastAsia="Tahoma" w:hAnsi="Gill Sans MT" w:cs="Arial"/>
              <w:color w:val="000000"/>
            </w:rPr>
            <w:t xml:space="preserve">they are able to be the best they can in supporting the children in our school. </w:t>
          </w:r>
        </w:p>
        <w:p w14:paraId="00000048" w14:textId="1836535F" w:rsidR="00671866" w:rsidRPr="00DB6E44" w:rsidRDefault="00870419" w:rsidP="003F0841">
          <w:pPr>
            <w:pBdr>
              <w:top w:val="nil"/>
              <w:left w:val="nil"/>
              <w:bottom w:val="nil"/>
              <w:right w:val="nil"/>
              <w:between w:val="nil"/>
            </w:pBdr>
            <w:spacing w:after="0" w:line="240" w:lineRule="auto"/>
            <w:ind w:left="720"/>
            <w:rPr>
              <w:rFonts w:ascii="Arial" w:eastAsia="Tahoma" w:hAnsi="Arial" w:cs="Arial"/>
            </w:rPr>
          </w:pPr>
        </w:p>
      </w:sdtContent>
    </w:sdt>
    <w:p w14:paraId="00000049" w14:textId="77777777" w:rsidR="00671866" w:rsidRPr="00800DF7" w:rsidRDefault="00035B09" w:rsidP="00E46D4B">
      <w:pPr>
        <w:spacing w:after="0" w:line="240" w:lineRule="auto"/>
        <w:ind w:left="360"/>
        <w:rPr>
          <w:rFonts w:ascii="Gill Sans MT" w:eastAsia="Tahoma" w:hAnsi="Gill Sans MT" w:cs="Arial"/>
          <w:b/>
        </w:rPr>
      </w:pPr>
      <w:r w:rsidRPr="00800DF7">
        <w:rPr>
          <w:rFonts w:ascii="Gill Sans MT" w:eastAsia="Tahoma" w:hAnsi="Gill Sans MT" w:cs="Arial"/>
          <w:b/>
        </w:rPr>
        <w:t xml:space="preserve">The staff are responsible for: </w:t>
      </w:r>
    </w:p>
    <w:p w14:paraId="27119370" w14:textId="77777777" w:rsidR="003F0841" w:rsidRPr="00800DF7" w:rsidRDefault="003F0841" w:rsidP="00E46D4B">
      <w:pPr>
        <w:spacing w:after="0" w:line="240" w:lineRule="auto"/>
        <w:ind w:left="360"/>
        <w:rPr>
          <w:rFonts w:ascii="Gill Sans MT" w:eastAsia="Tahoma" w:hAnsi="Gill Sans MT" w:cs="Arial"/>
          <w:b/>
        </w:rPr>
      </w:pPr>
    </w:p>
    <w:p w14:paraId="61356A5B" w14:textId="4A7DC7E4" w:rsidR="007A1474" w:rsidRPr="00800DF7" w:rsidRDefault="00800DF7"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rPr>
        <w:t xml:space="preserve">Supporting and Implementing </w:t>
      </w:r>
      <w:proofErr w:type="gramStart"/>
      <w:r w:rsidRPr="00800DF7">
        <w:rPr>
          <w:rFonts w:ascii="Gill Sans MT" w:eastAsia="Tahoma" w:hAnsi="Gill Sans MT" w:cs="Arial"/>
        </w:rPr>
        <w:t>The</w:t>
      </w:r>
      <w:proofErr w:type="gramEnd"/>
      <w:r w:rsidRPr="00800DF7">
        <w:rPr>
          <w:rFonts w:ascii="Gill Sans MT" w:eastAsia="Tahoma" w:hAnsi="Gill Sans MT" w:cs="Arial"/>
        </w:rPr>
        <w:t xml:space="preserve"> Grove School Values.</w:t>
      </w:r>
    </w:p>
    <w:p w14:paraId="0000004A" w14:textId="6CC1C87E"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Using positive therapeutic behaviour techniques to encourage socially responsible behaviour. </w:t>
      </w:r>
    </w:p>
    <w:p w14:paraId="0000004B"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Pro-actively seeking ways to avoid difficult and dangerous behaviours arising through priming children about expectations and pre-empting, where possible, when situations may arise. </w:t>
      </w:r>
    </w:p>
    <w:p w14:paraId="0000004C"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Recognising and valuing the needs of individual pupils to enable them to achieve their full potential. </w:t>
      </w:r>
    </w:p>
    <w:p w14:paraId="0000004D"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Ensuring that children behave in a way that is safe for themselves and others by taking action to prevent accidents and challenging behaviours before they occur (e.g. stopping a ‘silly’ game from continuing) both in the classroom and playground. </w:t>
      </w:r>
    </w:p>
    <w:p w14:paraId="0000004E"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Enabling pupils to take an increasing responsibility for their own learning and conduct. </w:t>
      </w:r>
    </w:p>
    <w:p w14:paraId="0000004F"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Implementing behaviour guidelines using the school’s restorative systems </w:t>
      </w:r>
    </w:p>
    <w:p w14:paraId="00000050"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Liaising with parents about matters which affect their child’s happiness, progress and behaviour by keeping the parents well informed and attending meetings when requested. </w:t>
      </w:r>
    </w:p>
    <w:p w14:paraId="00000051" w14:textId="606481F0"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Deliveri</w:t>
      </w:r>
      <w:r w:rsidR="00800DF7" w:rsidRPr="00800DF7">
        <w:rPr>
          <w:rFonts w:ascii="Gill Sans MT" w:eastAsia="Tahoma" w:hAnsi="Gill Sans MT" w:cs="Arial"/>
          <w:color w:val="000000"/>
        </w:rPr>
        <w:t>ng a programme of RE</w:t>
      </w:r>
      <w:r w:rsidRPr="00800DF7">
        <w:rPr>
          <w:rFonts w:ascii="Gill Sans MT" w:eastAsia="Tahoma" w:hAnsi="Gill Sans MT" w:cs="Arial"/>
          <w:color w:val="000000"/>
        </w:rPr>
        <w:t xml:space="preserve"> and PSHE to promote positive behaviour. </w:t>
      </w:r>
    </w:p>
    <w:p w14:paraId="00000052"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Ensuring that new pupils and parents understand the procedures and guidelines that are in place. </w:t>
      </w:r>
    </w:p>
    <w:p w14:paraId="00000053"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Recording behaviour incidents and restorative conferencing outcomes on CPOMS (Child Protection Online Management System). </w:t>
      </w:r>
    </w:p>
    <w:p w14:paraId="00000054" w14:textId="410A0676"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To support individua</w:t>
      </w:r>
      <w:r w:rsidR="00800DF7" w:rsidRPr="00800DF7">
        <w:rPr>
          <w:rFonts w:ascii="Gill Sans MT" w:eastAsia="Tahoma" w:hAnsi="Gill Sans MT" w:cs="Arial"/>
          <w:color w:val="000000"/>
        </w:rPr>
        <w:t xml:space="preserve">l children, class teachers may feel of benefit to </w:t>
      </w:r>
      <w:r w:rsidRPr="00800DF7">
        <w:rPr>
          <w:rFonts w:ascii="Gill Sans MT" w:eastAsia="Tahoma" w:hAnsi="Gill Sans MT" w:cs="Arial"/>
          <w:color w:val="000000"/>
        </w:rPr>
        <w:t>create a behaviour support plan alongside the child and parents to promote positive behaviours.</w:t>
      </w:r>
    </w:p>
    <w:p w14:paraId="00000055"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 xml:space="preserve">Informing parents of behaviour incidents and the outcomes of restorative conferencing. </w:t>
      </w:r>
    </w:p>
    <w:p w14:paraId="00000056" w14:textId="77777777" w:rsidR="00671866" w:rsidRPr="00DB6E44" w:rsidRDefault="00671866" w:rsidP="00E46D4B">
      <w:pPr>
        <w:spacing w:after="0" w:line="240" w:lineRule="auto"/>
        <w:ind w:left="360"/>
        <w:rPr>
          <w:rFonts w:ascii="Arial" w:eastAsia="Tahoma" w:hAnsi="Arial" w:cs="Arial"/>
        </w:rPr>
      </w:pPr>
    </w:p>
    <w:p w14:paraId="00000057" w14:textId="77777777" w:rsidR="00671866" w:rsidRPr="00800DF7" w:rsidRDefault="00035B09" w:rsidP="00E46D4B">
      <w:pPr>
        <w:spacing w:after="0" w:line="240" w:lineRule="auto"/>
        <w:rPr>
          <w:rFonts w:ascii="Gill Sans MT" w:eastAsia="Tahoma" w:hAnsi="Gill Sans MT" w:cs="Arial"/>
        </w:rPr>
      </w:pPr>
      <w:r w:rsidRPr="00800DF7">
        <w:rPr>
          <w:rFonts w:ascii="Gill Sans MT" w:eastAsia="Tahoma" w:hAnsi="Gill Sans MT" w:cs="Arial"/>
          <w:b/>
        </w:rPr>
        <w:t>Parents are responsible for:</w:t>
      </w:r>
      <w:r w:rsidRPr="00800DF7">
        <w:rPr>
          <w:rFonts w:ascii="Gill Sans MT" w:eastAsia="Tahoma" w:hAnsi="Gill Sans MT" w:cs="Arial"/>
        </w:rPr>
        <w:t xml:space="preserve"> </w:t>
      </w:r>
    </w:p>
    <w:p w14:paraId="148B52FB" w14:textId="77777777" w:rsidR="003F0841" w:rsidRPr="00800DF7" w:rsidRDefault="003F0841" w:rsidP="00E46D4B">
      <w:pPr>
        <w:spacing w:after="0" w:line="240" w:lineRule="auto"/>
        <w:rPr>
          <w:rFonts w:ascii="Gill Sans MT" w:eastAsia="Tahoma" w:hAnsi="Gill Sans MT" w:cs="Arial"/>
        </w:rPr>
      </w:pPr>
    </w:p>
    <w:p w14:paraId="00000058" w14:textId="12A5AF8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Accepting, contributing and supporting the school’s behaviour policy</w:t>
      </w:r>
      <w:r w:rsidR="00A50ADB" w:rsidRPr="00800DF7">
        <w:rPr>
          <w:rFonts w:ascii="Gill Sans MT" w:eastAsia="Tahoma" w:hAnsi="Gill Sans MT" w:cs="Arial"/>
          <w:color w:val="000000"/>
        </w:rPr>
        <w:t>.</w:t>
      </w:r>
    </w:p>
    <w:p w14:paraId="423FB0D5" w14:textId="794B79F3" w:rsidR="00C65D0D"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Agreeing to and signing the Home School Agreement when their child joins the school</w:t>
      </w:r>
      <w:r w:rsidR="00A50ADB" w:rsidRPr="00800DF7">
        <w:rPr>
          <w:rFonts w:ascii="Gill Sans MT" w:eastAsia="Tahoma" w:hAnsi="Gill Sans MT" w:cs="Arial"/>
          <w:color w:val="000000"/>
        </w:rPr>
        <w:t>.</w:t>
      </w:r>
    </w:p>
    <w:p w14:paraId="0000005A" w14:textId="77777777" w:rsidR="00671866" w:rsidRPr="00800DF7"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800DF7">
        <w:rPr>
          <w:rFonts w:ascii="Gill Sans MT" w:eastAsia="Tahoma" w:hAnsi="Gill Sans MT" w:cs="Arial"/>
          <w:color w:val="000000"/>
        </w:rPr>
        <w:t>Liaising about matters which affect their child’s happiness, progress and behaviour by keeping the school well informed about situations at home that could affect their child’s behaviour in school and attending meetings when requested.</w:t>
      </w:r>
    </w:p>
    <w:p w14:paraId="0000005B" w14:textId="6F3E2F11" w:rsidR="00671866" w:rsidRPr="00800DF7" w:rsidRDefault="00870419" w:rsidP="00E46D4B">
      <w:pPr>
        <w:numPr>
          <w:ilvl w:val="0"/>
          <w:numId w:val="4"/>
        </w:numPr>
        <w:pBdr>
          <w:top w:val="nil"/>
          <w:left w:val="nil"/>
          <w:bottom w:val="nil"/>
          <w:right w:val="nil"/>
          <w:between w:val="nil"/>
        </w:pBdr>
        <w:spacing w:after="0" w:line="240" w:lineRule="auto"/>
        <w:rPr>
          <w:rFonts w:ascii="Gill Sans MT" w:eastAsia="Tahoma" w:hAnsi="Gill Sans MT" w:cs="Arial"/>
          <w:color w:val="000000"/>
        </w:rPr>
      </w:pPr>
      <w:sdt>
        <w:sdtPr>
          <w:rPr>
            <w:rFonts w:ascii="Gill Sans MT" w:hAnsi="Gill Sans MT" w:cs="Arial"/>
          </w:rPr>
          <w:tag w:val="goog_rdk_12"/>
          <w:id w:val="1361320208"/>
        </w:sdtPr>
        <w:sdtEndPr/>
        <w:sdtContent>
          <w:r w:rsidR="00035B09" w:rsidRPr="00800DF7">
            <w:rPr>
              <w:rFonts w:ascii="Gill Sans MT" w:eastAsia="Tahoma" w:hAnsi="Gill Sans MT" w:cs="Arial"/>
              <w:color w:val="000000"/>
            </w:rPr>
            <w:t xml:space="preserve">Parents actively support the school </w:t>
          </w:r>
          <w:r w:rsidR="00800DF7" w:rsidRPr="00800DF7">
            <w:rPr>
              <w:rFonts w:ascii="Gill Sans MT" w:eastAsia="Tahoma" w:hAnsi="Gill Sans MT" w:cs="Arial"/>
              <w:color w:val="000000"/>
            </w:rPr>
            <w:t>vision, values</w:t>
          </w:r>
          <w:r w:rsidR="00035B09" w:rsidRPr="00800DF7">
            <w:rPr>
              <w:rFonts w:ascii="Gill Sans MT" w:eastAsia="Tahoma" w:hAnsi="Gill Sans MT" w:cs="Arial"/>
              <w:color w:val="000000"/>
            </w:rPr>
            <w:t xml:space="preserve"> and ethos by modelling positive relational responses at all time and in </w:t>
          </w:r>
          <w:r w:rsidR="00AF64F1" w:rsidRPr="00800DF7">
            <w:rPr>
              <w:rFonts w:ascii="Gill Sans MT" w:eastAsia="Tahoma" w:hAnsi="Gill Sans MT" w:cs="Arial"/>
              <w:color w:val="000000"/>
            </w:rPr>
            <w:t>particular when</w:t>
          </w:r>
          <w:r w:rsidR="00035B09" w:rsidRPr="00800DF7">
            <w:rPr>
              <w:rFonts w:ascii="Gill Sans MT" w:eastAsia="Tahoma" w:hAnsi="Gill Sans MT" w:cs="Arial"/>
              <w:color w:val="000000"/>
            </w:rPr>
            <w:t xml:space="preserve"> difficulties occur.</w:t>
          </w:r>
        </w:sdtContent>
      </w:sdt>
    </w:p>
    <w:p w14:paraId="0000005C" w14:textId="24F61A68" w:rsidR="00671866" w:rsidRPr="00144340" w:rsidRDefault="00800DF7" w:rsidP="00E46D4B">
      <w:pPr>
        <w:spacing w:after="0" w:line="240" w:lineRule="auto"/>
        <w:rPr>
          <w:rFonts w:ascii="Gill Sans MT" w:eastAsia="Tahoma" w:hAnsi="Gill Sans MT" w:cs="Arial"/>
        </w:rPr>
      </w:pPr>
      <w:r>
        <w:rPr>
          <w:rFonts w:ascii="Arial" w:eastAsia="Tahoma" w:hAnsi="Arial" w:cs="Arial"/>
          <w:b/>
        </w:rPr>
        <w:br/>
      </w:r>
      <w:r w:rsidRPr="00144340">
        <w:rPr>
          <w:rFonts w:ascii="Gill Sans MT" w:eastAsia="Tahoma" w:hAnsi="Gill Sans MT" w:cs="Arial"/>
          <w:b/>
        </w:rPr>
        <w:t>Children</w:t>
      </w:r>
      <w:r w:rsidR="00035B09" w:rsidRPr="00144340">
        <w:rPr>
          <w:rFonts w:ascii="Gill Sans MT" w:eastAsia="Tahoma" w:hAnsi="Gill Sans MT" w:cs="Arial"/>
          <w:b/>
        </w:rPr>
        <w:t xml:space="preserve"> are responsible for:</w:t>
      </w:r>
      <w:r w:rsidR="00035B09" w:rsidRPr="00144340">
        <w:rPr>
          <w:rFonts w:ascii="Gill Sans MT" w:eastAsia="Tahoma" w:hAnsi="Gill Sans MT" w:cs="Arial"/>
        </w:rPr>
        <w:t xml:space="preserve"> </w:t>
      </w:r>
    </w:p>
    <w:p w14:paraId="21FDB741" w14:textId="77777777" w:rsidR="003F0841" w:rsidRPr="00144340" w:rsidRDefault="003F0841" w:rsidP="00E46D4B">
      <w:pPr>
        <w:spacing w:after="0" w:line="240" w:lineRule="auto"/>
        <w:rPr>
          <w:rFonts w:ascii="Gill Sans MT" w:eastAsia="Tahoma" w:hAnsi="Gill Sans MT" w:cs="Arial"/>
        </w:rPr>
      </w:pPr>
    </w:p>
    <w:p w14:paraId="0000005D" w14:textId="77777777" w:rsidR="00671866" w:rsidRPr="00144340"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144340">
        <w:rPr>
          <w:rFonts w:ascii="Gill Sans MT" w:eastAsia="Tahoma" w:hAnsi="Gill Sans MT" w:cs="Arial"/>
          <w:color w:val="000000"/>
        </w:rPr>
        <w:t xml:space="preserve">Showing respect for all members of the school community. </w:t>
      </w:r>
    </w:p>
    <w:p w14:paraId="0000005E" w14:textId="77777777" w:rsidR="00671866" w:rsidRPr="00144340"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144340">
        <w:rPr>
          <w:rFonts w:ascii="Gill Sans MT" w:eastAsia="Tahoma" w:hAnsi="Gill Sans MT" w:cs="Arial"/>
          <w:color w:val="000000"/>
        </w:rPr>
        <w:t xml:space="preserve">Being polite, well-mannered and courteous. </w:t>
      </w:r>
    </w:p>
    <w:p w14:paraId="0000005F" w14:textId="77777777" w:rsidR="00671866" w:rsidRPr="00144340"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144340">
        <w:rPr>
          <w:rFonts w:ascii="Gill Sans MT" w:eastAsia="Tahoma" w:hAnsi="Gill Sans MT" w:cs="Arial"/>
          <w:color w:val="000000"/>
        </w:rPr>
        <w:t>Being independent, hard-working and positive about their learning.</w:t>
      </w:r>
    </w:p>
    <w:p w14:paraId="00000060" w14:textId="77777777" w:rsidR="00671866" w:rsidRPr="00144340"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144340">
        <w:rPr>
          <w:rFonts w:ascii="Gill Sans MT" w:eastAsia="Tahoma" w:hAnsi="Gill Sans MT" w:cs="Arial"/>
        </w:rPr>
        <w:t>Taking pride</w:t>
      </w:r>
      <w:r w:rsidRPr="00144340">
        <w:rPr>
          <w:rFonts w:ascii="Gill Sans MT" w:eastAsia="Tahoma" w:hAnsi="Gill Sans MT" w:cs="Arial"/>
          <w:color w:val="000000"/>
        </w:rPr>
        <w:t xml:space="preserve"> in their learning, actions, appearance and school environment and equipment.</w:t>
      </w:r>
    </w:p>
    <w:p w14:paraId="00000061" w14:textId="77777777" w:rsidR="00671866" w:rsidRPr="00144340"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144340">
        <w:rPr>
          <w:rFonts w:ascii="Gill Sans MT" w:eastAsia="Tahoma" w:hAnsi="Gill Sans MT" w:cs="Arial"/>
          <w:color w:val="000000"/>
        </w:rPr>
        <w:t xml:space="preserve">Taking responsibility for their own actions and actively participating with the restorative process. </w:t>
      </w:r>
    </w:p>
    <w:p w14:paraId="00000062" w14:textId="77777777" w:rsidR="00671866" w:rsidRPr="00144340"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144340">
        <w:rPr>
          <w:rFonts w:ascii="Gill Sans MT" w:eastAsia="Tahoma" w:hAnsi="Gill Sans MT" w:cs="Arial"/>
          <w:color w:val="000000"/>
        </w:rPr>
        <w:t>Valuing the opinions of others’ regardless of race, religion, culture, gender or other individual need.</w:t>
      </w:r>
    </w:p>
    <w:p w14:paraId="00000063" w14:textId="77777777" w:rsidR="00671866" w:rsidRPr="00144340" w:rsidRDefault="00035B09" w:rsidP="00E46D4B">
      <w:pPr>
        <w:numPr>
          <w:ilvl w:val="0"/>
          <w:numId w:val="4"/>
        </w:numPr>
        <w:pBdr>
          <w:top w:val="nil"/>
          <w:left w:val="nil"/>
          <w:bottom w:val="nil"/>
          <w:right w:val="nil"/>
          <w:between w:val="nil"/>
        </w:pBdr>
        <w:spacing w:after="0" w:line="240" w:lineRule="auto"/>
        <w:rPr>
          <w:rFonts w:ascii="Gill Sans MT" w:eastAsia="Tahoma" w:hAnsi="Gill Sans MT" w:cs="Arial"/>
        </w:rPr>
      </w:pPr>
      <w:r w:rsidRPr="00144340">
        <w:rPr>
          <w:rFonts w:ascii="Gill Sans MT" w:eastAsia="Tahoma" w:hAnsi="Gill Sans MT" w:cs="Arial"/>
          <w:color w:val="000000"/>
        </w:rPr>
        <w:t xml:space="preserve">Being respectful of the efforts and contributions of others and aware of how their attitudes can affect the self-esteem of others. </w:t>
      </w:r>
    </w:p>
    <w:p w14:paraId="00000064" w14:textId="77777777" w:rsidR="00671866" w:rsidRPr="00DB6E44" w:rsidRDefault="00671866" w:rsidP="00E46D4B">
      <w:pPr>
        <w:spacing w:after="0" w:line="240" w:lineRule="auto"/>
        <w:rPr>
          <w:rFonts w:ascii="Arial" w:eastAsia="Tahoma" w:hAnsi="Arial" w:cs="Arial"/>
          <w:b/>
          <w:u w:val="single"/>
        </w:rPr>
      </w:pPr>
    </w:p>
    <w:p w14:paraId="00000065" w14:textId="3A78736E" w:rsidR="00671866" w:rsidRPr="00144340" w:rsidRDefault="00035B09" w:rsidP="00DB0DFF">
      <w:pPr>
        <w:pBdr>
          <w:bottom w:val="single" w:sz="4" w:space="1" w:color="auto"/>
        </w:pBdr>
        <w:spacing w:after="0" w:line="240" w:lineRule="auto"/>
        <w:rPr>
          <w:rFonts w:ascii="Gill Sans MT" w:eastAsia="Tahoma" w:hAnsi="Gill Sans MT" w:cs="Arial"/>
          <w:b/>
          <w:sz w:val="28"/>
          <w:szCs w:val="28"/>
        </w:rPr>
      </w:pPr>
      <w:r w:rsidRPr="00144340">
        <w:rPr>
          <w:rFonts w:ascii="Gill Sans MT" w:eastAsia="Tahoma" w:hAnsi="Gill Sans MT" w:cs="Arial"/>
          <w:b/>
          <w:sz w:val="28"/>
          <w:szCs w:val="28"/>
        </w:rPr>
        <w:t>Restorative Approach</w:t>
      </w:r>
    </w:p>
    <w:p w14:paraId="5388DAC8" w14:textId="77777777" w:rsidR="003F0841" w:rsidRPr="00144340" w:rsidRDefault="003F0841" w:rsidP="00E46D4B">
      <w:pPr>
        <w:spacing w:after="0" w:line="240" w:lineRule="auto"/>
        <w:rPr>
          <w:rFonts w:ascii="Gill Sans MT" w:eastAsia="Tahoma" w:hAnsi="Gill Sans MT" w:cs="Arial"/>
          <w:sz w:val="28"/>
          <w:szCs w:val="28"/>
        </w:rPr>
      </w:pPr>
    </w:p>
    <w:p w14:paraId="00000066" w14:textId="544AB520" w:rsidR="00671866" w:rsidRPr="00144340" w:rsidRDefault="00035B09" w:rsidP="00E46D4B">
      <w:pPr>
        <w:spacing w:after="0" w:line="240" w:lineRule="auto"/>
        <w:rPr>
          <w:rFonts w:ascii="Gill Sans MT" w:eastAsia="Tahoma" w:hAnsi="Gill Sans MT" w:cs="Arial"/>
          <w:b/>
          <w:bCs/>
        </w:rPr>
      </w:pPr>
      <w:r w:rsidRPr="00144340">
        <w:rPr>
          <w:rFonts w:ascii="Gill Sans MT" w:eastAsia="Tahoma" w:hAnsi="Gill Sans MT" w:cs="Arial"/>
        </w:rPr>
        <w:t xml:space="preserve">We believe </w:t>
      </w:r>
      <w:r w:rsidRPr="00144340">
        <w:rPr>
          <w:rFonts w:ascii="Gill Sans MT" w:eastAsia="Tahoma" w:hAnsi="Gill Sans MT" w:cs="Arial"/>
          <w:b/>
          <w:bCs/>
        </w:rPr>
        <w:t>all behaviour is communication</w:t>
      </w:r>
      <w:r w:rsidR="002E468D" w:rsidRPr="00144340">
        <w:rPr>
          <w:rFonts w:ascii="Gill Sans MT" w:eastAsia="Tahoma" w:hAnsi="Gill Sans MT" w:cs="Arial"/>
        </w:rPr>
        <w:t xml:space="preserve"> </w:t>
      </w:r>
      <w:r w:rsidRPr="00144340">
        <w:rPr>
          <w:rFonts w:ascii="Gill Sans MT" w:eastAsia="Tahoma" w:hAnsi="Gill Sans MT" w:cs="Arial"/>
        </w:rPr>
        <w:t>and we ask ourselves</w:t>
      </w:r>
      <w:r w:rsidR="003F0841" w:rsidRPr="00144340">
        <w:rPr>
          <w:rFonts w:ascii="Gill Sans MT" w:eastAsia="Tahoma" w:hAnsi="Gill Sans MT" w:cs="Arial"/>
        </w:rPr>
        <w:t>,</w:t>
      </w:r>
      <w:r w:rsidRPr="00144340">
        <w:rPr>
          <w:rFonts w:ascii="Gill Sans MT" w:eastAsia="Tahoma" w:hAnsi="Gill Sans MT" w:cs="Arial"/>
        </w:rPr>
        <w:t xml:space="preserve"> </w:t>
      </w:r>
      <w:r w:rsidR="003F0841" w:rsidRPr="00144340">
        <w:rPr>
          <w:rFonts w:ascii="Gill Sans MT" w:eastAsia="Tahoma" w:hAnsi="Gill Sans MT" w:cs="Arial"/>
          <w:b/>
          <w:bCs/>
        </w:rPr>
        <w:t>“W</w:t>
      </w:r>
      <w:r w:rsidRPr="00144340">
        <w:rPr>
          <w:rFonts w:ascii="Gill Sans MT" w:eastAsia="Tahoma" w:hAnsi="Gill Sans MT" w:cs="Arial"/>
          <w:b/>
          <w:bCs/>
        </w:rPr>
        <w:t>hat is the child trying to communicate?</w:t>
      </w:r>
      <w:r w:rsidR="003F0841" w:rsidRPr="00144340">
        <w:rPr>
          <w:rFonts w:ascii="Gill Sans MT" w:eastAsia="Tahoma" w:hAnsi="Gill Sans MT" w:cs="Arial"/>
          <w:b/>
          <w:bCs/>
        </w:rPr>
        <w:t>”</w:t>
      </w:r>
      <w:r w:rsidRPr="00144340">
        <w:rPr>
          <w:rFonts w:ascii="Gill Sans MT" w:eastAsia="Tahoma" w:hAnsi="Gill Sans MT" w:cs="Arial"/>
          <w:b/>
          <w:bCs/>
        </w:rPr>
        <w:t xml:space="preserve"> </w:t>
      </w:r>
    </w:p>
    <w:p w14:paraId="439F2CAA" w14:textId="77777777" w:rsidR="003F0841" w:rsidRPr="00144340" w:rsidRDefault="003F0841" w:rsidP="00E46D4B">
      <w:pPr>
        <w:spacing w:after="0" w:line="240" w:lineRule="auto"/>
        <w:rPr>
          <w:rFonts w:ascii="Gill Sans MT" w:eastAsia="Tahoma" w:hAnsi="Gill Sans MT" w:cs="Arial"/>
          <w:b/>
          <w:bCs/>
        </w:rPr>
      </w:pPr>
    </w:p>
    <w:p w14:paraId="00000067" w14:textId="177DFBF3" w:rsidR="00671866" w:rsidRPr="00144340" w:rsidRDefault="00035B09" w:rsidP="00E46D4B">
      <w:pPr>
        <w:spacing w:after="0" w:line="240" w:lineRule="auto"/>
        <w:rPr>
          <w:rFonts w:ascii="Gill Sans MT" w:eastAsia="Tahoma" w:hAnsi="Gill Sans MT" w:cs="Arial"/>
        </w:rPr>
      </w:pPr>
      <w:r w:rsidRPr="00144340">
        <w:rPr>
          <w:rFonts w:ascii="Gill Sans MT" w:eastAsia="Tahoma" w:hAnsi="Gill Sans MT" w:cs="Arial"/>
        </w:rPr>
        <w:t>We understand occasionally children will behave inappropriately. When this occurs, restoring and repairing relationships</w:t>
      </w:r>
      <w:r w:rsidR="003F0841" w:rsidRPr="00144340">
        <w:rPr>
          <w:rFonts w:ascii="Gill Sans MT" w:eastAsia="Tahoma" w:hAnsi="Gill Sans MT" w:cs="Arial"/>
        </w:rPr>
        <w:t xml:space="preserve"> </w:t>
      </w:r>
      <w:r w:rsidRPr="00144340">
        <w:rPr>
          <w:rFonts w:ascii="Gill Sans MT" w:eastAsia="Tahoma" w:hAnsi="Gill Sans MT" w:cs="Arial"/>
        </w:rPr>
        <w:t xml:space="preserve">between all involved is key. </w:t>
      </w:r>
      <w:r w:rsidR="003F0841" w:rsidRPr="00144340">
        <w:rPr>
          <w:rFonts w:ascii="Gill Sans MT" w:eastAsia="Tahoma" w:hAnsi="Gill Sans MT" w:cs="Arial"/>
        </w:rPr>
        <w:t xml:space="preserve">This is known as the </w:t>
      </w:r>
      <w:r w:rsidR="003F0841" w:rsidRPr="00144340">
        <w:rPr>
          <w:rFonts w:ascii="Gill Sans MT" w:eastAsia="Tahoma" w:hAnsi="Gill Sans MT" w:cs="Arial"/>
          <w:i/>
          <w:iCs/>
        </w:rPr>
        <w:t>Restorative Approach</w:t>
      </w:r>
      <w:r w:rsidR="003F0841" w:rsidRPr="00144340">
        <w:rPr>
          <w:rFonts w:ascii="Gill Sans MT" w:eastAsia="Tahoma" w:hAnsi="Gill Sans MT" w:cs="Arial"/>
        </w:rPr>
        <w:t xml:space="preserve">. </w:t>
      </w:r>
      <w:r w:rsidRPr="00144340">
        <w:rPr>
          <w:rFonts w:ascii="Gill Sans MT" w:eastAsia="Tahoma" w:hAnsi="Gill Sans MT" w:cs="Arial"/>
        </w:rPr>
        <w:t xml:space="preserve">The aim is to enable children to </w:t>
      </w:r>
      <w:r w:rsidRPr="00144340">
        <w:rPr>
          <w:rFonts w:ascii="Gill Sans MT" w:eastAsia="Tahoma" w:hAnsi="Gill Sans MT" w:cs="Arial"/>
          <w:b/>
          <w:bCs/>
        </w:rPr>
        <w:t>reintegrate successfully</w:t>
      </w:r>
      <w:r w:rsidRPr="00144340">
        <w:rPr>
          <w:rFonts w:ascii="Gill Sans MT" w:eastAsia="Tahoma" w:hAnsi="Gill Sans MT" w:cs="Arial"/>
        </w:rPr>
        <w:t xml:space="preserve"> and regulate their emotional responses, with an understanding of their actions, feelings and relevant outcomes.</w:t>
      </w:r>
    </w:p>
    <w:p w14:paraId="29693869" w14:textId="77777777" w:rsidR="003F0841" w:rsidRPr="00144340" w:rsidRDefault="003F0841" w:rsidP="00E46D4B">
      <w:pPr>
        <w:spacing w:after="0" w:line="240" w:lineRule="auto"/>
        <w:rPr>
          <w:rFonts w:ascii="Gill Sans MT" w:eastAsia="Tahoma" w:hAnsi="Gill Sans MT" w:cs="Arial"/>
        </w:rPr>
      </w:pPr>
    </w:p>
    <w:p w14:paraId="6C2B9CD9" w14:textId="4A154C0E" w:rsidR="00DF6C28" w:rsidRPr="00144340" w:rsidRDefault="00035B09" w:rsidP="00E46D4B">
      <w:pPr>
        <w:spacing w:after="0" w:line="240" w:lineRule="auto"/>
        <w:rPr>
          <w:rFonts w:ascii="Gill Sans MT" w:eastAsia="Tahoma" w:hAnsi="Gill Sans MT" w:cs="Arial"/>
        </w:rPr>
      </w:pPr>
      <w:r w:rsidRPr="00144340">
        <w:rPr>
          <w:rFonts w:ascii="Gill Sans MT" w:eastAsia="Tahoma" w:hAnsi="Gill Sans MT" w:cs="Arial"/>
        </w:rPr>
        <w:t xml:space="preserve">When children display challenging behaviour, there are several stages of support in place to encourage them to manage their behaviour in a positive way. </w:t>
      </w:r>
      <w:r w:rsidR="00F22D03" w:rsidRPr="00144340">
        <w:rPr>
          <w:rFonts w:ascii="Gill Sans MT" w:eastAsia="Tahoma" w:hAnsi="Gill Sans MT" w:cs="Arial"/>
        </w:rPr>
        <w:t xml:space="preserve">Before </w:t>
      </w:r>
      <w:r w:rsidR="0028544A" w:rsidRPr="00144340">
        <w:rPr>
          <w:rFonts w:ascii="Gill Sans MT" w:eastAsia="Tahoma" w:hAnsi="Gill Sans MT" w:cs="Arial"/>
        </w:rPr>
        <w:t>this</w:t>
      </w:r>
      <w:r w:rsidR="003F0841" w:rsidRPr="00144340">
        <w:rPr>
          <w:rFonts w:ascii="Gill Sans MT" w:eastAsia="Tahoma" w:hAnsi="Gill Sans MT" w:cs="Arial"/>
        </w:rPr>
        <w:t>,</w:t>
      </w:r>
      <w:r w:rsidR="0028544A" w:rsidRPr="00144340">
        <w:rPr>
          <w:rFonts w:ascii="Gill Sans MT" w:eastAsia="Tahoma" w:hAnsi="Gill Sans MT" w:cs="Arial"/>
        </w:rPr>
        <w:t xml:space="preserve"> or </w:t>
      </w:r>
      <w:r w:rsidR="00F22D03" w:rsidRPr="00144340">
        <w:rPr>
          <w:rFonts w:ascii="Gill Sans MT" w:eastAsia="Tahoma" w:hAnsi="Gill Sans MT" w:cs="Arial"/>
        </w:rPr>
        <w:t xml:space="preserve">any attempt can be made to engage in a restorative </w:t>
      </w:r>
      <w:r w:rsidR="0028544A" w:rsidRPr="00144340">
        <w:rPr>
          <w:rFonts w:ascii="Gill Sans MT" w:eastAsia="Tahoma" w:hAnsi="Gill Sans MT" w:cs="Arial"/>
        </w:rPr>
        <w:t>approach,</w:t>
      </w:r>
      <w:r w:rsidR="00F22D03" w:rsidRPr="00144340">
        <w:rPr>
          <w:rFonts w:ascii="Gill Sans MT" w:eastAsia="Tahoma" w:hAnsi="Gill Sans MT" w:cs="Arial"/>
        </w:rPr>
        <w:t xml:space="preserve"> we </w:t>
      </w:r>
      <w:r w:rsidR="00113E7B" w:rsidRPr="00144340">
        <w:rPr>
          <w:rFonts w:ascii="Gill Sans MT" w:eastAsia="Tahoma" w:hAnsi="Gill Sans MT" w:cs="Arial"/>
        </w:rPr>
        <w:t xml:space="preserve">ensure we have established a </w:t>
      </w:r>
      <w:r w:rsidR="00113E7B" w:rsidRPr="00144340">
        <w:rPr>
          <w:rFonts w:ascii="Gill Sans MT" w:eastAsia="Tahoma" w:hAnsi="Gill Sans MT" w:cs="Arial"/>
          <w:b/>
          <w:bCs/>
        </w:rPr>
        <w:t>connection with the child</w:t>
      </w:r>
      <w:r w:rsidR="003F0841" w:rsidRPr="00144340">
        <w:rPr>
          <w:rFonts w:ascii="Gill Sans MT" w:eastAsia="Tahoma" w:hAnsi="Gill Sans MT" w:cs="Arial"/>
          <w:b/>
          <w:bCs/>
        </w:rPr>
        <w:t xml:space="preserve">. </w:t>
      </w:r>
      <w:r w:rsidR="00113E7B" w:rsidRPr="00144340">
        <w:rPr>
          <w:rFonts w:ascii="Gill Sans MT" w:eastAsia="Tahoma" w:hAnsi="Gill Sans MT" w:cs="Arial"/>
        </w:rPr>
        <w:t xml:space="preserve"> </w:t>
      </w:r>
      <w:r w:rsidR="003F0841" w:rsidRPr="00144340">
        <w:rPr>
          <w:rFonts w:ascii="Gill Sans MT" w:eastAsia="Tahoma" w:hAnsi="Gill Sans MT" w:cs="Arial"/>
        </w:rPr>
        <w:t xml:space="preserve">We </w:t>
      </w:r>
      <w:r w:rsidR="00DF6C28" w:rsidRPr="00144340">
        <w:rPr>
          <w:rFonts w:ascii="Gill Sans MT" w:eastAsia="Tahoma" w:hAnsi="Gill Sans MT" w:cs="Arial"/>
        </w:rPr>
        <w:t xml:space="preserve">support them to become fully regulated in the presence of adults they know well and trust. </w:t>
      </w:r>
      <w:r w:rsidR="0028544A" w:rsidRPr="00144340">
        <w:rPr>
          <w:rFonts w:ascii="Gill Sans MT" w:eastAsia="Tahoma" w:hAnsi="Gill Sans MT" w:cs="Arial"/>
        </w:rPr>
        <w:t xml:space="preserve">Every effort is made to </w:t>
      </w:r>
      <w:r w:rsidR="007574AA" w:rsidRPr="00144340">
        <w:rPr>
          <w:rFonts w:ascii="Gill Sans MT" w:eastAsia="Tahoma" w:hAnsi="Gill Sans MT" w:cs="Arial"/>
        </w:rPr>
        <w:t>promote psychological safety through the use of face, voice and body language.</w:t>
      </w:r>
      <w:r w:rsidR="00F336C7" w:rsidRPr="00144340">
        <w:rPr>
          <w:rFonts w:ascii="Gill Sans MT" w:eastAsia="Tahoma" w:hAnsi="Gill Sans MT" w:cs="Arial"/>
        </w:rPr>
        <w:t xml:space="preserve"> Adults supporting children are well regulated themselves, raised voices are not used and children are not expected to spend time alone in isolation </w:t>
      </w:r>
      <w:r w:rsidR="003F0841" w:rsidRPr="00144340">
        <w:rPr>
          <w:rFonts w:ascii="Gill Sans MT" w:eastAsia="Tahoma" w:hAnsi="Gill Sans MT" w:cs="Arial"/>
        </w:rPr>
        <w:t xml:space="preserve">- </w:t>
      </w:r>
      <w:r w:rsidR="00F336C7" w:rsidRPr="00144340">
        <w:rPr>
          <w:rFonts w:ascii="Gill Sans MT" w:eastAsia="Tahoma" w:hAnsi="Gill Sans MT" w:cs="Arial"/>
        </w:rPr>
        <w:t xml:space="preserve">to </w:t>
      </w:r>
      <w:r w:rsidR="003F0841" w:rsidRPr="00144340">
        <w:rPr>
          <w:rFonts w:ascii="Gill Sans MT" w:eastAsia="Tahoma" w:hAnsi="Gill Sans MT" w:cs="Arial"/>
        </w:rPr>
        <w:t>“</w:t>
      </w:r>
      <w:r w:rsidR="00F336C7" w:rsidRPr="00144340">
        <w:rPr>
          <w:rFonts w:ascii="Gill Sans MT" w:eastAsia="Tahoma" w:hAnsi="Gill Sans MT" w:cs="Arial"/>
          <w:i/>
          <w:iCs/>
        </w:rPr>
        <w:t>calm down</w:t>
      </w:r>
      <w:r w:rsidR="003F0841" w:rsidRPr="00144340">
        <w:rPr>
          <w:rFonts w:ascii="Gill Sans MT" w:eastAsia="Tahoma" w:hAnsi="Gill Sans MT" w:cs="Arial"/>
          <w:i/>
          <w:iCs/>
        </w:rPr>
        <w:t>”</w:t>
      </w:r>
      <w:r w:rsidR="00F336C7" w:rsidRPr="00144340">
        <w:rPr>
          <w:rFonts w:ascii="Gill Sans MT" w:eastAsia="Tahoma" w:hAnsi="Gill Sans MT" w:cs="Arial"/>
        </w:rPr>
        <w:t xml:space="preserve">. </w:t>
      </w:r>
    </w:p>
    <w:p w14:paraId="02CFB407" w14:textId="77777777" w:rsidR="003F0841" w:rsidRPr="00DB6E44" w:rsidRDefault="003F0841" w:rsidP="00E46D4B">
      <w:pPr>
        <w:spacing w:after="0" w:line="240" w:lineRule="auto"/>
        <w:rPr>
          <w:rFonts w:ascii="Arial" w:eastAsia="Tahoma" w:hAnsi="Arial" w:cs="Arial"/>
        </w:rPr>
      </w:pPr>
    </w:p>
    <w:p w14:paraId="00000068" w14:textId="3115E18F" w:rsidR="00671866" w:rsidRPr="00144340" w:rsidRDefault="00035B09" w:rsidP="00E46D4B">
      <w:pPr>
        <w:spacing w:after="0" w:line="240" w:lineRule="auto"/>
        <w:rPr>
          <w:rFonts w:ascii="Gill Sans MT" w:eastAsia="Tahoma" w:hAnsi="Gill Sans MT" w:cs="Arial"/>
        </w:rPr>
      </w:pPr>
      <w:r w:rsidRPr="00144340">
        <w:rPr>
          <w:rFonts w:ascii="Gill Sans MT" w:eastAsia="Tahoma" w:hAnsi="Gill Sans MT" w:cs="Arial"/>
        </w:rPr>
        <w:t>We use the following restorative approaches</w:t>
      </w:r>
      <w:r w:rsidR="00DB0DFF" w:rsidRPr="00144340">
        <w:rPr>
          <w:rFonts w:ascii="Gill Sans MT" w:eastAsia="Tahoma" w:hAnsi="Gill Sans MT" w:cs="Arial"/>
        </w:rPr>
        <w:t>,</w:t>
      </w:r>
      <w:r w:rsidRPr="00144340">
        <w:rPr>
          <w:rFonts w:ascii="Gill Sans MT" w:eastAsia="Tahoma" w:hAnsi="Gill Sans MT" w:cs="Arial"/>
        </w:rPr>
        <w:t xml:space="preserve"> which are based on the four key features of:</w:t>
      </w:r>
    </w:p>
    <w:p w14:paraId="405060E8" w14:textId="77777777" w:rsidR="003F0841" w:rsidRPr="00144340" w:rsidRDefault="003F0841" w:rsidP="00E46D4B">
      <w:pPr>
        <w:spacing w:after="0" w:line="240" w:lineRule="auto"/>
        <w:rPr>
          <w:rFonts w:ascii="Gill Sans MT" w:eastAsia="Tahoma" w:hAnsi="Gill Sans MT" w:cs="Arial"/>
        </w:rPr>
      </w:pPr>
    </w:p>
    <w:p w14:paraId="3ABD3FAF" w14:textId="77777777" w:rsidR="003F0841" w:rsidRPr="00144340" w:rsidRDefault="00035B09" w:rsidP="00E46D4B">
      <w:pPr>
        <w:numPr>
          <w:ilvl w:val="0"/>
          <w:numId w:val="2"/>
        </w:numPr>
        <w:spacing w:after="0" w:line="240" w:lineRule="auto"/>
        <w:rPr>
          <w:rFonts w:ascii="Gill Sans MT" w:eastAsia="Tahoma" w:hAnsi="Gill Sans MT" w:cs="Arial"/>
        </w:rPr>
      </w:pPr>
      <w:r w:rsidRPr="00144340">
        <w:rPr>
          <w:rFonts w:ascii="Gill Sans MT" w:eastAsia="Tahoma" w:hAnsi="Gill Sans MT" w:cs="Arial"/>
          <w:b/>
        </w:rPr>
        <w:t>RESPECT</w:t>
      </w:r>
    </w:p>
    <w:p w14:paraId="00000069" w14:textId="58E92F2E" w:rsidR="00671866" w:rsidRPr="00144340" w:rsidRDefault="003F0841"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rPr>
        <w:t>A</w:t>
      </w:r>
      <w:r w:rsidR="00035B09" w:rsidRPr="00144340">
        <w:rPr>
          <w:rFonts w:ascii="Gill Sans MT" w:eastAsia="Tahoma" w:hAnsi="Gill Sans MT" w:cs="Arial"/>
        </w:rPr>
        <w:t>dults and children listen to and value the opinions of others</w:t>
      </w:r>
      <w:r w:rsidRPr="00144340">
        <w:rPr>
          <w:rFonts w:ascii="Gill Sans MT" w:eastAsia="Tahoma" w:hAnsi="Gill Sans MT" w:cs="Arial"/>
        </w:rPr>
        <w:t>,</w:t>
      </w:r>
      <w:r w:rsidR="00035B09" w:rsidRPr="00144340">
        <w:rPr>
          <w:rFonts w:ascii="Gill Sans MT" w:eastAsia="Tahoma" w:hAnsi="Gill Sans MT" w:cs="Arial"/>
        </w:rPr>
        <w:t xml:space="preserve"> enabling a psychologically safe environment. </w:t>
      </w:r>
    </w:p>
    <w:p w14:paraId="7223E477" w14:textId="77777777" w:rsidR="003F0841" w:rsidRPr="00144340" w:rsidRDefault="003F0841" w:rsidP="003F0841">
      <w:pPr>
        <w:spacing w:after="0" w:line="240" w:lineRule="auto"/>
        <w:ind w:left="1440"/>
        <w:rPr>
          <w:rFonts w:ascii="Gill Sans MT" w:eastAsia="Tahoma" w:hAnsi="Gill Sans MT" w:cs="Arial"/>
        </w:rPr>
      </w:pPr>
    </w:p>
    <w:p w14:paraId="6476F17B" w14:textId="77777777" w:rsidR="003F0841" w:rsidRPr="00144340" w:rsidRDefault="00035B09" w:rsidP="00E46D4B">
      <w:pPr>
        <w:numPr>
          <w:ilvl w:val="0"/>
          <w:numId w:val="2"/>
        </w:numPr>
        <w:spacing w:after="0" w:line="240" w:lineRule="auto"/>
        <w:rPr>
          <w:rFonts w:ascii="Gill Sans MT" w:eastAsia="Tahoma" w:hAnsi="Gill Sans MT" w:cs="Arial"/>
        </w:rPr>
      </w:pPr>
      <w:r w:rsidRPr="00144340">
        <w:rPr>
          <w:rFonts w:ascii="Gill Sans MT" w:eastAsia="Tahoma" w:hAnsi="Gill Sans MT" w:cs="Arial"/>
          <w:b/>
        </w:rPr>
        <w:t>RESPONSIBILITY</w:t>
      </w:r>
    </w:p>
    <w:p w14:paraId="0000006A" w14:textId="421AECE7" w:rsidR="00671866" w:rsidRPr="00144340" w:rsidRDefault="003F0841"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rPr>
        <w:t>T</w:t>
      </w:r>
      <w:r w:rsidR="00035B09" w:rsidRPr="00144340">
        <w:rPr>
          <w:rFonts w:ascii="Gill Sans MT" w:eastAsia="Tahoma" w:hAnsi="Gill Sans MT" w:cs="Arial"/>
        </w:rPr>
        <w:t>aking responsibility for your own actions and learning to regulate responses to behaviours.</w:t>
      </w:r>
    </w:p>
    <w:p w14:paraId="429BF735" w14:textId="77777777" w:rsidR="003F0841" w:rsidRPr="00144340" w:rsidRDefault="003F0841" w:rsidP="003F0841">
      <w:pPr>
        <w:spacing w:after="0" w:line="240" w:lineRule="auto"/>
        <w:ind w:left="720"/>
        <w:rPr>
          <w:rFonts w:ascii="Gill Sans MT" w:eastAsia="Tahoma" w:hAnsi="Gill Sans MT" w:cs="Arial"/>
        </w:rPr>
      </w:pPr>
    </w:p>
    <w:p w14:paraId="25D6F2AD" w14:textId="6600AA8E" w:rsidR="003F0841" w:rsidRPr="00144340" w:rsidRDefault="00035B09" w:rsidP="00E46D4B">
      <w:pPr>
        <w:numPr>
          <w:ilvl w:val="0"/>
          <w:numId w:val="2"/>
        </w:numPr>
        <w:spacing w:after="0" w:line="240" w:lineRule="auto"/>
        <w:rPr>
          <w:rFonts w:ascii="Gill Sans MT" w:eastAsia="Tahoma" w:hAnsi="Gill Sans MT" w:cs="Arial"/>
        </w:rPr>
      </w:pPr>
      <w:r w:rsidRPr="00144340">
        <w:rPr>
          <w:rFonts w:ascii="Gill Sans MT" w:eastAsia="Tahoma" w:hAnsi="Gill Sans MT" w:cs="Arial"/>
          <w:b/>
        </w:rPr>
        <w:t>REPAIR</w:t>
      </w:r>
    </w:p>
    <w:p w14:paraId="6881AE96" w14:textId="77777777" w:rsidR="003F0841" w:rsidRPr="00144340" w:rsidRDefault="003F0841"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bCs/>
        </w:rPr>
        <w:t>D</w:t>
      </w:r>
      <w:r w:rsidR="00035B09" w:rsidRPr="00144340">
        <w:rPr>
          <w:rFonts w:ascii="Gill Sans MT" w:eastAsia="Tahoma" w:hAnsi="Gill Sans MT" w:cs="Arial"/>
        </w:rPr>
        <w:t xml:space="preserve">eveloping the necessary skills to reflect upon and identify solutions </w:t>
      </w:r>
      <w:r w:rsidRPr="00144340">
        <w:rPr>
          <w:rFonts w:ascii="Gill Sans MT" w:eastAsia="Tahoma" w:hAnsi="Gill Sans MT" w:cs="Arial"/>
        </w:rPr>
        <w:t>which</w:t>
      </w:r>
      <w:r w:rsidR="00035B09" w:rsidRPr="00144340">
        <w:rPr>
          <w:rFonts w:ascii="Gill Sans MT" w:eastAsia="Tahoma" w:hAnsi="Gill Sans MT" w:cs="Arial"/>
        </w:rPr>
        <w:t xml:space="preserve"> repair harm and ensure behaviours are not repeated</w:t>
      </w:r>
      <w:r w:rsidR="00E7665E" w:rsidRPr="00144340">
        <w:rPr>
          <w:rFonts w:ascii="Gill Sans MT" w:eastAsia="Tahoma" w:hAnsi="Gill Sans MT" w:cs="Arial"/>
        </w:rPr>
        <w:t xml:space="preserve">. </w:t>
      </w:r>
    </w:p>
    <w:p w14:paraId="45CC775C" w14:textId="77777777" w:rsidR="003F0841" w:rsidRPr="00144340" w:rsidRDefault="00E7665E"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rPr>
        <w:t xml:space="preserve">Children are supported to repair ruptures in relationships </w:t>
      </w:r>
      <w:r w:rsidR="003F0841" w:rsidRPr="00144340">
        <w:rPr>
          <w:rFonts w:ascii="Gill Sans MT" w:eastAsia="Tahoma" w:hAnsi="Gill Sans MT" w:cs="Arial"/>
        </w:rPr>
        <w:t>which</w:t>
      </w:r>
      <w:r w:rsidRPr="00144340">
        <w:rPr>
          <w:rFonts w:ascii="Gill Sans MT" w:eastAsia="Tahoma" w:hAnsi="Gill Sans MT" w:cs="Arial"/>
        </w:rPr>
        <w:t xml:space="preserve"> occur </w:t>
      </w:r>
      <w:r w:rsidR="001C60D7" w:rsidRPr="00144340">
        <w:rPr>
          <w:rFonts w:ascii="Gill Sans MT" w:eastAsia="Tahoma" w:hAnsi="Gill Sans MT" w:cs="Arial"/>
        </w:rPr>
        <w:t>by adults who lead</w:t>
      </w:r>
      <w:r w:rsidR="003F0841" w:rsidRPr="00144340">
        <w:rPr>
          <w:rFonts w:ascii="Gill Sans MT" w:eastAsia="Tahoma" w:hAnsi="Gill Sans MT" w:cs="Arial"/>
        </w:rPr>
        <w:t xml:space="preserve"> </w:t>
      </w:r>
      <w:r w:rsidR="001C60D7" w:rsidRPr="00144340">
        <w:rPr>
          <w:rFonts w:ascii="Gill Sans MT" w:eastAsia="Tahoma" w:hAnsi="Gill Sans MT" w:cs="Arial"/>
        </w:rPr>
        <w:t xml:space="preserve">and </w:t>
      </w:r>
      <w:r w:rsidR="00FC67D4" w:rsidRPr="00144340">
        <w:rPr>
          <w:rFonts w:ascii="Gill Sans MT" w:eastAsia="Tahoma" w:hAnsi="Gill Sans MT" w:cs="Arial"/>
        </w:rPr>
        <w:t>facilitate</w:t>
      </w:r>
      <w:r w:rsidR="001C60D7" w:rsidRPr="00144340">
        <w:rPr>
          <w:rFonts w:ascii="Gill Sans MT" w:eastAsia="Tahoma" w:hAnsi="Gill Sans MT" w:cs="Arial"/>
        </w:rPr>
        <w:t xml:space="preserve"> it</w:t>
      </w:r>
      <w:r w:rsidR="003F0841" w:rsidRPr="00144340">
        <w:rPr>
          <w:rFonts w:ascii="Gill Sans MT" w:eastAsia="Tahoma" w:hAnsi="Gill Sans MT" w:cs="Arial"/>
        </w:rPr>
        <w:t>,</w:t>
      </w:r>
      <w:r w:rsidR="001C60D7" w:rsidRPr="00144340">
        <w:rPr>
          <w:rFonts w:ascii="Gill Sans MT" w:eastAsia="Tahoma" w:hAnsi="Gill Sans MT" w:cs="Arial"/>
        </w:rPr>
        <w:t xml:space="preserve"> with the agreement of the child. </w:t>
      </w:r>
    </w:p>
    <w:p w14:paraId="0000006B" w14:textId="4201454D" w:rsidR="00671866" w:rsidRPr="00144340" w:rsidRDefault="001C60D7"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rPr>
        <w:t xml:space="preserve">Forcing children to apologise is </w:t>
      </w:r>
      <w:r w:rsidR="00062191" w:rsidRPr="00144340">
        <w:rPr>
          <w:rFonts w:ascii="Gill Sans MT" w:eastAsia="Tahoma" w:hAnsi="Gill Sans MT" w:cs="Arial"/>
        </w:rPr>
        <w:t xml:space="preserve">both impossible and unproductive. </w:t>
      </w:r>
    </w:p>
    <w:p w14:paraId="4111C997" w14:textId="77777777" w:rsidR="003F0841" w:rsidRPr="00144340" w:rsidRDefault="003F0841" w:rsidP="003F0841">
      <w:pPr>
        <w:spacing w:after="0" w:line="240" w:lineRule="auto"/>
        <w:ind w:left="720"/>
        <w:rPr>
          <w:rFonts w:ascii="Gill Sans MT" w:eastAsia="Tahoma" w:hAnsi="Gill Sans MT" w:cs="Arial"/>
        </w:rPr>
      </w:pPr>
    </w:p>
    <w:p w14:paraId="0636834A" w14:textId="77777777" w:rsidR="003F0841" w:rsidRPr="00144340" w:rsidRDefault="00035B09" w:rsidP="00E46D4B">
      <w:pPr>
        <w:numPr>
          <w:ilvl w:val="0"/>
          <w:numId w:val="2"/>
        </w:numPr>
        <w:spacing w:after="0" w:line="240" w:lineRule="auto"/>
        <w:rPr>
          <w:rFonts w:ascii="Gill Sans MT" w:eastAsia="Tahoma" w:hAnsi="Gill Sans MT" w:cs="Arial"/>
        </w:rPr>
      </w:pPr>
      <w:r w:rsidRPr="00144340">
        <w:rPr>
          <w:rFonts w:ascii="Gill Sans MT" w:eastAsia="Tahoma" w:hAnsi="Gill Sans MT" w:cs="Arial"/>
          <w:b/>
        </w:rPr>
        <w:t>RE-INTEGRATION</w:t>
      </w:r>
      <w:r w:rsidRPr="00144340">
        <w:rPr>
          <w:rFonts w:ascii="Gill Sans MT" w:eastAsia="Tahoma" w:hAnsi="Gill Sans MT" w:cs="Arial"/>
        </w:rPr>
        <w:t xml:space="preserve"> </w:t>
      </w:r>
    </w:p>
    <w:p w14:paraId="7599AE73" w14:textId="77777777" w:rsidR="00DB0DFF" w:rsidRPr="00144340" w:rsidRDefault="003F0841"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rPr>
        <w:t>W</w:t>
      </w:r>
      <w:r w:rsidR="00035B09" w:rsidRPr="00144340">
        <w:rPr>
          <w:rFonts w:ascii="Gill Sans MT" w:eastAsia="Tahoma" w:hAnsi="Gill Sans MT" w:cs="Arial"/>
        </w:rPr>
        <w:t xml:space="preserve">orking through a structured, supportive process </w:t>
      </w:r>
      <w:r w:rsidRPr="00144340">
        <w:rPr>
          <w:rFonts w:ascii="Gill Sans MT" w:eastAsia="Tahoma" w:hAnsi="Gill Sans MT" w:cs="Arial"/>
        </w:rPr>
        <w:t>which</w:t>
      </w:r>
      <w:r w:rsidR="00035B09" w:rsidRPr="00144340">
        <w:rPr>
          <w:rFonts w:ascii="Gill Sans MT" w:eastAsia="Tahoma" w:hAnsi="Gill Sans MT" w:cs="Arial"/>
        </w:rPr>
        <w:t xml:space="preserve"> aims to allow young people to reach their full potential.</w:t>
      </w:r>
      <w:r w:rsidR="00062191" w:rsidRPr="00144340">
        <w:rPr>
          <w:rFonts w:ascii="Gill Sans MT" w:eastAsia="Tahoma" w:hAnsi="Gill Sans MT" w:cs="Arial"/>
        </w:rPr>
        <w:t xml:space="preserve"> </w:t>
      </w:r>
    </w:p>
    <w:p w14:paraId="6F2EE49E" w14:textId="77777777" w:rsidR="00DB0DFF" w:rsidRPr="00144340" w:rsidRDefault="00062191"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rPr>
        <w:t xml:space="preserve">All adults </w:t>
      </w:r>
      <w:r w:rsidR="001E4886" w:rsidRPr="00144340">
        <w:rPr>
          <w:rFonts w:ascii="Gill Sans MT" w:eastAsia="Tahoma" w:hAnsi="Gill Sans MT" w:cs="Arial"/>
        </w:rPr>
        <w:t>will welcome children back into their group or classroom positively</w:t>
      </w:r>
      <w:r w:rsidR="00DB0DFF" w:rsidRPr="00144340">
        <w:rPr>
          <w:rFonts w:ascii="Gill Sans MT" w:eastAsia="Tahoma" w:hAnsi="Gill Sans MT" w:cs="Arial"/>
        </w:rPr>
        <w:t>.</w:t>
      </w:r>
    </w:p>
    <w:p w14:paraId="0000006C" w14:textId="3FFF8140" w:rsidR="00671866" w:rsidRPr="00144340" w:rsidRDefault="00DB0DFF" w:rsidP="003F0841">
      <w:pPr>
        <w:numPr>
          <w:ilvl w:val="1"/>
          <w:numId w:val="2"/>
        </w:numPr>
        <w:spacing w:after="0" w:line="240" w:lineRule="auto"/>
        <w:rPr>
          <w:rFonts w:ascii="Gill Sans MT" w:eastAsia="Tahoma" w:hAnsi="Gill Sans MT" w:cs="Arial"/>
        </w:rPr>
      </w:pPr>
      <w:r w:rsidRPr="00144340">
        <w:rPr>
          <w:rFonts w:ascii="Gill Sans MT" w:eastAsia="Tahoma" w:hAnsi="Gill Sans MT" w:cs="Arial"/>
        </w:rPr>
        <w:t>C</w:t>
      </w:r>
      <w:r w:rsidR="001E4886" w:rsidRPr="00144340">
        <w:rPr>
          <w:rFonts w:ascii="Gill Sans MT" w:eastAsia="Tahoma" w:hAnsi="Gill Sans MT" w:cs="Arial"/>
        </w:rPr>
        <w:t>hildren know when they have made mistakes they will be able to have a fresh start</w:t>
      </w:r>
      <w:r w:rsidRPr="00144340">
        <w:rPr>
          <w:rFonts w:ascii="Gill Sans MT" w:eastAsia="Tahoma" w:hAnsi="Gill Sans MT" w:cs="Arial"/>
        </w:rPr>
        <w:t>,</w:t>
      </w:r>
      <w:r w:rsidR="001E4886" w:rsidRPr="00144340">
        <w:rPr>
          <w:rFonts w:ascii="Gill Sans MT" w:eastAsia="Tahoma" w:hAnsi="Gill Sans MT" w:cs="Arial"/>
        </w:rPr>
        <w:t xml:space="preserve"> with a clean slate. </w:t>
      </w:r>
    </w:p>
    <w:p w14:paraId="1FCABE9E" w14:textId="77777777" w:rsidR="00DB0DFF" w:rsidRPr="00144340" w:rsidRDefault="00DB0DFF" w:rsidP="00DB0DFF">
      <w:pPr>
        <w:spacing w:after="0" w:line="240" w:lineRule="auto"/>
        <w:ind w:left="1440"/>
        <w:rPr>
          <w:rFonts w:ascii="Gill Sans MT" w:eastAsia="Tahoma" w:hAnsi="Gill Sans MT" w:cs="Arial"/>
        </w:rPr>
      </w:pPr>
    </w:p>
    <w:p w14:paraId="0000006D" w14:textId="562C2BC1" w:rsidR="00671866" w:rsidRPr="00144340" w:rsidRDefault="00035B09" w:rsidP="00E46D4B">
      <w:pPr>
        <w:spacing w:after="0" w:line="240" w:lineRule="auto"/>
        <w:rPr>
          <w:rFonts w:ascii="Gill Sans MT" w:eastAsia="Tahoma" w:hAnsi="Gill Sans MT" w:cs="Arial"/>
        </w:rPr>
      </w:pPr>
      <w:r w:rsidRPr="00144340">
        <w:rPr>
          <w:rFonts w:ascii="Gill Sans MT" w:eastAsia="Tahoma" w:hAnsi="Gill Sans MT" w:cs="Arial"/>
        </w:rPr>
        <w:t>This approach holds boundaries, limits and expectations firmly</w:t>
      </w:r>
      <w:r w:rsidR="00DB0DFF" w:rsidRPr="00144340">
        <w:rPr>
          <w:rFonts w:ascii="Gill Sans MT" w:eastAsia="Tahoma" w:hAnsi="Gill Sans MT" w:cs="Arial"/>
        </w:rPr>
        <w:t>,</w:t>
      </w:r>
      <w:r w:rsidRPr="00144340">
        <w:rPr>
          <w:rFonts w:ascii="Gill Sans MT" w:eastAsia="Tahoma" w:hAnsi="Gill Sans MT" w:cs="Arial"/>
        </w:rPr>
        <w:t xml:space="preserve"> </w:t>
      </w:r>
      <w:r w:rsidR="00DB0DFF" w:rsidRPr="00144340">
        <w:rPr>
          <w:rFonts w:ascii="Gill Sans MT" w:eastAsia="Tahoma" w:hAnsi="Gill Sans MT" w:cs="Arial"/>
        </w:rPr>
        <w:t>yet</w:t>
      </w:r>
      <w:r w:rsidRPr="00144340">
        <w:rPr>
          <w:rFonts w:ascii="Gill Sans MT" w:eastAsia="Tahoma" w:hAnsi="Gill Sans MT" w:cs="Arial"/>
        </w:rPr>
        <w:t xml:space="preserve"> is gentle and relational with the child. </w:t>
      </w:r>
    </w:p>
    <w:p w14:paraId="6F0BC1C7" w14:textId="77777777" w:rsidR="00DB0DFF" w:rsidRPr="00144340" w:rsidRDefault="00DB0DFF" w:rsidP="00E46D4B">
      <w:pPr>
        <w:spacing w:after="0" w:line="240" w:lineRule="auto"/>
        <w:rPr>
          <w:rFonts w:ascii="Gill Sans MT" w:eastAsia="Tahoma" w:hAnsi="Gill Sans MT" w:cs="Arial"/>
        </w:rPr>
      </w:pPr>
    </w:p>
    <w:p w14:paraId="0000006E" w14:textId="5B628EC3" w:rsidR="00671866" w:rsidRPr="00144340" w:rsidRDefault="00035B09" w:rsidP="00E46D4B">
      <w:pPr>
        <w:spacing w:after="0" w:line="240" w:lineRule="auto"/>
        <w:rPr>
          <w:rFonts w:ascii="Gill Sans MT" w:eastAsia="Tahoma" w:hAnsi="Gill Sans MT" w:cs="Arial"/>
        </w:rPr>
      </w:pPr>
      <w:r w:rsidRPr="00144340">
        <w:rPr>
          <w:rFonts w:ascii="Gill Sans MT" w:eastAsia="Tahoma" w:hAnsi="Gill Sans MT" w:cs="Arial"/>
        </w:rPr>
        <w:t>In any restorative process, the following expectations will be set:</w:t>
      </w:r>
    </w:p>
    <w:p w14:paraId="135FC057" w14:textId="77777777" w:rsidR="00DB0DFF" w:rsidRPr="00144340" w:rsidRDefault="00DB0DFF" w:rsidP="00E46D4B">
      <w:pPr>
        <w:spacing w:after="0" w:line="240" w:lineRule="auto"/>
        <w:rPr>
          <w:rFonts w:ascii="Gill Sans MT" w:eastAsia="Tahoma" w:hAnsi="Gill Sans MT" w:cs="Arial"/>
        </w:rPr>
      </w:pPr>
    </w:p>
    <w:p w14:paraId="0000006F" w14:textId="5068C3F3" w:rsidR="00671866" w:rsidRPr="00144340" w:rsidRDefault="00035B09" w:rsidP="00E46D4B">
      <w:pPr>
        <w:pStyle w:val="ListParagraph"/>
        <w:numPr>
          <w:ilvl w:val="0"/>
          <w:numId w:val="14"/>
        </w:numPr>
        <w:spacing w:after="0" w:line="240" w:lineRule="auto"/>
        <w:rPr>
          <w:rFonts w:ascii="Gill Sans MT" w:eastAsia="Tahoma" w:hAnsi="Gill Sans MT" w:cs="Arial"/>
        </w:rPr>
      </w:pPr>
      <w:r w:rsidRPr="00144340">
        <w:rPr>
          <w:rFonts w:ascii="Gill Sans MT" w:eastAsia="Tahoma" w:hAnsi="Gill Sans MT" w:cs="Arial"/>
        </w:rPr>
        <w:t>Only one person talks at a time</w:t>
      </w:r>
    </w:p>
    <w:p w14:paraId="00000070" w14:textId="45DC41D3" w:rsidR="00671866" w:rsidRPr="00144340" w:rsidRDefault="00035B09" w:rsidP="00E46D4B">
      <w:pPr>
        <w:pStyle w:val="ListParagraph"/>
        <w:numPr>
          <w:ilvl w:val="0"/>
          <w:numId w:val="14"/>
        </w:numPr>
        <w:spacing w:after="0" w:line="240" w:lineRule="auto"/>
        <w:rPr>
          <w:rFonts w:ascii="Gill Sans MT" w:eastAsia="Tahoma" w:hAnsi="Gill Sans MT" w:cs="Arial"/>
        </w:rPr>
      </w:pPr>
      <w:r w:rsidRPr="00144340">
        <w:rPr>
          <w:rFonts w:ascii="Gill Sans MT" w:eastAsia="Tahoma" w:hAnsi="Gill Sans MT" w:cs="Arial"/>
        </w:rPr>
        <w:t>No interrupting</w:t>
      </w:r>
    </w:p>
    <w:p w14:paraId="00000071" w14:textId="4139818F" w:rsidR="00671866" w:rsidRPr="00144340" w:rsidRDefault="00035B09" w:rsidP="00E46D4B">
      <w:pPr>
        <w:pStyle w:val="ListParagraph"/>
        <w:numPr>
          <w:ilvl w:val="0"/>
          <w:numId w:val="14"/>
        </w:numPr>
        <w:spacing w:after="0" w:line="240" w:lineRule="auto"/>
        <w:rPr>
          <w:rFonts w:ascii="Gill Sans MT" w:eastAsia="Tahoma" w:hAnsi="Gill Sans MT" w:cs="Arial"/>
        </w:rPr>
      </w:pPr>
      <w:r w:rsidRPr="00144340">
        <w:rPr>
          <w:rFonts w:ascii="Gill Sans MT" w:eastAsia="Tahoma" w:hAnsi="Gill Sans MT" w:cs="Arial"/>
        </w:rPr>
        <w:t>Be respectful of others</w:t>
      </w:r>
    </w:p>
    <w:p w14:paraId="00000072" w14:textId="27FAB1B4" w:rsidR="00671866" w:rsidRPr="00144340" w:rsidRDefault="00035B09" w:rsidP="00E46D4B">
      <w:pPr>
        <w:pStyle w:val="ListParagraph"/>
        <w:numPr>
          <w:ilvl w:val="0"/>
          <w:numId w:val="14"/>
        </w:numPr>
        <w:spacing w:after="0" w:line="240" w:lineRule="auto"/>
        <w:rPr>
          <w:rFonts w:ascii="Gill Sans MT" w:eastAsia="Tahoma" w:hAnsi="Gill Sans MT" w:cs="Arial"/>
        </w:rPr>
      </w:pPr>
      <w:r w:rsidRPr="00144340">
        <w:rPr>
          <w:rFonts w:ascii="Gill Sans MT" w:eastAsia="Tahoma" w:hAnsi="Gill Sans MT" w:cs="Arial"/>
        </w:rPr>
        <w:t>Listen carefully to each other</w:t>
      </w:r>
      <w:r w:rsidRPr="00144340">
        <w:rPr>
          <w:rFonts w:ascii="Gill Sans MT" w:eastAsia="Tahoma" w:hAnsi="Gill Sans MT" w:cs="Arial"/>
        </w:rPr>
        <w:br/>
      </w:r>
    </w:p>
    <w:p w14:paraId="3E2D54EB" w14:textId="77777777" w:rsidR="00DB0DFF" w:rsidRPr="00144340" w:rsidRDefault="00DB0DFF" w:rsidP="00DB0DFF">
      <w:pPr>
        <w:pStyle w:val="ListParagraph"/>
        <w:spacing w:after="0" w:line="240" w:lineRule="auto"/>
        <w:rPr>
          <w:rFonts w:ascii="Gill Sans MT" w:eastAsia="Tahoma" w:hAnsi="Gill Sans MT" w:cs="Arial"/>
        </w:rPr>
      </w:pPr>
    </w:p>
    <w:p w14:paraId="2D4FFACD" w14:textId="77777777" w:rsidR="00144340" w:rsidRDefault="00144340" w:rsidP="00E46D4B">
      <w:pPr>
        <w:spacing w:after="0" w:line="240" w:lineRule="auto"/>
        <w:rPr>
          <w:rFonts w:ascii="Arial" w:eastAsia="Tahoma" w:hAnsi="Arial" w:cs="Arial"/>
          <w:b/>
          <w:u w:val="single"/>
        </w:rPr>
      </w:pPr>
    </w:p>
    <w:p w14:paraId="152C9ED6" w14:textId="77777777" w:rsidR="00144340" w:rsidRDefault="00144340" w:rsidP="00E46D4B">
      <w:pPr>
        <w:spacing w:after="0" w:line="240" w:lineRule="auto"/>
        <w:rPr>
          <w:rFonts w:ascii="Arial" w:eastAsia="Tahoma" w:hAnsi="Arial" w:cs="Arial"/>
          <w:b/>
          <w:u w:val="single"/>
        </w:rPr>
      </w:pPr>
    </w:p>
    <w:p w14:paraId="523B6375" w14:textId="77777777" w:rsidR="00144340" w:rsidRDefault="00144340" w:rsidP="00E46D4B">
      <w:pPr>
        <w:spacing w:after="0" w:line="240" w:lineRule="auto"/>
        <w:rPr>
          <w:rFonts w:ascii="Arial" w:eastAsia="Tahoma" w:hAnsi="Arial" w:cs="Arial"/>
          <w:b/>
          <w:u w:val="single"/>
        </w:rPr>
      </w:pPr>
    </w:p>
    <w:p w14:paraId="5C18EF7A" w14:textId="77777777" w:rsidR="00144340" w:rsidRDefault="00144340" w:rsidP="00E46D4B">
      <w:pPr>
        <w:spacing w:after="0" w:line="240" w:lineRule="auto"/>
        <w:rPr>
          <w:rFonts w:ascii="Arial" w:eastAsia="Tahoma" w:hAnsi="Arial" w:cs="Arial"/>
          <w:b/>
          <w:u w:val="single"/>
        </w:rPr>
      </w:pPr>
    </w:p>
    <w:p w14:paraId="191BF4A5" w14:textId="77777777" w:rsidR="00144340" w:rsidRDefault="00144340" w:rsidP="00E46D4B">
      <w:pPr>
        <w:spacing w:after="0" w:line="240" w:lineRule="auto"/>
        <w:rPr>
          <w:rFonts w:ascii="Arial" w:eastAsia="Tahoma" w:hAnsi="Arial" w:cs="Arial"/>
          <w:b/>
          <w:u w:val="single"/>
        </w:rPr>
      </w:pPr>
    </w:p>
    <w:p w14:paraId="73947194" w14:textId="77777777" w:rsidR="00144340" w:rsidRDefault="00144340" w:rsidP="00E46D4B">
      <w:pPr>
        <w:spacing w:after="0" w:line="240" w:lineRule="auto"/>
        <w:rPr>
          <w:rFonts w:ascii="Arial" w:eastAsia="Tahoma" w:hAnsi="Arial" w:cs="Arial"/>
          <w:b/>
          <w:u w:val="single"/>
        </w:rPr>
      </w:pPr>
    </w:p>
    <w:p w14:paraId="00000073" w14:textId="2D7EC691" w:rsidR="00671866" w:rsidRPr="00607078" w:rsidRDefault="00035B09" w:rsidP="00E46D4B">
      <w:pPr>
        <w:spacing w:after="0" w:line="240" w:lineRule="auto"/>
        <w:rPr>
          <w:rFonts w:ascii="Gill Sans MT" w:eastAsia="Tahoma" w:hAnsi="Gill Sans MT" w:cs="Arial"/>
          <w:b/>
          <w:u w:val="single"/>
        </w:rPr>
      </w:pPr>
      <w:r w:rsidRPr="00607078">
        <w:rPr>
          <w:rFonts w:ascii="Gill Sans MT" w:eastAsia="Tahoma" w:hAnsi="Gill Sans MT" w:cs="Arial"/>
          <w:b/>
          <w:u w:val="single"/>
        </w:rPr>
        <w:t xml:space="preserve">Restorative </w:t>
      </w:r>
      <w:r w:rsidR="00DB0DFF" w:rsidRPr="00607078">
        <w:rPr>
          <w:rFonts w:ascii="Gill Sans MT" w:eastAsia="Tahoma" w:hAnsi="Gill Sans MT" w:cs="Arial"/>
          <w:b/>
          <w:u w:val="single"/>
        </w:rPr>
        <w:t>D</w:t>
      </w:r>
      <w:r w:rsidRPr="00607078">
        <w:rPr>
          <w:rFonts w:ascii="Gill Sans MT" w:eastAsia="Tahoma" w:hAnsi="Gill Sans MT" w:cs="Arial"/>
          <w:b/>
          <w:u w:val="single"/>
        </w:rPr>
        <w:t>iscussion</w:t>
      </w:r>
    </w:p>
    <w:p w14:paraId="1D794ACC" w14:textId="77777777" w:rsidR="00DB0DFF" w:rsidRPr="00607078" w:rsidRDefault="00DB0DFF" w:rsidP="00E46D4B">
      <w:pPr>
        <w:spacing w:after="0" w:line="240" w:lineRule="auto"/>
        <w:rPr>
          <w:rFonts w:ascii="Gill Sans MT" w:eastAsia="Tahoma" w:hAnsi="Gill Sans MT" w:cs="Arial"/>
          <w:b/>
        </w:rPr>
      </w:pPr>
    </w:p>
    <w:p w14:paraId="00000074" w14:textId="4CFC9BE3" w:rsidR="00671866" w:rsidRPr="00607078" w:rsidRDefault="00035B09" w:rsidP="00E46D4B">
      <w:pPr>
        <w:spacing w:after="0" w:line="240" w:lineRule="auto"/>
        <w:rPr>
          <w:rFonts w:ascii="Gill Sans MT" w:eastAsia="Tahoma" w:hAnsi="Gill Sans MT" w:cs="Arial"/>
          <w:sz w:val="32"/>
          <w:szCs w:val="32"/>
        </w:rPr>
      </w:pPr>
      <w:r w:rsidRPr="00607078">
        <w:rPr>
          <w:rFonts w:ascii="Gill Sans MT" w:eastAsia="Tahoma" w:hAnsi="Gill Sans MT" w:cs="Arial"/>
          <w:sz w:val="32"/>
          <w:szCs w:val="32"/>
        </w:rPr>
        <w:t>The questions and sentence stems below are examples of appropriate</w:t>
      </w:r>
      <w:r w:rsidR="00DB0DFF" w:rsidRPr="00607078">
        <w:rPr>
          <w:rFonts w:ascii="Gill Sans MT" w:eastAsia="Tahoma" w:hAnsi="Gill Sans MT" w:cs="Arial"/>
          <w:sz w:val="32"/>
          <w:szCs w:val="32"/>
        </w:rPr>
        <w:t>,</w:t>
      </w:r>
      <w:r w:rsidRPr="00607078">
        <w:rPr>
          <w:rFonts w:ascii="Gill Sans MT" w:eastAsia="Tahoma" w:hAnsi="Gill Sans MT" w:cs="Arial"/>
          <w:sz w:val="32"/>
          <w:szCs w:val="32"/>
        </w:rPr>
        <w:t xml:space="preserve"> restorative discussion points for stage </w:t>
      </w:r>
      <w:r w:rsidR="00DB0DFF" w:rsidRPr="00607078">
        <w:rPr>
          <w:rFonts w:ascii="Gill Sans MT" w:eastAsia="Tahoma" w:hAnsi="Gill Sans MT" w:cs="Arial"/>
          <w:sz w:val="32"/>
          <w:szCs w:val="32"/>
        </w:rPr>
        <w:t>one</w:t>
      </w:r>
      <w:r w:rsidRPr="00607078">
        <w:rPr>
          <w:rFonts w:ascii="Gill Sans MT" w:eastAsia="Tahoma" w:hAnsi="Gill Sans MT" w:cs="Arial"/>
          <w:sz w:val="32"/>
          <w:szCs w:val="32"/>
        </w:rPr>
        <w:t>.</w:t>
      </w:r>
    </w:p>
    <w:p w14:paraId="09F10950" w14:textId="77777777" w:rsidR="00DB0DFF" w:rsidRPr="00607078" w:rsidRDefault="00DB0DFF" w:rsidP="00E46D4B">
      <w:pPr>
        <w:spacing w:after="0" w:line="240" w:lineRule="auto"/>
        <w:rPr>
          <w:rFonts w:ascii="Gill Sans MT" w:eastAsia="Tahoma" w:hAnsi="Gill Sans MT" w:cs="Arial"/>
          <w:sz w:val="32"/>
          <w:szCs w:val="32"/>
        </w:rPr>
      </w:pPr>
    </w:p>
    <w:p w14:paraId="00000075" w14:textId="5BCC68D0" w:rsidR="00671866" w:rsidRPr="00607078" w:rsidRDefault="00035B09" w:rsidP="00E46D4B">
      <w:pPr>
        <w:spacing w:after="0" w:line="240" w:lineRule="auto"/>
        <w:rPr>
          <w:rFonts w:ascii="Gill Sans MT" w:eastAsia="Tahoma" w:hAnsi="Gill Sans MT" w:cs="Arial"/>
          <w:sz w:val="32"/>
          <w:szCs w:val="32"/>
          <w:u w:val="single"/>
        </w:rPr>
      </w:pPr>
      <w:r w:rsidRPr="00607078">
        <w:rPr>
          <w:rFonts w:ascii="Gill Sans MT" w:eastAsia="Tahoma" w:hAnsi="Gill Sans MT" w:cs="Arial"/>
          <w:sz w:val="32"/>
          <w:szCs w:val="32"/>
          <w:u w:val="single"/>
        </w:rPr>
        <w:t xml:space="preserve">EYFS and Key Stage </w:t>
      </w:r>
      <w:r w:rsidR="00DB0DFF" w:rsidRPr="00607078">
        <w:rPr>
          <w:rFonts w:ascii="Gill Sans MT" w:eastAsia="Tahoma" w:hAnsi="Gill Sans MT" w:cs="Arial"/>
          <w:sz w:val="32"/>
          <w:szCs w:val="32"/>
          <w:u w:val="single"/>
        </w:rPr>
        <w:t>One</w:t>
      </w:r>
    </w:p>
    <w:p w14:paraId="13DF9AAC" w14:textId="77777777" w:rsidR="00DB0DFF" w:rsidRPr="00607078" w:rsidRDefault="00DB0DFF" w:rsidP="00E46D4B">
      <w:pPr>
        <w:spacing w:after="0" w:line="240" w:lineRule="auto"/>
        <w:rPr>
          <w:rFonts w:ascii="Gill Sans MT" w:eastAsia="Tahoma" w:hAnsi="Gill Sans MT" w:cs="Arial"/>
          <w:sz w:val="32"/>
          <w:szCs w:val="32"/>
          <w:u w:val="single"/>
        </w:rPr>
      </w:pPr>
    </w:p>
    <w:p w14:paraId="00000076" w14:textId="041DF66C" w:rsidR="00671866" w:rsidRPr="00607078" w:rsidRDefault="00870419" w:rsidP="00E46D4B">
      <w:pPr>
        <w:pStyle w:val="ListParagraph"/>
        <w:numPr>
          <w:ilvl w:val="0"/>
          <w:numId w:val="17"/>
        </w:numPr>
        <w:spacing w:after="0" w:line="240" w:lineRule="auto"/>
        <w:rPr>
          <w:rFonts w:ascii="Gill Sans MT" w:eastAsia="Tahoma" w:hAnsi="Gill Sans MT" w:cs="Arial"/>
          <w:sz w:val="32"/>
          <w:szCs w:val="32"/>
        </w:rPr>
      </w:pPr>
      <w:sdt>
        <w:sdtPr>
          <w:rPr>
            <w:rFonts w:ascii="Gill Sans MT" w:hAnsi="Gill Sans MT" w:cs="Arial"/>
            <w:sz w:val="32"/>
            <w:szCs w:val="32"/>
          </w:rPr>
          <w:tag w:val="goog_rdk_13"/>
          <w:id w:val="-1130155932"/>
        </w:sdtPr>
        <w:sdtEndPr/>
        <w:sdtContent>
          <w:r w:rsidR="00035B09" w:rsidRPr="00607078">
            <w:rPr>
              <w:rFonts w:ascii="Gill Sans MT" w:eastAsia="Tahoma" w:hAnsi="Gill Sans MT" w:cs="Arial"/>
              <w:sz w:val="32"/>
              <w:szCs w:val="32"/>
            </w:rPr>
            <w:t xml:space="preserve">Would you help me understand what has happened? </w:t>
          </w:r>
        </w:sdtContent>
      </w:sdt>
      <w:sdt>
        <w:sdtPr>
          <w:rPr>
            <w:rFonts w:ascii="Gill Sans MT" w:hAnsi="Gill Sans MT" w:cs="Arial"/>
            <w:sz w:val="32"/>
            <w:szCs w:val="32"/>
          </w:rPr>
          <w:tag w:val="goog_rdk_14"/>
          <w:id w:val="-1192690458"/>
          <w:showingPlcHdr/>
        </w:sdtPr>
        <w:sdtEndPr/>
        <w:sdtContent>
          <w:r w:rsidR="00633AEE" w:rsidRPr="00607078">
            <w:rPr>
              <w:rFonts w:ascii="Gill Sans MT" w:hAnsi="Gill Sans MT" w:cs="Arial"/>
              <w:sz w:val="32"/>
              <w:szCs w:val="32"/>
            </w:rPr>
            <w:t xml:space="preserve">     </w:t>
          </w:r>
        </w:sdtContent>
      </w:sdt>
    </w:p>
    <w:p w14:paraId="00000077" w14:textId="5FA230BD" w:rsidR="00671866" w:rsidRPr="00607078" w:rsidRDefault="00870419" w:rsidP="00E46D4B">
      <w:pPr>
        <w:pStyle w:val="ListParagraph"/>
        <w:numPr>
          <w:ilvl w:val="0"/>
          <w:numId w:val="16"/>
        </w:numPr>
        <w:spacing w:after="0" w:line="240" w:lineRule="auto"/>
        <w:rPr>
          <w:rFonts w:ascii="Gill Sans MT" w:eastAsia="Tahoma" w:hAnsi="Gill Sans MT" w:cs="Arial"/>
          <w:sz w:val="32"/>
          <w:szCs w:val="32"/>
        </w:rPr>
      </w:pPr>
      <w:sdt>
        <w:sdtPr>
          <w:rPr>
            <w:rFonts w:ascii="Gill Sans MT" w:hAnsi="Gill Sans MT" w:cs="Arial"/>
            <w:sz w:val="32"/>
            <w:szCs w:val="32"/>
          </w:rPr>
          <w:tag w:val="goog_rdk_15"/>
          <w:id w:val="1891305824"/>
        </w:sdtPr>
        <w:sdtEndPr/>
        <w:sdtContent>
          <w:r w:rsidR="00035B09" w:rsidRPr="00607078">
            <w:rPr>
              <w:rFonts w:ascii="Gill Sans MT" w:eastAsia="Tahoma" w:hAnsi="Gill Sans MT" w:cs="Arial"/>
              <w:sz w:val="32"/>
              <w:szCs w:val="32"/>
            </w:rPr>
            <w:t xml:space="preserve">Can you tell me/show me </w:t>
          </w:r>
        </w:sdtContent>
      </w:sdt>
      <w:sdt>
        <w:sdtPr>
          <w:rPr>
            <w:rFonts w:ascii="Gill Sans MT" w:hAnsi="Gill Sans MT" w:cs="Arial"/>
            <w:sz w:val="32"/>
            <w:szCs w:val="32"/>
          </w:rPr>
          <w:tag w:val="goog_rdk_17"/>
          <w:id w:val="-2048441390"/>
        </w:sdtPr>
        <w:sdtEndPr/>
        <w:sdtContent>
          <w:r w:rsidR="00035B09" w:rsidRPr="00607078">
            <w:rPr>
              <w:rFonts w:ascii="Gill Sans MT" w:eastAsia="Tahoma" w:hAnsi="Gill Sans MT" w:cs="Arial"/>
              <w:sz w:val="32"/>
              <w:szCs w:val="32"/>
            </w:rPr>
            <w:t>w</w:t>
          </w:r>
        </w:sdtContent>
      </w:sdt>
      <w:r w:rsidR="00035B09" w:rsidRPr="00607078">
        <w:rPr>
          <w:rFonts w:ascii="Gill Sans MT" w:eastAsia="Tahoma" w:hAnsi="Gill Sans MT" w:cs="Arial"/>
          <w:sz w:val="32"/>
          <w:szCs w:val="32"/>
        </w:rPr>
        <w:t xml:space="preserve">ho has been harmed/disturbed/distracted and in what way? </w:t>
      </w:r>
    </w:p>
    <w:p w14:paraId="665DEDD4" w14:textId="77777777" w:rsidR="00DB0DFF" w:rsidRPr="00607078" w:rsidRDefault="00870419" w:rsidP="00E46D4B">
      <w:pPr>
        <w:pStyle w:val="ListParagraph"/>
        <w:numPr>
          <w:ilvl w:val="0"/>
          <w:numId w:val="16"/>
        </w:numPr>
        <w:spacing w:after="0" w:line="240" w:lineRule="auto"/>
        <w:rPr>
          <w:rFonts w:ascii="Gill Sans MT" w:eastAsia="Tahoma" w:hAnsi="Gill Sans MT" w:cs="Arial"/>
          <w:sz w:val="32"/>
          <w:szCs w:val="32"/>
        </w:rPr>
      </w:pPr>
      <w:sdt>
        <w:sdtPr>
          <w:rPr>
            <w:rFonts w:ascii="Gill Sans MT" w:hAnsi="Gill Sans MT" w:cs="Arial"/>
            <w:sz w:val="32"/>
            <w:szCs w:val="32"/>
          </w:rPr>
          <w:tag w:val="goog_rdk_18"/>
          <w:id w:val="579025171"/>
        </w:sdtPr>
        <w:sdtEndPr/>
        <w:sdtContent>
          <w:r w:rsidR="00035B09" w:rsidRPr="00607078">
            <w:rPr>
              <w:rFonts w:ascii="Gill Sans MT" w:eastAsia="Tahoma" w:hAnsi="Gill Sans MT" w:cs="Arial"/>
              <w:sz w:val="32"/>
              <w:szCs w:val="32"/>
            </w:rPr>
            <w:t xml:space="preserve">How can we work together to make this/things/better? </w:t>
          </w:r>
        </w:sdtContent>
      </w:sdt>
    </w:p>
    <w:p w14:paraId="00000078" w14:textId="37522B8F" w:rsidR="00671866" w:rsidRPr="00607078" w:rsidRDefault="00870419" w:rsidP="00E46D4B">
      <w:pPr>
        <w:pStyle w:val="ListParagraph"/>
        <w:numPr>
          <w:ilvl w:val="0"/>
          <w:numId w:val="16"/>
        </w:numPr>
        <w:spacing w:after="0" w:line="240" w:lineRule="auto"/>
        <w:rPr>
          <w:rFonts w:ascii="Gill Sans MT" w:eastAsia="Tahoma" w:hAnsi="Gill Sans MT" w:cs="Arial"/>
          <w:sz w:val="32"/>
          <w:szCs w:val="32"/>
        </w:rPr>
      </w:pPr>
      <w:sdt>
        <w:sdtPr>
          <w:rPr>
            <w:rFonts w:ascii="Gill Sans MT" w:hAnsi="Gill Sans MT" w:cs="Arial"/>
            <w:sz w:val="32"/>
            <w:szCs w:val="32"/>
          </w:rPr>
          <w:tag w:val="goog_rdk_20"/>
          <w:id w:val="207849332"/>
        </w:sdtPr>
        <w:sdtEndPr/>
        <w:sdtContent>
          <w:r w:rsidR="00035B09" w:rsidRPr="00607078">
            <w:rPr>
              <w:rFonts w:ascii="Gill Sans MT" w:eastAsia="Tahoma" w:hAnsi="Gill Sans MT" w:cs="Arial"/>
              <w:sz w:val="32"/>
              <w:szCs w:val="32"/>
            </w:rPr>
            <w:t>What can we do to support you to help you do things differently next time?</w:t>
          </w:r>
        </w:sdtContent>
      </w:sdt>
    </w:p>
    <w:p w14:paraId="00000079" w14:textId="07C65887" w:rsidR="00671866" w:rsidRPr="00607078" w:rsidRDefault="00035B09" w:rsidP="00E46D4B">
      <w:pPr>
        <w:pStyle w:val="ListParagraph"/>
        <w:numPr>
          <w:ilvl w:val="0"/>
          <w:numId w:val="16"/>
        </w:numPr>
        <w:spacing w:after="0" w:line="240" w:lineRule="auto"/>
        <w:rPr>
          <w:rFonts w:ascii="Gill Sans MT" w:eastAsia="Tahoma" w:hAnsi="Gill Sans MT" w:cs="Arial"/>
          <w:sz w:val="32"/>
          <w:szCs w:val="32"/>
          <w:u w:val="single"/>
        </w:rPr>
      </w:pPr>
      <w:r w:rsidRPr="00607078">
        <w:rPr>
          <w:rFonts w:ascii="Gill Sans MT" w:eastAsia="Tahoma" w:hAnsi="Gill Sans MT" w:cs="Arial"/>
          <w:sz w:val="32"/>
          <w:szCs w:val="32"/>
        </w:rPr>
        <w:t>Help me to understand...</w:t>
      </w:r>
    </w:p>
    <w:p w14:paraId="0000007A" w14:textId="1F3666E9" w:rsidR="00671866" w:rsidRPr="00607078" w:rsidRDefault="00035B09" w:rsidP="00E46D4B">
      <w:pPr>
        <w:pStyle w:val="ListParagraph"/>
        <w:numPr>
          <w:ilvl w:val="0"/>
          <w:numId w:val="16"/>
        </w:numPr>
        <w:spacing w:after="0" w:line="240" w:lineRule="auto"/>
        <w:rPr>
          <w:rFonts w:ascii="Gill Sans MT" w:eastAsia="Tahoma" w:hAnsi="Gill Sans MT" w:cs="Arial"/>
          <w:sz w:val="32"/>
          <w:szCs w:val="32"/>
          <w:u w:val="single"/>
        </w:rPr>
      </w:pPr>
      <w:r w:rsidRPr="00607078">
        <w:rPr>
          <w:rFonts w:ascii="Gill Sans MT" w:eastAsia="Tahoma" w:hAnsi="Gill Sans MT" w:cs="Arial"/>
          <w:sz w:val="32"/>
          <w:szCs w:val="32"/>
        </w:rPr>
        <w:t>I wonder if....</w:t>
      </w:r>
    </w:p>
    <w:p w14:paraId="0000007B" w14:textId="00E6ED9D" w:rsidR="00671866" w:rsidRPr="00607078" w:rsidRDefault="00035B09" w:rsidP="00E46D4B">
      <w:pPr>
        <w:spacing w:after="0" w:line="240" w:lineRule="auto"/>
        <w:rPr>
          <w:rFonts w:ascii="Gill Sans MT" w:eastAsia="Tahoma" w:hAnsi="Gill Sans MT" w:cs="Arial"/>
          <w:sz w:val="32"/>
          <w:szCs w:val="32"/>
          <w:u w:val="single"/>
        </w:rPr>
      </w:pPr>
      <w:r w:rsidRPr="00607078">
        <w:rPr>
          <w:rFonts w:ascii="Gill Sans MT" w:eastAsia="Tahoma" w:hAnsi="Gill Sans MT" w:cs="Arial"/>
          <w:sz w:val="32"/>
          <w:szCs w:val="32"/>
        </w:rPr>
        <w:br/>
      </w:r>
      <w:r w:rsidRPr="00607078">
        <w:rPr>
          <w:rFonts w:ascii="Gill Sans MT" w:eastAsia="Tahoma" w:hAnsi="Gill Sans MT" w:cs="Arial"/>
          <w:sz w:val="32"/>
          <w:szCs w:val="32"/>
          <w:u w:val="single"/>
        </w:rPr>
        <w:t xml:space="preserve">Key Stage </w:t>
      </w:r>
      <w:r w:rsidR="00607078" w:rsidRPr="00607078">
        <w:rPr>
          <w:rFonts w:ascii="Gill Sans MT" w:eastAsia="Tahoma" w:hAnsi="Gill Sans MT" w:cs="Arial"/>
          <w:sz w:val="32"/>
          <w:szCs w:val="32"/>
          <w:u w:val="single"/>
        </w:rPr>
        <w:t>Two</w:t>
      </w:r>
    </w:p>
    <w:p w14:paraId="2982C533" w14:textId="77777777" w:rsidR="00DB0DFF" w:rsidRPr="00607078" w:rsidRDefault="00DB0DFF" w:rsidP="00E46D4B">
      <w:pPr>
        <w:spacing w:after="0" w:line="240" w:lineRule="auto"/>
        <w:rPr>
          <w:rFonts w:ascii="Gill Sans MT" w:eastAsia="Tahoma" w:hAnsi="Gill Sans MT" w:cs="Arial"/>
          <w:sz w:val="32"/>
          <w:szCs w:val="32"/>
          <w:u w:val="single"/>
        </w:rPr>
      </w:pPr>
    </w:p>
    <w:p w14:paraId="0000007C" w14:textId="18783C30" w:rsidR="00671866" w:rsidRPr="00607078" w:rsidRDefault="00870419" w:rsidP="00E46D4B">
      <w:pPr>
        <w:pStyle w:val="ListParagraph"/>
        <w:numPr>
          <w:ilvl w:val="0"/>
          <w:numId w:val="16"/>
        </w:numPr>
        <w:spacing w:after="0" w:line="240" w:lineRule="auto"/>
        <w:rPr>
          <w:rFonts w:ascii="Gill Sans MT" w:eastAsia="Tahoma" w:hAnsi="Gill Sans MT" w:cs="Arial"/>
          <w:sz w:val="32"/>
          <w:szCs w:val="32"/>
        </w:rPr>
      </w:pPr>
      <w:sdt>
        <w:sdtPr>
          <w:rPr>
            <w:rFonts w:ascii="Gill Sans MT" w:hAnsi="Gill Sans MT" w:cs="Arial"/>
            <w:sz w:val="32"/>
            <w:szCs w:val="32"/>
          </w:rPr>
          <w:tag w:val="goog_rdk_21"/>
          <w:id w:val="-1043208372"/>
        </w:sdtPr>
        <w:sdtEndPr/>
        <w:sdtContent>
          <w:r w:rsidR="00035B09" w:rsidRPr="00607078">
            <w:rPr>
              <w:rFonts w:ascii="Gill Sans MT" w:eastAsia="Tahoma" w:hAnsi="Gill Sans MT" w:cs="Arial"/>
              <w:sz w:val="32"/>
              <w:szCs w:val="32"/>
            </w:rPr>
            <w:t xml:space="preserve">Would you help me understand what has happened? </w:t>
          </w:r>
        </w:sdtContent>
      </w:sdt>
      <w:sdt>
        <w:sdtPr>
          <w:rPr>
            <w:rFonts w:ascii="Gill Sans MT" w:hAnsi="Gill Sans MT" w:cs="Arial"/>
            <w:sz w:val="32"/>
            <w:szCs w:val="32"/>
          </w:rPr>
          <w:tag w:val="goog_rdk_22"/>
          <w:id w:val="-1181121964"/>
          <w:showingPlcHdr/>
        </w:sdtPr>
        <w:sdtEndPr/>
        <w:sdtContent>
          <w:r w:rsidR="00633AEE" w:rsidRPr="00607078">
            <w:rPr>
              <w:rFonts w:ascii="Gill Sans MT" w:hAnsi="Gill Sans MT" w:cs="Arial"/>
              <w:sz w:val="32"/>
              <w:szCs w:val="32"/>
            </w:rPr>
            <w:t xml:space="preserve">     </w:t>
          </w:r>
        </w:sdtContent>
      </w:sdt>
    </w:p>
    <w:p w14:paraId="0000007E" w14:textId="667687E7" w:rsidR="00671866" w:rsidRPr="00607078" w:rsidRDefault="00870419" w:rsidP="00E46D4B">
      <w:pPr>
        <w:pStyle w:val="ListParagraph"/>
        <w:numPr>
          <w:ilvl w:val="0"/>
          <w:numId w:val="16"/>
        </w:numPr>
        <w:spacing w:after="0" w:line="240" w:lineRule="auto"/>
        <w:rPr>
          <w:rFonts w:ascii="Gill Sans MT" w:eastAsia="Tahoma" w:hAnsi="Gill Sans MT" w:cs="Arial"/>
          <w:sz w:val="32"/>
          <w:szCs w:val="32"/>
        </w:rPr>
      </w:pPr>
      <w:sdt>
        <w:sdtPr>
          <w:rPr>
            <w:rFonts w:ascii="Gill Sans MT" w:hAnsi="Gill Sans MT" w:cs="Arial"/>
            <w:sz w:val="32"/>
            <w:szCs w:val="32"/>
          </w:rPr>
          <w:tag w:val="goog_rdk_23"/>
          <w:id w:val="820306851"/>
        </w:sdtPr>
        <w:sdtEndPr/>
        <w:sdtContent>
          <w:r w:rsidR="00035B09" w:rsidRPr="00607078">
            <w:rPr>
              <w:rFonts w:ascii="Gill Sans MT" w:eastAsia="Tahoma" w:hAnsi="Gill Sans MT" w:cs="Arial"/>
              <w:sz w:val="32"/>
              <w:szCs w:val="32"/>
            </w:rPr>
            <w:t xml:space="preserve">I wonder what that felt like for you? I imagine it might have made you feel a bit like…. Can you tell me/show me how you felt? </w:t>
          </w:r>
        </w:sdtContent>
      </w:sdt>
      <w:sdt>
        <w:sdtPr>
          <w:rPr>
            <w:rFonts w:ascii="Gill Sans MT" w:hAnsi="Gill Sans MT" w:cs="Arial"/>
            <w:sz w:val="32"/>
            <w:szCs w:val="32"/>
          </w:rPr>
          <w:tag w:val="goog_rdk_24"/>
          <w:id w:val="1028916067"/>
          <w:showingPlcHdr/>
        </w:sdtPr>
        <w:sdtEndPr/>
        <w:sdtContent>
          <w:r w:rsidR="00633AEE" w:rsidRPr="00607078">
            <w:rPr>
              <w:rFonts w:ascii="Gill Sans MT" w:hAnsi="Gill Sans MT" w:cs="Arial"/>
              <w:sz w:val="32"/>
              <w:szCs w:val="32"/>
            </w:rPr>
            <w:t xml:space="preserve">     </w:t>
          </w:r>
        </w:sdtContent>
      </w:sdt>
    </w:p>
    <w:p w14:paraId="0000007F" w14:textId="7151340C" w:rsidR="00671866" w:rsidRPr="00607078" w:rsidRDefault="00035B09" w:rsidP="00E46D4B">
      <w:pPr>
        <w:pStyle w:val="ListParagraph"/>
        <w:numPr>
          <w:ilvl w:val="0"/>
          <w:numId w:val="18"/>
        </w:numPr>
        <w:spacing w:after="0" w:line="240" w:lineRule="auto"/>
        <w:rPr>
          <w:rFonts w:ascii="Gill Sans MT" w:eastAsia="Tahoma" w:hAnsi="Gill Sans MT" w:cs="Arial"/>
          <w:sz w:val="32"/>
          <w:szCs w:val="32"/>
        </w:rPr>
      </w:pPr>
      <w:r w:rsidRPr="00607078">
        <w:rPr>
          <w:rFonts w:ascii="Gill Sans MT" w:eastAsia="Tahoma" w:hAnsi="Gill Sans MT" w:cs="Arial"/>
          <w:sz w:val="32"/>
          <w:szCs w:val="32"/>
        </w:rPr>
        <w:t xml:space="preserve">How do you feel now? </w:t>
      </w:r>
    </w:p>
    <w:p w14:paraId="7B66F8A1" w14:textId="77777777" w:rsidR="00437EC7" w:rsidRPr="00607078" w:rsidRDefault="00870419" w:rsidP="00E46D4B">
      <w:pPr>
        <w:pStyle w:val="ListParagraph"/>
        <w:numPr>
          <w:ilvl w:val="0"/>
          <w:numId w:val="18"/>
        </w:numPr>
        <w:spacing w:after="0" w:line="240" w:lineRule="auto"/>
        <w:rPr>
          <w:rFonts w:ascii="Gill Sans MT" w:eastAsia="Tahoma" w:hAnsi="Gill Sans MT" w:cs="Arial"/>
          <w:sz w:val="32"/>
          <w:szCs w:val="32"/>
        </w:rPr>
      </w:pPr>
      <w:sdt>
        <w:sdtPr>
          <w:rPr>
            <w:rFonts w:ascii="Gill Sans MT" w:hAnsi="Gill Sans MT" w:cs="Arial"/>
            <w:sz w:val="32"/>
            <w:szCs w:val="32"/>
          </w:rPr>
          <w:tag w:val="goog_rdk_26"/>
          <w:id w:val="-2086607909"/>
        </w:sdtPr>
        <w:sdtEndPr/>
        <w:sdtContent>
          <w:r w:rsidR="00035B09" w:rsidRPr="00607078">
            <w:rPr>
              <w:rFonts w:ascii="Gill Sans MT" w:eastAsia="Tahoma" w:hAnsi="Gill Sans MT" w:cs="Arial"/>
              <w:sz w:val="32"/>
              <w:szCs w:val="32"/>
            </w:rPr>
            <w:t>I wonder what you might be thinking now? I imagine it might be…..</w:t>
          </w:r>
        </w:sdtContent>
      </w:sdt>
      <w:sdt>
        <w:sdtPr>
          <w:rPr>
            <w:rFonts w:ascii="Gill Sans MT" w:hAnsi="Gill Sans MT" w:cs="Arial"/>
            <w:sz w:val="32"/>
            <w:szCs w:val="32"/>
          </w:rPr>
          <w:tag w:val="goog_rdk_27"/>
          <w:id w:val="-1228988689"/>
          <w:showingPlcHdr/>
        </w:sdtPr>
        <w:sdtEndPr/>
        <w:sdtContent>
          <w:r w:rsidR="00633AEE" w:rsidRPr="00607078">
            <w:rPr>
              <w:rFonts w:ascii="Gill Sans MT" w:hAnsi="Gill Sans MT" w:cs="Arial"/>
              <w:sz w:val="32"/>
              <w:szCs w:val="32"/>
            </w:rPr>
            <w:t xml:space="preserve">     </w:t>
          </w:r>
        </w:sdtContent>
      </w:sdt>
    </w:p>
    <w:p w14:paraId="202F0337" w14:textId="1839C5D3" w:rsidR="00DF7A8B" w:rsidRPr="00607078" w:rsidRDefault="00870419" w:rsidP="00E46D4B">
      <w:pPr>
        <w:pStyle w:val="ListParagraph"/>
        <w:numPr>
          <w:ilvl w:val="0"/>
          <w:numId w:val="18"/>
        </w:numPr>
        <w:spacing w:after="0" w:line="240" w:lineRule="auto"/>
        <w:rPr>
          <w:rFonts w:ascii="Gill Sans MT" w:eastAsia="Tahoma" w:hAnsi="Gill Sans MT" w:cs="Arial"/>
          <w:sz w:val="32"/>
          <w:szCs w:val="32"/>
        </w:rPr>
      </w:pPr>
      <w:sdt>
        <w:sdtPr>
          <w:rPr>
            <w:rFonts w:ascii="Gill Sans MT" w:hAnsi="Gill Sans MT" w:cs="Arial"/>
            <w:sz w:val="32"/>
            <w:szCs w:val="32"/>
          </w:rPr>
          <w:tag w:val="goog_rdk_28"/>
          <w:id w:val="279077873"/>
        </w:sdtPr>
        <w:sdtEndPr/>
        <w:sdtContent>
          <w:r w:rsidR="00035B09" w:rsidRPr="00607078">
            <w:rPr>
              <w:rFonts w:ascii="Gill Sans MT" w:eastAsia="Tahoma" w:hAnsi="Gill Sans MT" w:cs="Arial"/>
              <w:sz w:val="32"/>
              <w:szCs w:val="32"/>
            </w:rPr>
            <w:t>I wonder how XXX</w:t>
          </w:r>
          <w:r w:rsidR="00437EC7" w:rsidRPr="00607078">
            <w:rPr>
              <w:rFonts w:ascii="Gill Sans MT" w:eastAsia="Tahoma" w:hAnsi="Gill Sans MT" w:cs="Arial"/>
              <w:sz w:val="32"/>
              <w:szCs w:val="32"/>
            </w:rPr>
            <w:t xml:space="preserve"> </w:t>
          </w:r>
        </w:sdtContent>
      </w:sdt>
      <w:sdt>
        <w:sdtPr>
          <w:rPr>
            <w:rFonts w:ascii="Gill Sans MT" w:hAnsi="Gill Sans MT" w:cs="Arial"/>
            <w:sz w:val="32"/>
            <w:szCs w:val="32"/>
          </w:rPr>
          <w:tag w:val="goog_rdk_30"/>
          <w:id w:val="-1405213703"/>
        </w:sdtPr>
        <w:sdtEndPr/>
        <w:sdtContent>
          <w:r w:rsidR="00035B09" w:rsidRPr="00607078">
            <w:rPr>
              <w:rFonts w:ascii="Gill Sans MT" w:eastAsia="Tahoma" w:hAnsi="Gill Sans MT" w:cs="Arial"/>
              <w:sz w:val="32"/>
              <w:szCs w:val="32"/>
            </w:rPr>
            <w:t xml:space="preserve">might be feeling? What do you think? How might they have been </w:t>
          </w:r>
        </w:sdtContent>
      </w:sdt>
      <w:r w:rsidR="00035B09" w:rsidRPr="00607078">
        <w:rPr>
          <w:rFonts w:ascii="Gill Sans MT" w:eastAsia="Tahoma" w:hAnsi="Gill Sans MT" w:cs="Arial"/>
          <w:sz w:val="32"/>
          <w:szCs w:val="32"/>
        </w:rPr>
        <w:t xml:space="preserve">affected/harmed/disturbed/distracted? </w:t>
      </w:r>
    </w:p>
    <w:p w14:paraId="27B3B4D1" w14:textId="44CB7064" w:rsidR="00F21E54" w:rsidRPr="00607078" w:rsidRDefault="00870419" w:rsidP="00E46D4B">
      <w:pPr>
        <w:pStyle w:val="ListParagraph"/>
        <w:numPr>
          <w:ilvl w:val="0"/>
          <w:numId w:val="18"/>
        </w:numPr>
        <w:spacing w:after="0" w:line="240" w:lineRule="auto"/>
        <w:rPr>
          <w:rFonts w:ascii="Gill Sans MT" w:eastAsia="Tahoma" w:hAnsi="Gill Sans MT" w:cs="Arial"/>
          <w:sz w:val="32"/>
          <w:szCs w:val="32"/>
        </w:rPr>
      </w:pPr>
      <w:sdt>
        <w:sdtPr>
          <w:rPr>
            <w:rFonts w:ascii="Gill Sans MT" w:hAnsi="Gill Sans MT" w:cs="Arial"/>
            <w:sz w:val="32"/>
            <w:szCs w:val="32"/>
          </w:rPr>
          <w:tag w:val="goog_rdk_31"/>
          <w:id w:val="1290091985"/>
        </w:sdtPr>
        <w:sdtEndPr/>
        <w:sdtContent/>
      </w:sdt>
      <w:sdt>
        <w:sdtPr>
          <w:rPr>
            <w:rFonts w:ascii="Gill Sans MT" w:hAnsi="Gill Sans MT" w:cs="Arial"/>
            <w:sz w:val="32"/>
            <w:szCs w:val="32"/>
          </w:rPr>
          <w:tag w:val="goog_rdk_32"/>
          <w:id w:val="-987175738"/>
        </w:sdtPr>
        <w:sdtEndPr/>
        <w:sdtContent>
          <w:r w:rsidR="00035B09" w:rsidRPr="00607078">
            <w:rPr>
              <w:rFonts w:ascii="Gill Sans MT" w:eastAsia="Tahoma" w:hAnsi="Gill Sans MT" w:cs="Arial"/>
              <w:sz w:val="32"/>
              <w:szCs w:val="32"/>
            </w:rPr>
            <w:t>How can we work together to make this/things/better?</w:t>
          </w:r>
        </w:sdtContent>
      </w:sdt>
    </w:p>
    <w:p w14:paraId="5D6FD97F" w14:textId="26F7BF85" w:rsidR="00DB0DFF" w:rsidRPr="00607078" w:rsidRDefault="00DB0DFF" w:rsidP="00E46D4B">
      <w:pPr>
        <w:pStyle w:val="ListParagraph"/>
        <w:numPr>
          <w:ilvl w:val="0"/>
          <w:numId w:val="18"/>
        </w:numPr>
        <w:spacing w:after="0" w:line="240" w:lineRule="auto"/>
        <w:rPr>
          <w:rFonts w:ascii="Gill Sans MT" w:eastAsia="Tahoma" w:hAnsi="Gill Sans MT" w:cs="Arial"/>
          <w:sz w:val="32"/>
          <w:szCs w:val="32"/>
        </w:rPr>
      </w:pPr>
      <w:r w:rsidRPr="00607078">
        <w:rPr>
          <w:rFonts w:ascii="Gill Sans MT" w:eastAsia="Tahoma" w:hAnsi="Gill Sans MT" w:cs="Arial"/>
          <w:sz w:val="32"/>
          <w:szCs w:val="32"/>
        </w:rPr>
        <w:t>What needs to happen now in order to put things right and ensure this never happens again? What can we do to support you to help you do things differently next time?</w:t>
      </w:r>
    </w:p>
    <w:p w14:paraId="00000082" w14:textId="3A2E926A" w:rsidR="00671866" w:rsidRPr="00607078" w:rsidRDefault="00035B09" w:rsidP="00E46D4B">
      <w:pPr>
        <w:pStyle w:val="ListParagraph"/>
        <w:numPr>
          <w:ilvl w:val="0"/>
          <w:numId w:val="18"/>
        </w:numPr>
        <w:spacing w:after="0" w:line="240" w:lineRule="auto"/>
        <w:rPr>
          <w:rFonts w:ascii="Gill Sans MT" w:eastAsia="Tahoma" w:hAnsi="Gill Sans MT" w:cs="Arial"/>
          <w:sz w:val="32"/>
          <w:szCs w:val="32"/>
        </w:rPr>
      </w:pPr>
      <w:r w:rsidRPr="00607078">
        <w:rPr>
          <w:rFonts w:ascii="Gill Sans MT" w:eastAsia="Tahoma" w:hAnsi="Gill Sans MT" w:cs="Arial"/>
          <w:sz w:val="32"/>
          <w:szCs w:val="32"/>
        </w:rPr>
        <w:t>Help me to understand...</w:t>
      </w:r>
    </w:p>
    <w:p w14:paraId="00000083" w14:textId="6CC1FD11" w:rsidR="00671866" w:rsidRPr="00607078" w:rsidRDefault="00035B09" w:rsidP="00E46D4B">
      <w:pPr>
        <w:pStyle w:val="ListParagraph"/>
        <w:numPr>
          <w:ilvl w:val="0"/>
          <w:numId w:val="18"/>
        </w:numPr>
        <w:spacing w:after="0" w:line="240" w:lineRule="auto"/>
        <w:rPr>
          <w:rFonts w:ascii="Gill Sans MT" w:eastAsia="Tahoma" w:hAnsi="Gill Sans MT" w:cs="Arial"/>
          <w:sz w:val="32"/>
          <w:szCs w:val="32"/>
          <w:u w:val="single"/>
        </w:rPr>
      </w:pPr>
      <w:r w:rsidRPr="00607078">
        <w:rPr>
          <w:rFonts w:ascii="Gill Sans MT" w:eastAsia="Tahoma" w:hAnsi="Gill Sans MT" w:cs="Arial"/>
          <w:sz w:val="32"/>
          <w:szCs w:val="32"/>
        </w:rPr>
        <w:t>I wonder if....</w:t>
      </w:r>
    </w:p>
    <w:p w14:paraId="24FCDD27" w14:textId="77777777" w:rsidR="00607078" w:rsidRDefault="00035B09" w:rsidP="00E46D4B">
      <w:pPr>
        <w:spacing w:after="0" w:line="240" w:lineRule="auto"/>
        <w:rPr>
          <w:rFonts w:ascii="Arial" w:eastAsia="Tahoma" w:hAnsi="Arial" w:cs="Arial"/>
          <w:b/>
          <w:u w:val="single"/>
        </w:rPr>
      </w:pPr>
      <w:r w:rsidRPr="00DB6E44">
        <w:rPr>
          <w:rFonts w:ascii="Arial" w:eastAsia="Tahoma" w:hAnsi="Arial" w:cs="Arial"/>
        </w:rPr>
        <w:t xml:space="preserve">     </w:t>
      </w:r>
      <w:r w:rsidRPr="00DB6E44">
        <w:rPr>
          <w:rFonts w:ascii="Arial" w:eastAsia="Tahoma" w:hAnsi="Arial" w:cs="Arial"/>
        </w:rPr>
        <w:br/>
      </w:r>
    </w:p>
    <w:p w14:paraId="79C77180" w14:textId="77777777" w:rsidR="00607078" w:rsidRDefault="00607078" w:rsidP="00E46D4B">
      <w:pPr>
        <w:spacing w:after="0" w:line="240" w:lineRule="auto"/>
        <w:rPr>
          <w:rFonts w:ascii="Arial" w:eastAsia="Tahoma" w:hAnsi="Arial" w:cs="Arial"/>
          <w:b/>
          <w:u w:val="single"/>
        </w:rPr>
      </w:pPr>
    </w:p>
    <w:p w14:paraId="560E6A09" w14:textId="77777777" w:rsidR="00607078" w:rsidRDefault="00607078" w:rsidP="00E46D4B">
      <w:pPr>
        <w:spacing w:after="0" w:line="240" w:lineRule="auto"/>
        <w:rPr>
          <w:rFonts w:ascii="Arial" w:eastAsia="Tahoma" w:hAnsi="Arial" w:cs="Arial"/>
          <w:b/>
          <w:u w:val="single"/>
        </w:rPr>
      </w:pPr>
    </w:p>
    <w:p w14:paraId="468A8683" w14:textId="77777777" w:rsidR="00607078" w:rsidRDefault="00607078" w:rsidP="00E46D4B">
      <w:pPr>
        <w:spacing w:after="0" w:line="240" w:lineRule="auto"/>
        <w:rPr>
          <w:rFonts w:ascii="Arial" w:eastAsia="Tahoma" w:hAnsi="Arial" w:cs="Arial"/>
          <w:b/>
          <w:u w:val="single"/>
        </w:rPr>
      </w:pPr>
    </w:p>
    <w:p w14:paraId="43A61C33" w14:textId="77777777" w:rsidR="00607078" w:rsidRDefault="00607078" w:rsidP="00E46D4B">
      <w:pPr>
        <w:spacing w:after="0" w:line="240" w:lineRule="auto"/>
        <w:rPr>
          <w:rFonts w:ascii="Arial" w:eastAsia="Tahoma" w:hAnsi="Arial" w:cs="Arial"/>
          <w:b/>
          <w:u w:val="single"/>
        </w:rPr>
      </w:pPr>
    </w:p>
    <w:p w14:paraId="541336A8" w14:textId="77777777" w:rsidR="00607078" w:rsidRDefault="00607078" w:rsidP="00E46D4B">
      <w:pPr>
        <w:spacing w:after="0" w:line="240" w:lineRule="auto"/>
        <w:rPr>
          <w:rFonts w:ascii="Arial" w:eastAsia="Tahoma" w:hAnsi="Arial" w:cs="Arial"/>
          <w:b/>
          <w:u w:val="single"/>
        </w:rPr>
      </w:pPr>
    </w:p>
    <w:p w14:paraId="57840335" w14:textId="77777777" w:rsidR="00607078" w:rsidRDefault="00607078" w:rsidP="00E46D4B">
      <w:pPr>
        <w:spacing w:after="0" w:line="240" w:lineRule="auto"/>
        <w:rPr>
          <w:rFonts w:ascii="Arial" w:eastAsia="Tahoma" w:hAnsi="Arial" w:cs="Arial"/>
          <w:b/>
          <w:u w:val="single"/>
        </w:rPr>
      </w:pPr>
    </w:p>
    <w:p w14:paraId="59C503DB" w14:textId="77777777" w:rsidR="00607078" w:rsidRDefault="00607078" w:rsidP="00E46D4B">
      <w:pPr>
        <w:spacing w:after="0" w:line="240" w:lineRule="auto"/>
        <w:rPr>
          <w:rFonts w:ascii="Arial" w:eastAsia="Tahoma" w:hAnsi="Arial" w:cs="Arial"/>
          <w:b/>
          <w:u w:val="single"/>
        </w:rPr>
      </w:pPr>
    </w:p>
    <w:p w14:paraId="793BA5B8" w14:textId="77777777" w:rsidR="00607078" w:rsidRDefault="00607078" w:rsidP="00E46D4B">
      <w:pPr>
        <w:spacing w:after="0" w:line="240" w:lineRule="auto"/>
        <w:rPr>
          <w:rFonts w:ascii="Arial" w:eastAsia="Tahoma" w:hAnsi="Arial" w:cs="Arial"/>
          <w:b/>
          <w:u w:val="single"/>
        </w:rPr>
      </w:pPr>
    </w:p>
    <w:p w14:paraId="59E5FAE1" w14:textId="73585652" w:rsidR="00607078" w:rsidRDefault="00607078" w:rsidP="00E46D4B">
      <w:pPr>
        <w:spacing w:after="0" w:line="240" w:lineRule="auto"/>
        <w:rPr>
          <w:rFonts w:ascii="Arial" w:eastAsia="Tahoma" w:hAnsi="Arial" w:cs="Arial"/>
          <w:b/>
          <w:u w:val="single"/>
        </w:rPr>
      </w:pPr>
    </w:p>
    <w:p w14:paraId="00000084" w14:textId="26BC06E7" w:rsidR="00671866" w:rsidRPr="00FF0D40" w:rsidRDefault="00035B09" w:rsidP="00E46D4B">
      <w:pPr>
        <w:spacing w:after="0" w:line="240" w:lineRule="auto"/>
        <w:rPr>
          <w:rFonts w:ascii="Gill Sans MT" w:eastAsia="Tahoma" w:hAnsi="Gill Sans MT" w:cs="Arial"/>
          <w:b/>
          <w:u w:val="single"/>
        </w:rPr>
      </w:pPr>
      <w:r w:rsidRPr="00FF0D40">
        <w:rPr>
          <w:rFonts w:ascii="Gill Sans MT" w:eastAsia="Tahoma" w:hAnsi="Gill Sans MT" w:cs="Arial"/>
          <w:b/>
          <w:u w:val="single"/>
        </w:rPr>
        <w:t xml:space="preserve">Restorative </w:t>
      </w:r>
      <w:r w:rsidR="00DB0DFF" w:rsidRPr="00FF0D40">
        <w:rPr>
          <w:rFonts w:ascii="Gill Sans MT" w:eastAsia="Tahoma" w:hAnsi="Gill Sans MT" w:cs="Arial"/>
          <w:b/>
          <w:u w:val="single"/>
        </w:rPr>
        <w:t>Co</w:t>
      </w:r>
      <w:r w:rsidRPr="00FF0D40">
        <w:rPr>
          <w:rFonts w:ascii="Gill Sans MT" w:eastAsia="Tahoma" w:hAnsi="Gill Sans MT" w:cs="Arial"/>
          <w:b/>
          <w:u w:val="single"/>
        </w:rPr>
        <w:t>nferencing</w:t>
      </w:r>
    </w:p>
    <w:p w14:paraId="166198A6" w14:textId="77777777" w:rsidR="00CD294C" w:rsidRPr="00FF0D40" w:rsidRDefault="00CD294C" w:rsidP="00E46D4B">
      <w:pPr>
        <w:spacing w:after="0" w:line="240" w:lineRule="auto"/>
        <w:rPr>
          <w:rFonts w:ascii="Gill Sans MT" w:eastAsia="Tahoma" w:hAnsi="Gill Sans MT" w:cs="Arial"/>
          <w:b/>
          <w:u w:val="single"/>
        </w:rPr>
      </w:pPr>
    </w:p>
    <w:p w14:paraId="524AF0B3" w14:textId="77777777" w:rsidR="00DB0DFF" w:rsidRPr="00FF0D40" w:rsidRDefault="00DB0DFF" w:rsidP="00E46D4B">
      <w:pPr>
        <w:spacing w:after="0" w:line="240" w:lineRule="auto"/>
        <w:rPr>
          <w:rFonts w:ascii="Gill Sans MT" w:eastAsia="Tahoma" w:hAnsi="Gill Sans MT" w:cs="Arial"/>
          <w:b/>
        </w:rPr>
      </w:pPr>
    </w:p>
    <w:p w14:paraId="00000085" w14:textId="6A883566"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Before the conferencing process begins, children will be </w:t>
      </w:r>
      <w:r w:rsidR="00F21E54" w:rsidRPr="00FF0D40">
        <w:rPr>
          <w:rFonts w:ascii="Gill Sans MT" w:eastAsia="Tahoma" w:hAnsi="Gill Sans MT" w:cs="Arial"/>
        </w:rPr>
        <w:t>supported</w:t>
      </w:r>
      <w:r w:rsidRPr="00FF0D40">
        <w:rPr>
          <w:rFonts w:ascii="Gill Sans MT" w:eastAsia="Tahoma" w:hAnsi="Gill Sans MT" w:cs="Arial"/>
        </w:rPr>
        <w:t xml:space="preserve"> to</w:t>
      </w:r>
      <w:r w:rsidR="00271AF1" w:rsidRPr="00FF0D40">
        <w:rPr>
          <w:rFonts w:ascii="Gill Sans MT" w:eastAsia="Tahoma" w:hAnsi="Gill Sans MT" w:cs="Arial"/>
        </w:rPr>
        <w:t xml:space="preserve"> regulate</w:t>
      </w:r>
      <w:r w:rsidR="00E465F0" w:rsidRPr="00FF0D40">
        <w:rPr>
          <w:rFonts w:ascii="Gill Sans MT" w:eastAsia="Tahoma" w:hAnsi="Gill Sans MT" w:cs="Arial"/>
        </w:rPr>
        <w:t>.</w:t>
      </w:r>
      <w:r w:rsidR="00112048" w:rsidRPr="00FF0D40">
        <w:rPr>
          <w:rFonts w:ascii="Gill Sans MT" w:eastAsia="Tahoma" w:hAnsi="Gill Sans MT" w:cs="Arial"/>
        </w:rPr>
        <w:t xml:space="preserve"> </w:t>
      </w:r>
      <w:r w:rsidR="00193A4E" w:rsidRPr="00FF0D40">
        <w:rPr>
          <w:rFonts w:ascii="Gill Sans MT" w:eastAsia="Tahoma" w:hAnsi="Gill Sans MT" w:cs="Arial"/>
          <w:b/>
          <w:bCs/>
        </w:rPr>
        <w:t>Children are</w:t>
      </w:r>
      <w:r w:rsidR="00193A4E" w:rsidRPr="00FF0D40">
        <w:rPr>
          <w:rFonts w:ascii="Gill Sans MT" w:eastAsia="Tahoma" w:hAnsi="Gill Sans MT" w:cs="Arial"/>
        </w:rPr>
        <w:t xml:space="preserve"> </w:t>
      </w:r>
      <w:r w:rsidR="00193A4E" w:rsidRPr="00FF0D40">
        <w:rPr>
          <w:rFonts w:ascii="Gill Sans MT" w:eastAsia="Tahoma" w:hAnsi="Gill Sans MT" w:cs="Arial"/>
          <w:b/>
          <w:bCs/>
        </w:rPr>
        <w:t xml:space="preserve">unable to engage in a restorative approach </w:t>
      </w:r>
      <w:r w:rsidR="00100FA5" w:rsidRPr="00FF0D40">
        <w:rPr>
          <w:rFonts w:ascii="Gill Sans MT" w:eastAsia="Tahoma" w:hAnsi="Gill Sans MT" w:cs="Arial"/>
          <w:b/>
          <w:bCs/>
        </w:rPr>
        <w:t>if they are in a stressed state</w:t>
      </w:r>
      <w:r w:rsidR="00100FA5" w:rsidRPr="00FF0D40">
        <w:rPr>
          <w:rFonts w:ascii="Gill Sans MT" w:eastAsia="Tahoma" w:hAnsi="Gill Sans MT" w:cs="Arial"/>
        </w:rPr>
        <w:t>.</w:t>
      </w:r>
      <w:r w:rsidRPr="00FF0D40">
        <w:rPr>
          <w:rFonts w:ascii="Gill Sans MT" w:eastAsia="Tahoma" w:hAnsi="Gill Sans MT" w:cs="Arial"/>
        </w:rPr>
        <w:t xml:space="preserve"> </w:t>
      </w:r>
      <w:sdt>
        <w:sdtPr>
          <w:rPr>
            <w:rFonts w:ascii="Gill Sans MT" w:hAnsi="Gill Sans MT" w:cs="Arial"/>
          </w:rPr>
          <w:tag w:val="goog_rdk_33"/>
          <w:id w:val="-584073940"/>
        </w:sdtPr>
        <w:sdtEndPr/>
        <w:sdtContent>
          <w:r w:rsidRPr="00FF0D40">
            <w:rPr>
              <w:rFonts w:ascii="Gill Sans MT" w:eastAsia="Tahoma" w:hAnsi="Gill Sans MT" w:cs="Arial"/>
            </w:rPr>
            <w:t xml:space="preserve">We understand that children will regulate at different speeds and that some children may not be able to have a restorative conversation immediately after an event or even the same day. </w:t>
          </w:r>
        </w:sdtContent>
      </w:sdt>
    </w:p>
    <w:p w14:paraId="2E82FC7A" w14:textId="77777777" w:rsidR="00DB0DFF" w:rsidRPr="00FF0D40" w:rsidRDefault="00DB0DFF" w:rsidP="00E46D4B">
      <w:pPr>
        <w:spacing w:after="0" w:line="240" w:lineRule="auto"/>
        <w:rPr>
          <w:rFonts w:ascii="Gill Sans MT" w:eastAsia="Tahoma" w:hAnsi="Gill Sans MT" w:cs="Arial"/>
        </w:rPr>
      </w:pPr>
    </w:p>
    <w:p w14:paraId="00000086" w14:textId="2959020C"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If behaviours are repeated, a </w:t>
      </w:r>
      <w:r w:rsidRPr="00FF0D40">
        <w:rPr>
          <w:rFonts w:ascii="Gill Sans MT" w:eastAsia="Tahoma" w:hAnsi="Gill Sans MT" w:cs="Arial"/>
          <w:b/>
          <w:bCs/>
        </w:rPr>
        <w:t>restorative conference</w:t>
      </w:r>
      <w:r w:rsidRPr="00FF0D40">
        <w:rPr>
          <w:rFonts w:ascii="Gill Sans MT" w:eastAsia="Tahoma" w:hAnsi="Gill Sans MT" w:cs="Arial"/>
        </w:rPr>
        <w:t xml:space="preserve"> may need to take place with all the affected people. Restorative conferencing will always take place in a </w:t>
      </w:r>
      <w:r w:rsidRPr="00FF0D40">
        <w:rPr>
          <w:rFonts w:ascii="Gill Sans MT" w:eastAsia="Tahoma" w:hAnsi="Gill Sans MT" w:cs="Arial"/>
          <w:b/>
          <w:bCs/>
        </w:rPr>
        <w:t>quiet and appropriate area</w:t>
      </w:r>
      <w:r w:rsidRPr="00FF0D40">
        <w:rPr>
          <w:rFonts w:ascii="Gill Sans MT" w:eastAsia="Tahoma" w:hAnsi="Gill Sans MT" w:cs="Arial"/>
        </w:rPr>
        <w:t xml:space="preserve"> of the school. </w:t>
      </w:r>
    </w:p>
    <w:p w14:paraId="4D8C5805" w14:textId="77777777" w:rsidR="00DB0DFF" w:rsidRPr="00FF0D40" w:rsidRDefault="00DB0DFF" w:rsidP="00E46D4B">
      <w:pPr>
        <w:spacing w:after="0" w:line="240" w:lineRule="auto"/>
        <w:rPr>
          <w:rFonts w:ascii="Gill Sans MT" w:eastAsia="Tahoma" w:hAnsi="Gill Sans MT" w:cs="Arial"/>
        </w:rPr>
      </w:pPr>
    </w:p>
    <w:p w14:paraId="00000087" w14:textId="353274CE"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Restorative conferencing will </w:t>
      </w:r>
      <w:sdt>
        <w:sdtPr>
          <w:rPr>
            <w:rFonts w:ascii="Gill Sans MT" w:hAnsi="Gill Sans MT" w:cs="Arial"/>
          </w:rPr>
          <w:tag w:val="goog_rdk_34"/>
          <w:id w:val="-1634014046"/>
        </w:sdtPr>
        <w:sdtEndPr/>
        <w:sdtContent>
          <w:r w:rsidRPr="00FF0D40">
            <w:rPr>
              <w:rFonts w:ascii="Gill Sans MT" w:eastAsia="Tahoma" w:hAnsi="Gill Sans MT" w:cs="Arial"/>
            </w:rPr>
            <w:t xml:space="preserve">aim to </w:t>
          </w:r>
        </w:sdtContent>
      </w:sdt>
      <w:r w:rsidRPr="00FF0D40">
        <w:rPr>
          <w:rFonts w:ascii="Gill Sans MT" w:eastAsia="Tahoma" w:hAnsi="Gill Sans MT" w:cs="Arial"/>
          <w:b/>
          <w:bCs/>
        </w:rPr>
        <w:t>repair the harm</w:t>
      </w:r>
      <w:r w:rsidR="002F0A09" w:rsidRPr="00FF0D40">
        <w:rPr>
          <w:rFonts w:ascii="Gill Sans MT" w:eastAsia="Tahoma" w:hAnsi="Gill Sans MT" w:cs="Arial"/>
          <w:b/>
          <w:bCs/>
        </w:rPr>
        <w:t xml:space="preserve"> and find a resolution</w:t>
      </w:r>
      <w:r w:rsidRPr="00FF0D40">
        <w:rPr>
          <w:rFonts w:ascii="Gill Sans MT" w:eastAsia="Tahoma" w:hAnsi="Gill Sans MT" w:cs="Arial"/>
        </w:rPr>
        <w:t xml:space="preserve">. It will be reasonable, meaningful and related to the incident. The aim of this process is to find a resolution that is agreed by all participants involved. </w:t>
      </w:r>
    </w:p>
    <w:p w14:paraId="430368C4" w14:textId="77777777" w:rsidR="00DB0DFF" w:rsidRPr="00FF0D40" w:rsidRDefault="00DB0DFF" w:rsidP="00E46D4B">
      <w:pPr>
        <w:spacing w:after="0" w:line="240" w:lineRule="auto"/>
        <w:rPr>
          <w:rFonts w:ascii="Gill Sans MT" w:eastAsia="Tahoma" w:hAnsi="Gill Sans MT" w:cs="Arial"/>
        </w:rPr>
      </w:pPr>
    </w:p>
    <w:p w14:paraId="00000088" w14:textId="30066F05"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We ensure a </w:t>
      </w:r>
      <w:r w:rsidRPr="00FF0D40">
        <w:rPr>
          <w:rFonts w:ascii="Gill Sans MT" w:eastAsia="Tahoma" w:hAnsi="Gill Sans MT" w:cs="Arial"/>
          <w:b/>
          <w:bCs/>
        </w:rPr>
        <w:t>consequence is never associated with a curriculum area</w:t>
      </w:r>
      <w:r w:rsidR="00FF0D40">
        <w:rPr>
          <w:rFonts w:ascii="Gill Sans MT" w:eastAsia="Tahoma" w:hAnsi="Gill Sans MT" w:cs="Arial"/>
        </w:rPr>
        <w:t xml:space="preserve"> e.g. writing</w:t>
      </w:r>
      <w:r w:rsidRPr="00FF0D40">
        <w:rPr>
          <w:rFonts w:ascii="Gill Sans MT" w:eastAsia="Tahoma" w:hAnsi="Gill Sans MT" w:cs="Arial"/>
        </w:rPr>
        <w:t xml:space="preserve">, reading, times tables. If a child has been involved in a restorative conference, parents will be informed </w:t>
      </w:r>
      <w:r w:rsidR="00DB0DFF" w:rsidRPr="00FF0D40">
        <w:rPr>
          <w:rFonts w:ascii="Gill Sans MT" w:eastAsia="Tahoma" w:hAnsi="Gill Sans MT" w:cs="Arial"/>
        </w:rPr>
        <w:t>as soon as possible</w:t>
      </w:r>
      <w:r w:rsidRPr="00FF0D40">
        <w:rPr>
          <w:rFonts w:ascii="Gill Sans MT" w:eastAsia="Tahoma" w:hAnsi="Gill Sans MT" w:cs="Arial"/>
        </w:rPr>
        <w:t xml:space="preserve">. </w:t>
      </w:r>
      <w:sdt>
        <w:sdtPr>
          <w:rPr>
            <w:rFonts w:ascii="Gill Sans MT" w:hAnsi="Gill Sans MT" w:cs="Arial"/>
          </w:rPr>
          <w:tag w:val="goog_rdk_35"/>
          <w:id w:val="1812214161"/>
        </w:sdtPr>
        <w:sdtEndPr/>
        <w:sdtContent>
          <w:r w:rsidRPr="00FF0D40">
            <w:rPr>
              <w:rFonts w:ascii="Gill Sans MT" w:eastAsia="Tahoma" w:hAnsi="Gill Sans MT" w:cs="Arial"/>
            </w:rPr>
            <w:t>Wherever possible</w:t>
          </w:r>
          <w:r w:rsidR="00DB0DFF" w:rsidRPr="00FF0D40">
            <w:rPr>
              <w:rFonts w:ascii="Gill Sans MT" w:eastAsia="Tahoma" w:hAnsi="Gill Sans MT" w:cs="Arial"/>
            </w:rPr>
            <w:t>,</w:t>
          </w:r>
          <w:r w:rsidRPr="00FF0D40">
            <w:rPr>
              <w:rFonts w:ascii="Gill Sans MT" w:eastAsia="Tahoma" w:hAnsi="Gill Sans MT" w:cs="Arial"/>
              <w:b/>
              <w:bCs/>
            </w:rPr>
            <w:t xml:space="preserve"> consequences link directly to the incident and are proportionate, reasonable and fair</w:t>
          </w:r>
          <w:r w:rsidRPr="00FF0D40">
            <w:rPr>
              <w:rFonts w:ascii="Gill Sans MT" w:eastAsia="Tahoma" w:hAnsi="Gill Sans MT" w:cs="Arial"/>
            </w:rPr>
            <w:t>. For some children</w:t>
          </w:r>
          <w:r w:rsidR="00DB0DFF" w:rsidRPr="00FF0D40">
            <w:rPr>
              <w:rFonts w:ascii="Gill Sans MT" w:eastAsia="Tahoma" w:hAnsi="Gill Sans MT" w:cs="Arial"/>
            </w:rPr>
            <w:t>,</w:t>
          </w:r>
          <w:r w:rsidRPr="00FF0D40">
            <w:rPr>
              <w:rFonts w:ascii="Gill Sans MT" w:eastAsia="Tahoma" w:hAnsi="Gill Sans MT" w:cs="Arial"/>
            </w:rPr>
            <w:t xml:space="preserve"> the consequence is the restorative conversation. </w:t>
          </w:r>
        </w:sdtContent>
      </w:sdt>
    </w:p>
    <w:p w14:paraId="77417550" w14:textId="77777777" w:rsidR="00DB0DFF" w:rsidRPr="00FF0D40" w:rsidRDefault="00DB0DFF" w:rsidP="00E46D4B">
      <w:pPr>
        <w:spacing w:after="0" w:line="240" w:lineRule="auto"/>
        <w:rPr>
          <w:rFonts w:ascii="Gill Sans MT" w:eastAsia="Tahoma" w:hAnsi="Gill Sans MT" w:cs="Arial"/>
        </w:rPr>
      </w:pPr>
    </w:p>
    <w:p w14:paraId="00000089" w14:textId="7BBC9967"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It will always be </w:t>
      </w:r>
      <w:r w:rsidRPr="00FF0D40">
        <w:rPr>
          <w:rFonts w:ascii="Gill Sans MT" w:eastAsia="Tahoma" w:hAnsi="Gill Sans MT" w:cs="Arial"/>
          <w:b/>
          <w:bCs/>
        </w:rPr>
        <w:t>made clear to parents</w:t>
      </w:r>
      <w:r w:rsidR="00DB0DFF" w:rsidRPr="00FF0D40">
        <w:rPr>
          <w:rFonts w:ascii="Gill Sans MT" w:eastAsia="Tahoma" w:hAnsi="Gill Sans MT" w:cs="Arial"/>
          <w:b/>
          <w:bCs/>
        </w:rPr>
        <w:t>:</w:t>
      </w:r>
      <w:r w:rsidRPr="00FF0D40">
        <w:rPr>
          <w:rFonts w:ascii="Gill Sans MT" w:eastAsia="Tahoma" w:hAnsi="Gill Sans MT" w:cs="Arial"/>
        </w:rPr>
        <w:t xml:space="preserve"> the situation was dealt with in a restorative manner</w:t>
      </w:r>
      <w:r w:rsidR="00DB0DFF" w:rsidRPr="00FF0D40">
        <w:rPr>
          <w:rFonts w:ascii="Gill Sans MT" w:eastAsia="Tahoma" w:hAnsi="Gill Sans MT" w:cs="Arial"/>
        </w:rPr>
        <w:t xml:space="preserve">; </w:t>
      </w:r>
      <w:r w:rsidRPr="00FF0D40">
        <w:rPr>
          <w:rFonts w:ascii="Gill Sans MT" w:eastAsia="Tahoma" w:hAnsi="Gill Sans MT" w:cs="Arial"/>
        </w:rPr>
        <w:t>the situation is finished</w:t>
      </w:r>
      <w:r w:rsidR="00DB0DFF" w:rsidRPr="00FF0D40">
        <w:rPr>
          <w:rFonts w:ascii="Gill Sans MT" w:eastAsia="Tahoma" w:hAnsi="Gill Sans MT" w:cs="Arial"/>
        </w:rPr>
        <w:t>;</w:t>
      </w:r>
      <w:r w:rsidRPr="00FF0D40">
        <w:rPr>
          <w:rFonts w:ascii="Gill Sans MT" w:eastAsia="Tahoma" w:hAnsi="Gill Sans MT" w:cs="Arial"/>
        </w:rPr>
        <w:t xml:space="preserve"> all parties involved left feeling the situation had been resolved.</w:t>
      </w:r>
    </w:p>
    <w:p w14:paraId="66C727BF" w14:textId="77777777" w:rsidR="00DB0DFF" w:rsidRPr="00FF0D40" w:rsidRDefault="00DB0DFF" w:rsidP="00E46D4B">
      <w:pPr>
        <w:spacing w:after="0" w:line="240" w:lineRule="auto"/>
        <w:rPr>
          <w:rFonts w:ascii="Gill Sans MT" w:eastAsia="Tahoma" w:hAnsi="Gill Sans MT" w:cs="Arial"/>
        </w:rPr>
      </w:pPr>
    </w:p>
    <w:p w14:paraId="0000008B" w14:textId="253E6C22"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The incident and outcome of the restorative conference will be </w:t>
      </w:r>
      <w:r w:rsidRPr="00FF0D40">
        <w:rPr>
          <w:rFonts w:ascii="Gill Sans MT" w:eastAsia="Tahoma" w:hAnsi="Gill Sans MT" w:cs="Arial"/>
          <w:b/>
          <w:bCs/>
        </w:rPr>
        <w:t>logged on CPOMS</w:t>
      </w:r>
      <w:r w:rsidRPr="00FF0D40">
        <w:rPr>
          <w:rFonts w:ascii="Gill Sans MT" w:eastAsia="Tahoma" w:hAnsi="Gill Sans MT" w:cs="Arial"/>
        </w:rPr>
        <w:t xml:space="preserve"> with the heading restorative conference. </w:t>
      </w:r>
    </w:p>
    <w:p w14:paraId="37F09A07" w14:textId="6F0CE10A" w:rsidR="00DB0DFF" w:rsidRDefault="00DB0DFF" w:rsidP="00E46D4B">
      <w:pPr>
        <w:spacing w:after="0" w:line="240" w:lineRule="auto"/>
        <w:rPr>
          <w:rFonts w:ascii="Arial" w:eastAsia="Tahoma" w:hAnsi="Arial" w:cs="Arial"/>
        </w:rPr>
      </w:pPr>
    </w:p>
    <w:p w14:paraId="5C223A23" w14:textId="77777777" w:rsidR="00FF0D40" w:rsidRPr="00DB6E44" w:rsidRDefault="00FF0D40" w:rsidP="00E46D4B">
      <w:pPr>
        <w:spacing w:after="0" w:line="240" w:lineRule="auto"/>
        <w:rPr>
          <w:rFonts w:ascii="Arial" w:eastAsia="Tahoma" w:hAnsi="Arial" w:cs="Arial"/>
        </w:rPr>
      </w:pPr>
    </w:p>
    <w:p w14:paraId="0000008C" w14:textId="12C1ABEA" w:rsidR="00671866" w:rsidRPr="00FF0D40" w:rsidRDefault="00035B09" w:rsidP="00E46D4B">
      <w:pPr>
        <w:spacing w:after="0" w:line="240" w:lineRule="auto"/>
        <w:rPr>
          <w:rFonts w:ascii="Gill Sans MT" w:eastAsia="Tahoma" w:hAnsi="Gill Sans MT" w:cs="Arial"/>
          <w:b/>
        </w:rPr>
      </w:pPr>
      <w:r w:rsidRPr="00FF0D40">
        <w:rPr>
          <w:rFonts w:ascii="Gill Sans MT" w:eastAsia="Tahoma" w:hAnsi="Gill Sans MT" w:cs="Arial"/>
          <w:b/>
          <w:u w:val="single"/>
        </w:rPr>
        <w:t xml:space="preserve">Stages of </w:t>
      </w:r>
      <w:r w:rsidR="00DB0DFF" w:rsidRPr="00FF0D40">
        <w:rPr>
          <w:rFonts w:ascii="Gill Sans MT" w:eastAsia="Tahoma" w:hAnsi="Gill Sans MT" w:cs="Arial"/>
          <w:b/>
          <w:u w:val="single"/>
        </w:rPr>
        <w:t>M</w:t>
      </w:r>
      <w:r w:rsidRPr="00FF0D40">
        <w:rPr>
          <w:rFonts w:ascii="Gill Sans MT" w:eastAsia="Tahoma" w:hAnsi="Gill Sans MT" w:cs="Arial"/>
          <w:b/>
          <w:u w:val="single"/>
        </w:rPr>
        <w:t xml:space="preserve">anaging </w:t>
      </w:r>
      <w:r w:rsidR="00DB0DFF" w:rsidRPr="00FF0D40">
        <w:rPr>
          <w:rFonts w:ascii="Gill Sans MT" w:eastAsia="Tahoma" w:hAnsi="Gill Sans MT" w:cs="Arial"/>
          <w:b/>
          <w:u w:val="single"/>
        </w:rPr>
        <w:t>B</w:t>
      </w:r>
      <w:r w:rsidRPr="00FF0D40">
        <w:rPr>
          <w:rFonts w:ascii="Gill Sans MT" w:eastAsia="Tahoma" w:hAnsi="Gill Sans MT" w:cs="Arial"/>
          <w:b/>
          <w:u w:val="single"/>
        </w:rPr>
        <w:t>ehaviour</w:t>
      </w:r>
    </w:p>
    <w:p w14:paraId="7099B3C8" w14:textId="77777777" w:rsidR="00DB0DFF" w:rsidRPr="00FF0D40" w:rsidRDefault="00DB0DFF" w:rsidP="00E46D4B">
      <w:pPr>
        <w:spacing w:after="0" w:line="240" w:lineRule="auto"/>
        <w:rPr>
          <w:rFonts w:ascii="Gill Sans MT" w:eastAsia="Tahoma" w:hAnsi="Gill Sans MT" w:cs="Arial"/>
        </w:rPr>
      </w:pPr>
    </w:p>
    <w:p w14:paraId="0000008D" w14:textId="2451C906"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Our restorative approach to behaviour management is broken down into the follow</w:t>
      </w:r>
      <w:r w:rsidR="00700524" w:rsidRPr="00FF0D40">
        <w:rPr>
          <w:rFonts w:ascii="Gill Sans MT" w:eastAsia="Tahoma" w:hAnsi="Gill Sans MT" w:cs="Arial"/>
        </w:rPr>
        <w:t>ing categories</w:t>
      </w:r>
      <w:r w:rsidRPr="00FF0D40">
        <w:rPr>
          <w:rFonts w:ascii="Gill Sans MT" w:eastAsia="Tahoma" w:hAnsi="Gill Sans MT" w:cs="Arial"/>
        </w:rPr>
        <w:t xml:space="preserve">: </w:t>
      </w:r>
    </w:p>
    <w:p w14:paraId="0000008E" w14:textId="77777777" w:rsidR="00671866" w:rsidRPr="00FF0D40" w:rsidRDefault="00035B09" w:rsidP="00DB0DFF">
      <w:pPr>
        <w:pStyle w:val="ListParagraph"/>
        <w:numPr>
          <w:ilvl w:val="0"/>
          <w:numId w:val="22"/>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Low level incidents</w:t>
      </w:r>
    </w:p>
    <w:p w14:paraId="0000008F" w14:textId="77777777" w:rsidR="00671866" w:rsidRPr="00FF0D40" w:rsidRDefault="00035B09" w:rsidP="00DB0DFF">
      <w:pPr>
        <w:pStyle w:val="ListParagraph"/>
        <w:numPr>
          <w:ilvl w:val="0"/>
          <w:numId w:val="22"/>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rPr>
        <w:t>Recurring</w:t>
      </w:r>
      <w:r w:rsidRPr="00FF0D40">
        <w:rPr>
          <w:rFonts w:ascii="Gill Sans MT" w:eastAsia="Tahoma" w:hAnsi="Gill Sans MT" w:cs="Arial"/>
          <w:color w:val="000000"/>
        </w:rPr>
        <w:t xml:space="preserve"> incidents</w:t>
      </w:r>
    </w:p>
    <w:p w14:paraId="00000090" w14:textId="77777777" w:rsidR="00671866" w:rsidRPr="00FF0D40" w:rsidRDefault="00035B09" w:rsidP="00DB0DFF">
      <w:pPr>
        <w:pStyle w:val="ListParagraph"/>
        <w:numPr>
          <w:ilvl w:val="0"/>
          <w:numId w:val="22"/>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 xml:space="preserve">Serious incidents </w:t>
      </w:r>
    </w:p>
    <w:p w14:paraId="00000091" w14:textId="77777777" w:rsidR="00671866" w:rsidRPr="00FF0D40" w:rsidRDefault="00035B09" w:rsidP="00DB0DFF">
      <w:pPr>
        <w:pStyle w:val="ListParagraph"/>
        <w:numPr>
          <w:ilvl w:val="0"/>
          <w:numId w:val="22"/>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Continuous behaviour concerns (behaviour support plan)</w:t>
      </w:r>
    </w:p>
    <w:p w14:paraId="795913CC" w14:textId="77777777" w:rsidR="00BE608B" w:rsidRPr="00DB6E44" w:rsidRDefault="00BE608B" w:rsidP="00E46D4B">
      <w:pPr>
        <w:spacing w:after="0" w:line="240" w:lineRule="auto"/>
        <w:rPr>
          <w:rFonts w:ascii="Arial" w:eastAsia="Tahoma" w:hAnsi="Arial" w:cs="Arial"/>
          <w:color w:val="000000"/>
        </w:rPr>
      </w:pPr>
    </w:p>
    <w:p w14:paraId="00000094" w14:textId="677AB5CF" w:rsidR="00671866" w:rsidRPr="00FF0D40" w:rsidRDefault="00035B09" w:rsidP="00E46D4B">
      <w:pPr>
        <w:spacing w:after="0" w:line="240" w:lineRule="auto"/>
        <w:rPr>
          <w:rFonts w:ascii="Gill Sans MT" w:eastAsia="Tahoma" w:hAnsi="Gill Sans MT" w:cs="Arial"/>
          <w:i/>
          <w:iCs/>
          <w:u w:val="single"/>
        </w:rPr>
      </w:pPr>
      <w:r w:rsidRPr="00FF0D40">
        <w:rPr>
          <w:rFonts w:ascii="Gill Sans MT" w:eastAsia="Tahoma" w:hAnsi="Gill Sans MT" w:cs="Arial"/>
          <w:b/>
          <w:i/>
          <w:iCs/>
          <w:u w:val="single"/>
        </w:rPr>
        <w:t>Low level incidents</w:t>
      </w:r>
    </w:p>
    <w:p w14:paraId="5FE627BC" w14:textId="77777777" w:rsidR="00985BFB" w:rsidRPr="00FF0D40" w:rsidRDefault="00985BFB" w:rsidP="00E46D4B">
      <w:pPr>
        <w:spacing w:after="0" w:line="240" w:lineRule="auto"/>
        <w:rPr>
          <w:rFonts w:ascii="Gill Sans MT" w:eastAsia="Tahoma" w:hAnsi="Gill Sans MT" w:cs="Arial"/>
        </w:rPr>
      </w:pPr>
    </w:p>
    <w:p w14:paraId="518520B0" w14:textId="5B19EF84" w:rsidR="00ED6C12" w:rsidRPr="00FF0D40" w:rsidRDefault="00ED6C12" w:rsidP="00E46D4B">
      <w:pPr>
        <w:spacing w:after="0" w:line="240" w:lineRule="auto"/>
        <w:rPr>
          <w:rFonts w:ascii="Gill Sans MT" w:eastAsia="Tahoma" w:hAnsi="Gill Sans MT" w:cs="Arial"/>
        </w:rPr>
      </w:pPr>
      <w:r w:rsidRPr="00FF0D40">
        <w:rPr>
          <w:rFonts w:ascii="Gill Sans MT" w:eastAsia="Tahoma" w:hAnsi="Gill Sans MT" w:cs="Arial"/>
        </w:rPr>
        <w:t xml:space="preserve">This includes behaviour that is not in keeping with the rule of </w:t>
      </w:r>
      <w:r w:rsidR="00985BFB" w:rsidRPr="00FF0D40">
        <w:rPr>
          <w:rFonts w:ascii="Gill Sans MT" w:eastAsia="Tahoma" w:hAnsi="Gill Sans MT" w:cs="Arial"/>
        </w:rPr>
        <w:t>Three:</w:t>
      </w:r>
      <w:r w:rsidRPr="00FF0D40">
        <w:rPr>
          <w:rFonts w:ascii="Gill Sans MT" w:eastAsia="Tahoma" w:hAnsi="Gill Sans MT" w:cs="Arial"/>
        </w:rPr>
        <w:t xml:space="preserve"> </w:t>
      </w:r>
      <w:r w:rsidRPr="00FF0D40">
        <w:rPr>
          <w:rFonts w:ascii="Gill Sans MT" w:eastAsia="Tahoma" w:hAnsi="Gill Sans MT" w:cs="Arial"/>
          <w:b/>
          <w:bCs/>
        </w:rPr>
        <w:t>Ready, Respectful, Safe.</w:t>
      </w:r>
    </w:p>
    <w:p w14:paraId="5F965ACC" w14:textId="77777777" w:rsidR="00985BFB" w:rsidRPr="00FF0D40" w:rsidRDefault="00985BFB" w:rsidP="00E46D4B">
      <w:pPr>
        <w:spacing w:after="0" w:line="240" w:lineRule="auto"/>
        <w:rPr>
          <w:rFonts w:ascii="Gill Sans MT" w:eastAsia="Tahoma" w:hAnsi="Gill Sans MT" w:cs="Arial"/>
        </w:rPr>
      </w:pPr>
    </w:p>
    <w:p w14:paraId="00000097" w14:textId="1B8F32A3"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The list below provides </w:t>
      </w:r>
      <w:r w:rsidRPr="00FF0D40">
        <w:rPr>
          <w:rFonts w:ascii="Gill Sans MT" w:eastAsia="Tahoma" w:hAnsi="Gill Sans MT" w:cs="Arial"/>
          <w:b/>
          <w:bCs/>
        </w:rPr>
        <w:t>some examples</w:t>
      </w:r>
      <w:r w:rsidRPr="00FF0D40">
        <w:rPr>
          <w:rFonts w:ascii="Gill Sans MT" w:eastAsia="Tahoma" w:hAnsi="Gill Sans MT" w:cs="Arial"/>
        </w:rPr>
        <w:t>.</w:t>
      </w:r>
    </w:p>
    <w:p w14:paraId="00000098" w14:textId="77777777"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Calling out</w:t>
      </w:r>
    </w:p>
    <w:p w14:paraId="0000009A" w14:textId="77E5238A"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Talking over each other</w:t>
      </w:r>
      <w:r w:rsidR="008A7EF9" w:rsidRPr="00FF0D40">
        <w:rPr>
          <w:rFonts w:ascii="Gill Sans MT" w:eastAsia="Tahoma" w:hAnsi="Gill Sans MT" w:cs="Arial"/>
          <w:color w:val="000000"/>
        </w:rPr>
        <w:t>/adults</w:t>
      </w:r>
    </w:p>
    <w:p w14:paraId="0000009C" w14:textId="51FD7FC5"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Inappropriate responses to adults</w:t>
      </w:r>
    </w:p>
    <w:p w14:paraId="0000009E" w14:textId="6DE5157A"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 xml:space="preserve">Rough </w:t>
      </w:r>
      <w:r w:rsidR="004F16F0" w:rsidRPr="00FF0D40">
        <w:rPr>
          <w:rFonts w:ascii="Gill Sans MT" w:eastAsia="Tahoma" w:hAnsi="Gill Sans MT" w:cs="Arial"/>
          <w:color w:val="000000"/>
        </w:rPr>
        <w:t xml:space="preserve">behaviour </w:t>
      </w:r>
      <w:r w:rsidRPr="00FF0D40">
        <w:rPr>
          <w:rFonts w:ascii="Gill Sans MT" w:eastAsia="Tahoma" w:hAnsi="Gill Sans MT" w:cs="Arial"/>
          <w:color w:val="000000"/>
        </w:rPr>
        <w:t>– pushing, pulling, grabbing on the playground</w:t>
      </w:r>
    </w:p>
    <w:p w14:paraId="0000009F" w14:textId="77777777"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Inappropriate attitude/tone of voice</w:t>
      </w:r>
    </w:p>
    <w:p w14:paraId="000000A2" w14:textId="229ECB69"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Not actively participating or engaging in lesson</w:t>
      </w:r>
    </w:p>
    <w:p w14:paraId="000000A3" w14:textId="77777777"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Not following instructions</w:t>
      </w:r>
    </w:p>
    <w:p w14:paraId="000000A4" w14:textId="77777777" w:rsidR="00671866" w:rsidRPr="00FF0D40" w:rsidRDefault="00035B09" w:rsidP="00985BFB">
      <w:pPr>
        <w:numPr>
          <w:ilvl w:val="0"/>
          <w:numId w:val="23"/>
        </w:numPr>
        <w:pBdr>
          <w:top w:val="nil"/>
          <w:left w:val="nil"/>
          <w:bottom w:val="nil"/>
          <w:right w:val="nil"/>
          <w:between w:val="nil"/>
        </w:pBdr>
        <w:spacing w:after="0" w:line="240" w:lineRule="auto"/>
        <w:rPr>
          <w:rFonts w:ascii="Gill Sans MT" w:eastAsia="Tahoma" w:hAnsi="Gill Sans MT" w:cs="Arial"/>
        </w:rPr>
      </w:pPr>
      <w:r w:rsidRPr="00FF0D40">
        <w:rPr>
          <w:rFonts w:ascii="Gill Sans MT" w:eastAsia="Tahoma" w:hAnsi="Gill Sans MT" w:cs="Arial"/>
          <w:color w:val="000000"/>
        </w:rPr>
        <w:t>Inappropriate conduct at transition times</w:t>
      </w:r>
    </w:p>
    <w:p w14:paraId="000000A5" w14:textId="77777777" w:rsidR="00671866" w:rsidRPr="00DB6E44" w:rsidRDefault="00035B09" w:rsidP="00985BFB">
      <w:pPr>
        <w:pStyle w:val="ListParagraph"/>
        <w:numPr>
          <w:ilvl w:val="0"/>
          <w:numId w:val="23"/>
        </w:numPr>
        <w:pBdr>
          <w:top w:val="nil"/>
          <w:left w:val="nil"/>
          <w:bottom w:val="nil"/>
          <w:right w:val="nil"/>
          <w:between w:val="nil"/>
        </w:pBdr>
        <w:spacing w:after="0" w:line="240" w:lineRule="auto"/>
        <w:rPr>
          <w:rFonts w:ascii="Arial" w:eastAsia="Tahoma" w:hAnsi="Arial" w:cs="Arial"/>
        </w:rPr>
      </w:pPr>
      <w:r w:rsidRPr="00FF0D40">
        <w:rPr>
          <w:rFonts w:ascii="Gill Sans MT" w:eastAsia="Tahoma" w:hAnsi="Gill Sans MT" w:cs="Arial"/>
          <w:color w:val="000000"/>
        </w:rPr>
        <w:t>Name calling/inappropriate language</w:t>
      </w:r>
      <w:r w:rsidRPr="00DB6E44">
        <w:rPr>
          <w:rFonts w:ascii="Arial" w:eastAsia="Tahoma" w:hAnsi="Arial" w:cs="Arial"/>
          <w:color w:val="000000"/>
        </w:rPr>
        <w:t xml:space="preserve"> </w:t>
      </w:r>
      <w:r w:rsidRPr="00DB6E44">
        <w:rPr>
          <w:rFonts w:ascii="Arial" w:eastAsia="Tahoma" w:hAnsi="Arial" w:cs="Arial"/>
          <w:color w:val="000000"/>
        </w:rPr>
        <w:br/>
      </w:r>
    </w:p>
    <w:p w14:paraId="230C6CEE" w14:textId="77777777" w:rsidR="00BE608B" w:rsidRPr="00DB6E44" w:rsidRDefault="00BE608B" w:rsidP="00E46D4B">
      <w:pPr>
        <w:spacing w:after="0" w:line="240" w:lineRule="auto"/>
        <w:rPr>
          <w:rFonts w:ascii="Arial" w:eastAsia="Tahoma" w:hAnsi="Arial" w:cs="Arial"/>
        </w:rPr>
      </w:pPr>
    </w:p>
    <w:p w14:paraId="000000AA" w14:textId="61E89547" w:rsidR="00671866" w:rsidRPr="00FF0D40" w:rsidRDefault="00035B09" w:rsidP="00E46D4B">
      <w:pPr>
        <w:spacing w:after="0" w:line="240" w:lineRule="auto"/>
        <w:rPr>
          <w:rFonts w:ascii="Gill Sans MT" w:eastAsia="Tahoma" w:hAnsi="Gill Sans MT" w:cs="Arial"/>
          <w:b/>
          <w:i/>
          <w:iCs/>
          <w:u w:val="single"/>
        </w:rPr>
      </w:pPr>
      <w:r w:rsidRPr="00FF0D40">
        <w:rPr>
          <w:rFonts w:ascii="Gill Sans MT" w:eastAsia="Tahoma" w:hAnsi="Gill Sans MT" w:cs="Arial"/>
          <w:b/>
          <w:i/>
          <w:iCs/>
          <w:u w:val="single"/>
        </w:rPr>
        <w:t xml:space="preserve">Recurring </w:t>
      </w:r>
      <w:r w:rsidR="00985BFB" w:rsidRPr="00FF0D40">
        <w:rPr>
          <w:rFonts w:ascii="Gill Sans MT" w:eastAsia="Tahoma" w:hAnsi="Gill Sans MT" w:cs="Arial"/>
          <w:b/>
          <w:i/>
          <w:iCs/>
          <w:u w:val="single"/>
        </w:rPr>
        <w:t>I</w:t>
      </w:r>
      <w:r w:rsidRPr="00FF0D40">
        <w:rPr>
          <w:rFonts w:ascii="Gill Sans MT" w:eastAsia="Tahoma" w:hAnsi="Gill Sans MT" w:cs="Arial"/>
          <w:b/>
          <w:i/>
          <w:iCs/>
          <w:u w:val="single"/>
        </w:rPr>
        <w:t>ncidents</w:t>
      </w:r>
    </w:p>
    <w:p w14:paraId="3235235E" w14:textId="77777777" w:rsidR="00985BFB" w:rsidRPr="00FF0D40" w:rsidRDefault="00985BFB" w:rsidP="00E46D4B">
      <w:pPr>
        <w:spacing w:after="0" w:line="240" w:lineRule="auto"/>
        <w:rPr>
          <w:rFonts w:ascii="Gill Sans MT" w:eastAsia="Tahoma" w:hAnsi="Gill Sans MT" w:cs="Arial"/>
          <w:i/>
          <w:iCs/>
          <w:u w:val="single"/>
        </w:rPr>
      </w:pPr>
    </w:p>
    <w:p w14:paraId="000000AB" w14:textId="2E067760" w:rsidR="00671866" w:rsidRPr="00FF0D40" w:rsidRDefault="00BE608B" w:rsidP="00E46D4B">
      <w:pPr>
        <w:spacing w:after="0" w:line="240" w:lineRule="auto"/>
        <w:rPr>
          <w:rFonts w:ascii="Gill Sans MT" w:eastAsia="Tahoma" w:hAnsi="Gill Sans MT" w:cs="Arial"/>
        </w:rPr>
      </w:pPr>
      <w:r w:rsidRPr="00FF0D40">
        <w:rPr>
          <w:rFonts w:ascii="Gill Sans MT" w:eastAsia="Tahoma" w:hAnsi="Gill Sans MT" w:cs="Arial"/>
        </w:rPr>
        <w:t>This</w:t>
      </w:r>
      <w:r w:rsidR="00035B09" w:rsidRPr="00FF0D40">
        <w:rPr>
          <w:rFonts w:ascii="Gill Sans MT" w:eastAsia="Tahoma" w:hAnsi="Gill Sans MT" w:cs="Arial"/>
        </w:rPr>
        <w:t xml:space="preserve"> refers to a child </w:t>
      </w:r>
      <w:r w:rsidR="00035B09" w:rsidRPr="00FF0D40">
        <w:rPr>
          <w:rFonts w:ascii="Gill Sans MT" w:eastAsia="Tahoma" w:hAnsi="Gill Sans MT" w:cs="Arial"/>
          <w:b/>
          <w:bCs/>
        </w:rPr>
        <w:t>repeating inappropriate behaviours</w:t>
      </w:r>
      <w:r w:rsidR="00035B09" w:rsidRPr="00FF0D40">
        <w:rPr>
          <w:rFonts w:ascii="Gill Sans MT" w:eastAsia="Tahoma" w:hAnsi="Gill Sans MT" w:cs="Arial"/>
        </w:rPr>
        <w:t xml:space="preserve"> after discussion with an adult. With</w:t>
      </w:r>
      <w:r w:rsidRPr="00FF0D40">
        <w:rPr>
          <w:rFonts w:ascii="Gill Sans MT" w:eastAsia="Tahoma" w:hAnsi="Gill Sans MT" w:cs="Arial"/>
        </w:rPr>
        <w:t xml:space="preserve"> </w:t>
      </w:r>
      <w:proofErr w:type="spellStart"/>
      <w:r w:rsidRPr="00FF0D40">
        <w:rPr>
          <w:rFonts w:ascii="Gill Sans MT" w:eastAsia="Tahoma" w:hAnsi="Gill Sans MT" w:cs="Arial"/>
        </w:rPr>
        <w:t>recuring</w:t>
      </w:r>
      <w:proofErr w:type="spellEnd"/>
      <w:r w:rsidRPr="00FF0D40">
        <w:rPr>
          <w:rFonts w:ascii="Gill Sans MT" w:eastAsia="Tahoma" w:hAnsi="Gill Sans MT" w:cs="Arial"/>
        </w:rPr>
        <w:t xml:space="preserve"> </w:t>
      </w:r>
      <w:r w:rsidR="00035B09" w:rsidRPr="00FF0D40">
        <w:rPr>
          <w:rFonts w:ascii="Gill Sans MT" w:eastAsia="Tahoma" w:hAnsi="Gill Sans MT" w:cs="Arial"/>
        </w:rPr>
        <w:t>incident</w:t>
      </w:r>
      <w:r w:rsidRPr="00FF0D40">
        <w:rPr>
          <w:rFonts w:ascii="Gill Sans MT" w:eastAsia="Tahoma" w:hAnsi="Gill Sans MT" w:cs="Arial"/>
        </w:rPr>
        <w:t>s</w:t>
      </w:r>
      <w:r w:rsidR="00035B09" w:rsidRPr="00FF0D40">
        <w:rPr>
          <w:rFonts w:ascii="Gill Sans MT" w:eastAsia="Tahoma" w:hAnsi="Gill Sans MT" w:cs="Arial"/>
        </w:rPr>
        <w:t xml:space="preserve">, details of the incident and the outcomes of restorative conferencing </w:t>
      </w:r>
      <w:r w:rsidR="008A1BA2" w:rsidRPr="00FF0D40">
        <w:rPr>
          <w:rFonts w:ascii="Gill Sans MT" w:eastAsia="Tahoma" w:hAnsi="Gill Sans MT" w:cs="Arial"/>
        </w:rPr>
        <w:t>will need to be</w:t>
      </w:r>
      <w:r w:rsidR="00035B09" w:rsidRPr="00FF0D40">
        <w:rPr>
          <w:rFonts w:ascii="Gill Sans MT" w:eastAsia="Tahoma" w:hAnsi="Gill Sans MT" w:cs="Arial"/>
        </w:rPr>
        <w:t xml:space="preserve"> recorded on CPOMS by the leading adult and shared with parents</w:t>
      </w:r>
      <w:r w:rsidR="00C76857" w:rsidRPr="00FF0D40">
        <w:rPr>
          <w:rFonts w:ascii="Gill Sans MT" w:eastAsia="Tahoma" w:hAnsi="Gill Sans MT" w:cs="Arial"/>
        </w:rPr>
        <w:t xml:space="preserve"> as soon as possible. </w:t>
      </w:r>
    </w:p>
    <w:p w14:paraId="5E9D9E43" w14:textId="77777777" w:rsidR="00985BFB" w:rsidRPr="00DB6E44" w:rsidRDefault="00985BFB" w:rsidP="00E46D4B">
      <w:pPr>
        <w:spacing w:after="0" w:line="240" w:lineRule="auto"/>
        <w:rPr>
          <w:rFonts w:ascii="Arial" w:eastAsia="Tahoma" w:hAnsi="Arial" w:cs="Arial"/>
          <w:b/>
        </w:rPr>
      </w:pPr>
    </w:p>
    <w:p w14:paraId="33BDAF59" w14:textId="0E23AB56" w:rsidR="00985BFB" w:rsidRPr="00FF0D40" w:rsidRDefault="00035B09" w:rsidP="00E46D4B">
      <w:pPr>
        <w:spacing w:after="0" w:line="240" w:lineRule="auto"/>
        <w:rPr>
          <w:rFonts w:ascii="Gill Sans MT" w:eastAsia="Tahoma" w:hAnsi="Gill Sans MT" w:cs="Arial"/>
          <w:b/>
          <w:i/>
          <w:iCs/>
          <w:u w:val="single"/>
        </w:rPr>
      </w:pPr>
      <w:r w:rsidRPr="00FF0D40">
        <w:rPr>
          <w:rFonts w:ascii="Gill Sans MT" w:eastAsia="Tahoma" w:hAnsi="Gill Sans MT" w:cs="Arial"/>
          <w:b/>
          <w:i/>
          <w:iCs/>
          <w:u w:val="single"/>
        </w:rPr>
        <w:t xml:space="preserve">Serious </w:t>
      </w:r>
      <w:r w:rsidR="00985BFB" w:rsidRPr="00FF0D40">
        <w:rPr>
          <w:rFonts w:ascii="Gill Sans MT" w:eastAsia="Tahoma" w:hAnsi="Gill Sans MT" w:cs="Arial"/>
          <w:b/>
          <w:i/>
          <w:iCs/>
          <w:u w:val="single"/>
        </w:rPr>
        <w:t>I</w:t>
      </w:r>
      <w:r w:rsidRPr="00FF0D40">
        <w:rPr>
          <w:rFonts w:ascii="Gill Sans MT" w:eastAsia="Tahoma" w:hAnsi="Gill Sans MT" w:cs="Arial"/>
          <w:b/>
          <w:i/>
          <w:iCs/>
          <w:u w:val="single"/>
        </w:rPr>
        <w:t>ncidents</w:t>
      </w:r>
    </w:p>
    <w:p w14:paraId="000000AD" w14:textId="3B9A911C"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br/>
      </w:r>
      <w:r w:rsidR="00BE608B" w:rsidRPr="00FF0D40">
        <w:rPr>
          <w:rFonts w:ascii="Gill Sans MT" w:eastAsia="Tahoma" w:hAnsi="Gill Sans MT" w:cs="Arial"/>
        </w:rPr>
        <w:t xml:space="preserve">This </w:t>
      </w:r>
      <w:r w:rsidRPr="00FF0D40">
        <w:rPr>
          <w:rFonts w:ascii="Gill Sans MT" w:eastAsia="Tahoma" w:hAnsi="Gill Sans MT" w:cs="Arial"/>
        </w:rPr>
        <w:t xml:space="preserve">refers to a </w:t>
      </w:r>
      <w:r w:rsidRPr="00FF0D40">
        <w:rPr>
          <w:rFonts w:ascii="Gill Sans MT" w:eastAsia="Tahoma" w:hAnsi="Gill Sans MT" w:cs="Arial"/>
          <w:b/>
          <w:bCs/>
        </w:rPr>
        <w:t>severe one-off incident</w:t>
      </w:r>
      <w:r w:rsidR="00C76857" w:rsidRPr="00FF0D40">
        <w:rPr>
          <w:rFonts w:ascii="Gill Sans MT" w:eastAsia="Tahoma" w:hAnsi="Gill Sans MT" w:cs="Arial"/>
          <w:b/>
          <w:bCs/>
        </w:rPr>
        <w:t>/s</w:t>
      </w:r>
      <w:r w:rsidRPr="00FF0D40">
        <w:rPr>
          <w:rFonts w:ascii="Gill Sans MT" w:eastAsia="Tahoma" w:hAnsi="Gill Sans MT" w:cs="Arial"/>
        </w:rPr>
        <w:t xml:space="preserve"> such as physical violence and it will be referred to SLT. SLT will consider the incident and appropriate consequences. In the event of a severe one-off incident, restorative conferencing will take place following the procedures outlined above and recorded on CPOMS by SLT and shared with parents on the same day.</w:t>
      </w:r>
    </w:p>
    <w:p w14:paraId="467C088C" w14:textId="77777777" w:rsidR="00985BFB" w:rsidRPr="00FF0D40" w:rsidRDefault="00985BFB" w:rsidP="00E46D4B">
      <w:pPr>
        <w:spacing w:after="0" w:line="240" w:lineRule="auto"/>
        <w:rPr>
          <w:rFonts w:ascii="Gill Sans MT" w:eastAsia="Tahoma" w:hAnsi="Gill Sans MT" w:cs="Arial"/>
        </w:rPr>
      </w:pPr>
    </w:p>
    <w:p w14:paraId="000000AE" w14:textId="77777777"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Serious incidents may take many different forms. Examples of behaviours considered to be serious are:</w:t>
      </w:r>
    </w:p>
    <w:p w14:paraId="74B1DB63" w14:textId="77777777" w:rsidR="00985BFB" w:rsidRPr="00FF0D40" w:rsidRDefault="00985BFB" w:rsidP="00E46D4B">
      <w:pPr>
        <w:spacing w:after="0" w:line="240" w:lineRule="auto"/>
        <w:rPr>
          <w:rFonts w:ascii="Gill Sans MT" w:eastAsia="Tahoma" w:hAnsi="Gill Sans MT" w:cs="Arial"/>
        </w:rPr>
      </w:pPr>
    </w:p>
    <w:p w14:paraId="1441344A" w14:textId="77777777" w:rsidR="00985BFB" w:rsidRPr="00FF0D40" w:rsidRDefault="003B074C" w:rsidP="00985BFB">
      <w:pPr>
        <w:pStyle w:val="ListParagraph"/>
        <w:numPr>
          <w:ilvl w:val="0"/>
          <w:numId w:val="24"/>
        </w:numPr>
        <w:spacing w:after="0" w:line="240" w:lineRule="auto"/>
        <w:rPr>
          <w:rFonts w:ascii="Gill Sans MT" w:eastAsia="Tahoma" w:hAnsi="Gill Sans MT" w:cs="Arial"/>
        </w:rPr>
      </w:pPr>
      <w:r w:rsidRPr="00FF0D40">
        <w:rPr>
          <w:rFonts w:ascii="Gill Sans MT" w:eastAsia="Tahoma" w:hAnsi="Gill Sans MT" w:cs="Arial"/>
        </w:rPr>
        <w:t>D</w:t>
      </w:r>
      <w:r w:rsidR="00FC3A14" w:rsidRPr="00FF0D40">
        <w:rPr>
          <w:rFonts w:ascii="Gill Sans MT" w:eastAsia="Tahoma" w:hAnsi="Gill Sans MT" w:cs="Arial"/>
        </w:rPr>
        <w:t xml:space="preserve">eliberate use of </w:t>
      </w:r>
      <w:r w:rsidR="00035B09" w:rsidRPr="00FF0D40">
        <w:rPr>
          <w:rFonts w:ascii="Gill Sans MT" w:eastAsia="Tahoma" w:hAnsi="Gill Sans MT" w:cs="Arial"/>
        </w:rPr>
        <w:t>swearing and derogatory language</w:t>
      </w:r>
    </w:p>
    <w:p w14:paraId="1DAD8FBD" w14:textId="7DDFF830" w:rsidR="003B074C" w:rsidRPr="00FF0D40" w:rsidRDefault="003B074C" w:rsidP="00985BFB">
      <w:pPr>
        <w:pStyle w:val="ListParagraph"/>
        <w:numPr>
          <w:ilvl w:val="0"/>
          <w:numId w:val="24"/>
        </w:numPr>
        <w:spacing w:after="0" w:line="240" w:lineRule="auto"/>
        <w:rPr>
          <w:rFonts w:ascii="Gill Sans MT" w:eastAsia="Tahoma" w:hAnsi="Gill Sans MT" w:cs="Arial"/>
        </w:rPr>
      </w:pPr>
      <w:r w:rsidRPr="00FF0D40">
        <w:rPr>
          <w:rFonts w:ascii="Gill Sans MT" w:eastAsia="Tahoma" w:hAnsi="Gill Sans MT" w:cs="Arial"/>
        </w:rPr>
        <w:t>P</w:t>
      </w:r>
      <w:r w:rsidR="00035B09" w:rsidRPr="00FF0D40">
        <w:rPr>
          <w:rFonts w:ascii="Gill Sans MT" w:eastAsia="Tahoma" w:hAnsi="Gill Sans MT" w:cs="Arial"/>
        </w:rPr>
        <w:t>hysical aggression</w:t>
      </w:r>
    </w:p>
    <w:p w14:paraId="4FBF55CC" w14:textId="34C2C43C" w:rsidR="00985BFB" w:rsidRPr="00FF0D40" w:rsidRDefault="003B074C" w:rsidP="00985BFB">
      <w:pPr>
        <w:pStyle w:val="ListParagraph"/>
        <w:numPr>
          <w:ilvl w:val="0"/>
          <w:numId w:val="24"/>
        </w:numPr>
        <w:spacing w:after="0" w:line="240" w:lineRule="auto"/>
        <w:rPr>
          <w:rFonts w:ascii="Gill Sans MT" w:eastAsia="Tahoma" w:hAnsi="Gill Sans MT" w:cs="Arial"/>
        </w:rPr>
      </w:pPr>
      <w:r w:rsidRPr="00FF0D40">
        <w:rPr>
          <w:rFonts w:ascii="Gill Sans MT" w:eastAsia="Tahoma" w:hAnsi="Gill Sans MT" w:cs="Arial"/>
        </w:rPr>
        <w:t>P</w:t>
      </w:r>
      <w:r w:rsidR="005D76A3" w:rsidRPr="00FF0D40">
        <w:rPr>
          <w:rFonts w:ascii="Gill Sans MT" w:eastAsia="Tahoma" w:hAnsi="Gill Sans MT" w:cs="Arial"/>
        </w:rPr>
        <w:t>ersistent non</w:t>
      </w:r>
      <w:r w:rsidR="00985BFB" w:rsidRPr="00FF0D40">
        <w:rPr>
          <w:rFonts w:ascii="Gill Sans MT" w:eastAsia="Tahoma" w:hAnsi="Gill Sans MT" w:cs="Arial"/>
        </w:rPr>
        <w:t>-</w:t>
      </w:r>
      <w:r w:rsidR="005D76A3" w:rsidRPr="00FF0D40">
        <w:rPr>
          <w:rFonts w:ascii="Gill Sans MT" w:eastAsia="Tahoma" w:hAnsi="Gill Sans MT" w:cs="Arial"/>
        </w:rPr>
        <w:t xml:space="preserve">compliance </w:t>
      </w:r>
    </w:p>
    <w:p w14:paraId="663C6D02" w14:textId="51734F8B" w:rsidR="005D76A3" w:rsidRPr="00FF0D40" w:rsidRDefault="00CB0D46" w:rsidP="00985BFB">
      <w:pPr>
        <w:pStyle w:val="ListParagraph"/>
        <w:numPr>
          <w:ilvl w:val="0"/>
          <w:numId w:val="24"/>
        </w:numPr>
        <w:spacing w:after="0" w:line="240" w:lineRule="auto"/>
        <w:rPr>
          <w:rFonts w:ascii="Gill Sans MT" w:eastAsia="Tahoma" w:hAnsi="Gill Sans MT" w:cs="Arial"/>
        </w:rPr>
      </w:pPr>
      <w:r w:rsidRPr="00FF0D40">
        <w:rPr>
          <w:rFonts w:ascii="Gill Sans MT" w:eastAsia="Tahoma" w:hAnsi="Gill Sans MT" w:cs="Arial"/>
        </w:rPr>
        <w:t>D</w:t>
      </w:r>
      <w:r w:rsidR="001D5FB5" w:rsidRPr="00FF0D40">
        <w:rPr>
          <w:rFonts w:ascii="Gill Sans MT" w:eastAsia="Tahoma" w:hAnsi="Gill Sans MT" w:cs="Arial"/>
        </w:rPr>
        <w:t>amage to</w:t>
      </w:r>
      <w:r w:rsidR="00035B09" w:rsidRPr="00FF0D40">
        <w:rPr>
          <w:rFonts w:ascii="Gill Sans MT" w:eastAsia="Tahoma" w:hAnsi="Gill Sans MT" w:cs="Arial"/>
        </w:rPr>
        <w:t xml:space="preserve"> school propert</w:t>
      </w:r>
      <w:r w:rsidR="005D76A3" w:rsidRPr="00FF0D40">
        <w:rPr>
          <w:rFonts w:ascii="Gill Sans MT" w:eastAsia="Tahoma" w:hAnsi="Gill Sans MT" w:cs="Arial"/>
        </w:rPr>
        <w:t>y</w:t>
      </w:r>
    </w:p>
    <w:p w14:paraId="5CC6B59D" w14:textId="77777777" w:rsidR="00985BFB" w:rsidRPr="00DB6E44" w:rsidRDefault="00985BFB" w:rsidP="00E46D4B">
      <w:pPr>
        <w:spacing w:after="0" w:line="240" w:lineRule="auto"/>
        <w:rPr>
          <w:rFonts w:ascii="Arial" w:eastAsia="Tahoma" w:hAnsi="Arial" w:cs="Arial"/>
        </w:rPr>
      </w:pPr>
    </w:p>
    <w:p w14:paraId="000000B0" w14:textId="7558E40C" w:rsidR="00671866" w:rsidRPr="00FF0D40" w:rsidRDefault="00035B09" w:rsidP="00E46D4B">
      <w:pPr>
        <w:spacing w:after="0" w:line="240" w:lineRule="auto"/>
        <w:rPr>
          <w:rFonts w:ascii="Gill Sans MT" w:eastAsia="Tahoma" w:hAnsi="Gill Sans MT" w:cs="Arial"/>
          <w:b/>
          <w:i/>
          <w:iCs/>
          <w:u w:val="single"/>
        </w:rPr>
      </w:pPr>
      <w:r w:rsidRPr="00FF0D40">
        <w:rPr>
          <w:rFonts w:ascii="Gill Sans MT" w:eastAsia="Tahoma" w:hAnsi="Gill Sans MT" w:cs="Arial"/>
          <w:b/>
          <w:i/>
          <w:iCs/>
          <w:u w:val="single"/>
        </w:rPr>
        <w:t xml:space="preserve">Continuous </w:t>
      </w:r>
      <w:r w:rsidR="00985BFB" w:rsidRPr="00FF0D40">
        <w:rPr>
          <w:rFonts w:ascii="Gill Sans MT" w:eastAsia="Tahoma" w:hAnsi="Gill Sans MT" w:cs="Arial"/>
          <w:b/>
          <w:i/>
          <w:iCs/>
          <w:u w:val="single"/>
        </w:rPr>
        <w:t>B</w:t>
      </w:r>
      <w:r w:rsidRPr="00FF0D40">
        <w:rPr>
          <w:rFonts w:ascii="Gill Sans MT" w:eastAsia="Tahoma" w:hAnsi="Gill Sans MT" w:cs="Arial"/>
          <w:b/>
          <w:i/>
          <w:iCs/>
          <w:u w:val="single"/>
        </w:rPr>
        <w:t xml:space="preserve">ehaviour </w:t>
      </w:r>
      <w:r w:rsidR="00985BFB" w:rsidRPr="00FF0D40">
        <w:rPr>
          <w:rFonts w:ascii="Gill Sans MT" w:eastAsia="Tahoma" w:hAnsi="Gill Sans MT" w:cs="Arial"/>
          <w:b/>
          <w:i/>
          <w:iCs/>
          <w:u w:val="single"/>
        </w:rPr>
        <w:t>C</w:t>
      </w:r>
      <w:r w:rsidRPr="00FF0D40">
        <w:rPr>
          <w:rFonts w:ascii="Gill Sans MT" w:eastAsia="Tahoma" w:hAnsi="Gill Sans MT" w:cs="Arial"/>
          <w:b/>
          <w:i/>
          <w:iCs/>
          <w:u w:val="single"/>
        </w:rPr>
        <w:t>oncerns (Behaviour Support Plans)</w:t>
      </w:r>
    </w:p>
    <w:p w14:paraId="24BDB0F5" w14:textId="77777777" w:rsidR="00985BFB" w:rsidRPr="00FF0D40" w:rsidRDefault="00985BFB" w:rsidP="00E46D4B">
      <w:pPr>
        <w:spacing w:after="0" w:line="240" w:lineRule="auto"/>
        <w:rPr>
          <w:rFonts w:ascii="Gill Sans MT" w:eastAsia="Tahoma" w:hAnsi="Gill Sans MT" w:cs="Arial"/>
          <w:b/>
        </w:rPr>
      </w:pPr>
    </w:p>
    <w:p w14:paraId="7D25F491" w14:textId="77777777" w:rsidR="00985BFB" w:rsidRPr="00FF0D40" w:rsidRDefault="00C72CD9" w:rsidP="00E46D4B">
      <w:pPr>
        <w:spacing w:after="0" w:line="240" w:lineRule="auto"/>
        <w:rPr>
          <w:rFonts w:ascii="Gill Sans MT" w:eastAsia="Tahoma" w:hAnsi="Gill Sans MT" w:cs="Arial"/>
        </w:rPr>
      </w:pPr>
      <w:r w:rsidRPr="00FF0D40">
        <w:rPr>
          <w:rFonts w:ascii="Gill Sans MT" w:eastAsia="Tahoma" w:hAnsi="Gill Sans MT" w:cs="Arial"/>
        </w:rPr>
        <w:t>This</w:t>
      </w:r>
      <w:r w:rsidR="00035B09" w:rsidRPr="00FF0D40">
        <w:rPr>
          <w:rFonts w:ascii="Gill Sans MT" w:eastAsia="Tahoma" w:hAnsi="Gill Sans MT" w:cs="Arial"/>
        </w:rPr>
        <w:t xml:space="preserve"> consist</w:t>
      </w:r>
      <w:r w:rsidRPr="00FF0D40">
        <w:rPr>
          <w:rFonts w:ascii="Gill Sans MT" w:eastAsia="Tahoma" w:hAnsi="Gill Sans MT" w:cs="Arial"/>
        </w:rPr>
        <w:t>s</w:t>
      </w:r>
      <w:r w:rsidR="00035B09" w:rsidRPr="00FF0D40">
        <w:rPr>
          <w:rFonts w:ascii="Gill Sans MT" w:eastAsia="Tahoma" w:hAnsi="Gill Sans MT" w:cs="Arial"/>
        </w:rPr>
        <w:t xml:space="preserve"> of </w:t>
      </w:r>
      <w:r w:rsidR="00035B09" w:rsidRPr="00FF0D40">
        <w:rPr>
          <w:rFonts w:ascii="Gill Sans MT" w:eastAsia="Tahoma" w:hAnsi="Gill Sans MT" w:cs="Arial"/>
          <w:b/>
          <w:bCs/>
        </w:rPr>
        <w:t>continuous disruption or challenging behaviour</w:t>
      </w:r>
      <w:r w:rsidR="00985BFB" w:rsidRPr="00FF0D40">
        <w:rPr>
          <w:rFonts w:ascii="Gill Sans MT" w:eastAsia="Tahoma" w:hAnsi="Gill Sans MT" w:cs="Arial"/>
          <w:b/>
          <w:bCs/>
        </w:rPr>
        <w:t>,</w:t>
      </w:r>
      <w:r w:rsidR="00035B09" w:rsidRPr="00FF0D40">
        <w:rPr>
          <w:rFonts w:ascii="Gill Sans MT" w:eastAsia="Tahoma" w:hAnsi="Gill Sans MT" w:cs="Arial"/>
          <w:b/>
          <w:bCs/>
        </w:rPr>
        <w:t xml:space="preserve"> despite having partaken in the restorative conferencing process</w:t>
      </w:r>
      <w:r w:rsidR="00035B09" w:rsidRPr="00FF0D40">
        <w:rPr>
          <w:rFonts w:ascii="Gill Sans MT" w:eastAsia="Tahoma" w:hAnsi="Gill Sans MT" w:cs="Arial"/>
        </w:rPr>
        <w:t>. In the event of a child</w:t>
      </w:r>
      <w:r w:rsidR="00CD7661" w:rsidRPr="00FF0D40">
        <w:rPr>
          <w:rFonts w:ascii="Gill Sans MT" w:eastAsia="Tahoma" w:hAnsi="Gill Sans MT" w:cs="Arial"/>
        </w:rPr>
        <w:t xml:space="preserve"> demonstrating continuous challenging behaviour</w:t>
      </w:r>
      <w:r w:rsidR="00985BFB" w:rsidRPr="00FF0D40">
        <w:rPr>
          <w:rFonts w:ascii="Gill Sans MT" w:eastAsia="Tahoma" w:hAnsi="Gill Sans MT" w:cs="Arial"/>
        </w:rPr>
        <w:t>,</w:t>
      </w:r>
      <w:r w:rsidR="00035B09" w:rsidRPr="00FF0D40">
        <w:rPr>
          <w:rFonts w:ascii="Gill Sans MT" w:eastAsia="Tahoma" w:hAnsi="Gill Sans MT" w:cs="Arial"/>
        </w:rPr>
        <w:t xml:space="preserve"> a behaviour support plan will be devised. </w:t>
      </w:r>
    </w:p>
    <w:p w14:paraId="154E4B35" w14:textId="77777777" w:rsidR="00985BFB" w:rsidRPr="00FF0D40" w:rsidRDefault="00985BFB" w:rsidP="00E46D4B">
      <w:pPr>
        <w:spacing w:after="0" w:line="240" w:lineRule="auto"/>
        <w:rPr>
          <w:rFonts w:ascii="Gill Sans MT" w:eastAsia="Tahoma" w:hAnsi="Gill Sans MT" w:cs="Arial"/>
        </w:rPr>
      </w:pPr>
    </w:p>
    <w:p w14:paraId="000000B1" w14:textId="01FA4A87"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The aim of the behaviour support plan is to provide the child with the strategies, resources, experiences, appropriate interventions and support in order to be the best they can be. A behaviour support plan will be put in place for a duration of 6-8 weeks</w:t>
      </w:r>
      <w:r w:rsidR="004D1E72" w:rsidRPr="00FF0D40">
        <w:rPr>
          <w:rFonts w:ascii="Gill Sans MT" w:eastAsia="Tahoma" w:hAnsi="Gill Sans MT" w:cs="Arial"/>
        </w:rPr>
        <w:t xml:space="preserve"> after which it will be reviewed. </w:t>
      </w:r>
      <w:r w:rsidRPr="00FF0D40">
        <w:rPr>
          <w:rFonts w:ascii="Gill Sans MT" w:eastAsia="Tahoma" w:hAnsi="Gill Sans MT" w:cs="Arial"/>
        </w:rPr>
        <w:t xml:space="preserve"> </w:t>
      </w:r>
    </w:p>
    <w:p w14:paraId="70F1918C" w14:textId="77777777" w:rsidR="00985BFB" w:rsidRPr="00FF0D40" w:rsidRDefault="00985BFB" w:rsidP="00E46D4B">
      <w:pPr>
        <w:spacing w:after="0" w:line="240" w:lineRule="auto"/>
        <w:rPr>
          <w:rFonts w:ascii="Gill Sans MT" w:eastAsia="Tahoma" w:hAnsi="Gill Sans MT" w:cs="Arial"/>
          <w:b/>
        </w:rPr>
      </w:pPr>
    </w:p>
    <w:p w14:paraId="000000B2" w14:textId="09E34AD9"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Teachers devise a behaviour support plan to </w:t>
      </w:r>
      <w:r w:rsidRPr="00FF0D40">
        <w:rPr>
          <w:rFonts w:ascii="Gill Sans MT" w:eastAsia="Tahoma" w:hAnsi="Gill Sans MT" w:cs="Arial"/>
          <w:b/>
          <w:bCs/>
        </w:rPr>
        <w:t>address the individual needs of the child</w:t>
      </w:r>
      <w:r w:rsidRPr="00FF0D40">
        <w:rPr>
          <w:rFonts w:ascii="Gill Sans MT" w:eastAsia="Tahoma" w:hAnsi="Gill Sans MT" w:cs="Arial"/>
        </w:rPr>
        <w:t xml:space="preserve">. A meeting will be arranged with </w:t>
      </w:r>
      <w:r w:rsidRPr="00FF0D40">
        <w:rPr>
          <w:rFonts w:ascii="Gill Sans MT" w:eastAsia="Tahoma" w:hAnsi="Gill Sans MT" w:cs="Arial"/>
          <w:b/>
          <w:bCs/>
        </w:rPr>
        <w:t>parents</w:t>
      </w:r>
      <w:r w:rsidRPr="00FF0D40">
        <w:rPr>
          <w:rFonts w:ascii="Gill Sans MT" w:eastAsia="Tahoma" w:hAnsi="Gill Sans MT" w:cs="Arial"/>
        </w:rPr>
        <w:t xml:space="preserve"> (and where appropriate the child) to discuss these strategies and ways in which they can support at home. Once the plan has been implemented, teachers will contact parents at least once a week to inform them of the child’s progress.</w:t>
      </w:r>
    </w:p>
    <w:p w14:paraId="56F788C8" w14:textId="77777777" w:rsidR="00985BFB" w:rsidRPr="00FF0D40" w:rsidRDefault="00985BFB" w:rsidP="00E46D4B">
      <w:pPr>
        <w:spacing w:after="0" w:line="240" w:lineRule="auto"/>
        <w:rPr>
          <w:rFonts w:ascii="Gill Sans MT" w:eastAsia="Tahoma" w:hAnsi="Gill Sans MT" w:cs="Arial"/>
        </w:rPr>
      </w:pPr>
    </w:p>
    <w:p w14:paraId="000000B3" w14:textId="77777777"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All </w:t>
      </w:r>
      <w:r w:rsidRPr="00FF0D40">
        <w:rPr>
          <w:rFonts w:ascii="Gill Sans MT" w:eastAsia="Tahoma" w:hAnsi="Gill Sans MT" w:cs="Arial"/>
          <w:b/>
          <w:bCs/>
        </w:rPr>
        <w:t>staff</w:t>
      </w:r>
      <w:r w:rsidRPr="00FF0D40">
        <w:rPr>
          <w:rFonts w:ascii="Gill Sans MT" w:eastAsia="Tahoma" w:hAnsi="Gill Sans MT" w:cs="Arial"/>
        </w:rPr>
        <w:t xml:space="preserve"> will be informed of the behaviour plan and strategies to support the individual child. Teachers will review these plans on a weekly basis to update triggers identified, add successful strategies and adapt the plans as required. They will date any new additions and comment on ceased strategies to support the graduated approach. </w:t>
      </w:r>
    </w:p>
    <w:p w14:paraId="79A206B6" w14:textId="77777777" w:rsidR="00985BFB" w:rsidRPr="00FF0D40" w:rsidRDefault="00985BFB" w:rsidP="00E46D4B">
      <w:pPr>
        <w:spacing w:after="0" w:line="240" w:lineRule="auto"/>
        <w:rPr>
          <w:rFonts w:ascii="Gill Sans MT" w:eastAsia="Tahoma" w:hAnsi="Gill Sans MT" w:cs="Arial"/>
        </w:rPr>
      </w:pPr>
    </w:p>
    <w:p w14:paraId="09D4D5C9" w14:textId="77777777" w:rsidR="00985BFB" w:rsidRPr="00DB6E44" w:rsidRDefault="00035B09" w:rsidP="00E46D4B">
      <w:pPr>
        <w:spacing w:after="0" w:line="240" w:lineRule="auto"/>
        <w:rPr>
          <w:rFonts w:ascii="Arial" w:eastAsia="Tahoma" w:hAnsi="Arial" w:cs="Arial"/>
        </w:rPr>
      </w:pPr>
      <w:r w:rsidRPr="00FF0D40">
        <w:rPr>
          <w:rFonts w:ascii="Gill Sans MT" w:eastAsia="Tahoma" w:hAnsi="Gill Sans MT" w:cs="Arial"/>
        </w:rPr>
        <w:t xml:space="preserve">Teachers will regularly update </w:t>
      </w:r>
      <w:r w:rsidRPr="00FF0D40">
        <w:rPr>
          <w:rFonts w:ascii="Gill Sans MT" w:eastAsia="Tahoma" w:hAnsi="Gill Sans MT" w:cs="Arial"/>
          <w:b/>
          <w:bCs/>
        </w:rPr>
        <w:t>SLT</w:t>
      </w:r>
      <w:r w:rsidRPr="00FF0D40">
        <w:rPr>
          <w:rFonts w:ascii="Gill Sans MT" w:eastAsia="Tahoma" w:hAnsi="Gill Sans MT" w:cs="Arial"/>
        </w:rPr>
        <w:t xml:space="preserve"> on the impact of the behaviour support plan. SLT will monitor and evaluate the impact of the plans and support staff where needed. In exceptional circumstances, where strategies have not been successful, staff, alongside parents, will seek support from outside agencies</w:t>
      </w:r>
      <w:r w:rsidRPr="00DB6E44">
        <w:rPr>
          <w:rFonts w:ascii="Arial" w:eastAsia="Tahoma" w:hAnsi="Arial" w:cs="Arial"/>
        </w:rPr>
        <w:t>.</w:t>
      </w:r>
    </w:p>
    <w:p w14:paraId="000000B4" w14:textId="57E8676E" w:rsidR="00671866" w:rsidRPr="00DB6E44" w:rsidRDefault="00035B09" w:rsidP="00E46D4B">
      <w:pPr>
        <w:spacing w:after="0" w:line="240" w:lineRule="auto"/>
        <w:rPr>
          <w:rFonts w:ascii="Arial" w:eastAsia="Tahoma" w:hAnsi="Arial" w:cs="Arial"/>
        </w:rPr>
      </w:pPr>
      <w:r w:rsidRPr="00DB6E44">
        <w:rPr>
          <w:rFonts w:ascii="Arial" w:eastAsia="Tahoma" w:hAnsi="Arial" w:cs="Arial"/>
        </w:rPr>
        <w:t xml:space="preserve"> </w:t>
      </w:r>
    </w:p>
    <w:p w14:paraId="000000B5" w14:textId="302A8E16"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b/>
          <w:i/>
          <w:iCs/>
          <w:u w:val="single"/>
        </w:rPr>
        <w:t>Suspensions</w:t>
      </w:r>
      <w:r w:rsidR="00BC75B0" w:rsidRPr="00FF0D40">
        <w:rPr>
          <w:rFonts w:ascii="Gill Sans MT" w:eastAsia="Tahoma" w:hAnsi="Gill Sans MT" w:cs="Arial"/>
          <w:b/>
          <w:i/>
          <w:iCs/>
          <w:u w:val="single"/>
        </w:rPr>
        <w:t xml:space="preserve"> </w:t>
      </w:r>
      <w:r w:rsidR="00FF0D40" w:rsidRPr="00FF0D40">
        <w:rPr>
          <w:rFonts w:ascii="Gill Sans MT" w:eastAsia="Tahoma" w:hAnsi="Gill Sans MT" w:cs="Arial"/>
          <w:b/>
          <w:i/>
          <w:iCs/>
          <w:u w:val="single"/>
        </w:rPr>
        <w:t>–</w:t>
      </w:r>
      <w:r w:rsidR="00BC75B0" w:rsidRPr="00FF0D40">
        <w:rPr>
          <w:rFonts w:ascii="Gill Sans MT" w:eastAsia="Tahoma" w:hAnsi="Gill Sans MT" w:cs="Arial"/>
          <w:b/>
          <w:i/>
          <w:iCs/>
          <w:u w:val="single"/>
        </w:rPr>
        <w:t xml:space="preserve"> </w:t>
      </w:r>
      <w:r w:rsidR="00FF0D40" w:rsidRPr="00FF0D40">
        <w:rPr>
          <w:rFonts w:ascii="Gill Sans MT" w:eastAsia="Tahoma" w:hAnsi="Gill Sans MT" w:cs="Arial"/>
          <w:b/>
          <w:i/>
          <w:iCs/>
          <w:u w:val="single"/>
        </w:rPr>
        <w:t>following Devon County Council</w:t>
      </w:r>
      <w:r w:rsidR="00BC75B0" w:rsidRPr="00FF0D40">
        <w:rPr>
          <w:rFonts w:ascii="Gill Sans MT" w:eastAsia="Tahoma" w:hAnsi="Gill Sans MT" w:cs="Arial"/>
          <w:b/>
          <w:i/>
          <w:iCs/>
          <w:u w:val="single"/>
        </w:rPr>
        <w:t xml:space="preserve"> Exclusions Policy</w:t>
      </w:r>
      <w:r w:rsidRPr="00FF0D40">
        <w:rPr>
          <w:rFonts w:ascii="Gill Sans MT" w:eastAsia="Tahoma" w:hAnsi="Gill Sans MT" w:cs="Arial"/>
        </w:rPr>
        <w:br/>
      </w:r>
      <w:r w:rsidRPr="00FF0D40">
        <w:rPr>
          <w:rFonts w:ascii="Gill Sans MT" w:eastAsia="Tahoma" w:hAnsi="Gill Sans MT" w:cs="Arial"/>
        </w:rPr>
        <w:br/>
      </w:r>
      <w:r w:rsidR="00985BFB" w:rsidRPr="00FF0D40">
        <w:rPr>
          <w:rFonts w:ascii="Gill Sans MT" w:eastAsia="Tahoma" w:hAnsi="Gill Sans MT" w:cs="Arial"/>
        </w:rPr>
        <w:t>T</w:t>
      </w:r>
      <w:r w:rsidRPr="00FF0D40">
        <w:rPr>
          <w:rFonts w:ascii="Gill Sans MT" w:eastAsia="Tahoma" w:hAnsi="Gill Sans MT" w:cs="Arial"/>
        </w:rPr>
        <w:t xml:space="preserve">he importance of good behaviour cannot be overestimated. Children, parents and staff at </w:t>
      </w:r>
      <w:r w:rsidR="00FF0D40" w:rsidRPr="00FF0D40">
        <w:rPr>
          <w:rFonts w:ascii="Gill Sans MT" w:eastAsia="Tahoma" w:hAnsi="Gill Sans MT" w:cs="Arial"/>
        </w:rPr>
        <w:t>The Grove School</w:t>
      </w:r>
      <w:r w:rsidR="008E5B9C" w:rsidRPr="00FF0D40">
        <w:rPr>
          <w:rFonts w:ascii="Gill Sans MT" w:eastAsia="Tahoma" w:hAnsi="Gill Sans MT" w:cs="Arial"/>
        </w:rPr>
        <w:t xml:space="preserve"> </w:t>
      </w:r>
      <w:r w:rsidRPr="00FF0D40">
        <w:rPr>
          <w:rFonts w:ascii="Gill Sans MT" w:eastAsia="Tahoma" w:hAnsi="Gill Sans MT" w:cs="Arial"/>
        </w:rPr>
        <w:t xml:space="preserve">all enjoy our happy community and wish to maintain this through the help of all involved. </w:t>
      </w:r>
    </w:p>
    <w:p w14:paraId="1F741688" w14:textId="77777777" w:rsidR="00985BFB" w:rsidRPr="00FF0D40" w:rsidRDefault="00985BFB" w:rsidP="00E46D4B">
      <w:pPr>
        <w:spacing w:after="0" w:line="240" w:lineRule="auto"/>
        <w:rPr>
          <w:rFonts w:ascii="Gill Sans MT" w:eastAsia="Tahoma" w:hAnsi="Gill Sans MT" w:cs="Arial"/>
          <w:b/>
        </w:rPr>
      </w:pPr>
    </w:p>
    <w:p w14:paraId="05FC136E" w14:textId="77777777" w:rsidR="00DB6E44"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A decision to suspend a child is </w:t>
      </w:r>
      <w:r w:rsidRPr="00FF0D40">
        <w:rPr>
          <w:rFonts w:ascii="Gill Sans MT" w:eastAsia="Tahoma" w:hAnsi="Gill Sans MT" w:cs="Arial"/>
          <w:b/>
          <w:bCs/>
        </w:rPr>
        <w:t>seen as a last resort</w:t>
      </w:r>
      <w:r w:rsidRPr="00FF0D40">
        <w:rPr>
          <w:rFonts w:ascii="Gill Sans MT" w:eastAsia="Tahoma" w:hAnsi="Gill Sans MT" w:cs="Arial"/>
        </w:rPr>
        <w:t xml:space="preserve"> by the school. No suspension will be initiated without first exhausting other strategies. In the case of a serious single incident, </w:t>
      </w:r>
      <w:r w:rsidRPr="00FF0D40">
        <w:rPr>
          <w:rFonts w:ascii="Gill Sans MT" w:eastAsia="Tahoma" w:hAnsi="Gill Sans MT" w:cs="Arial"/>
          <w:b/>
          <w:bCs/>
        </w:rPr>
        <w:t>a thorough investigation in line with policy will be conducted</w:t>
      </w:r>
      <w:r w:rsidRPr="00FF0D40">
        <w:rPr>
          <w:rFonts w:ascii="Gill Sans MT" w:eastAsia="Tahoma" w:hAnsi="Gill Sans MT" w:cs="Arial"/>
        </w:rPr>
        <w:t xml:space="preserve"> and the suspension process applied if necessary. </w:t>
      </w:r>
    </w:p>
    <w:p w14:paraId="48044C0B" w14:textId="6AC440EF" w:rsidR="00985BFB"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The investigation may be carried out by the Head Teacher or by a person delegated by the Head Teacher. </w:t>
      </w:r>
    </w:p>
    <w:p w14:paraId="0023054D" w14:textId="77777777" w:rsidR="00985BFB" w:rsidRPr="00FF0D40" w:rsidRDefault="00985BFB" w:rsidP="00E46D4B">
      <w:pPr>
        <w:spacing w:after="0" w:line="240" w:lineRule="auto"/>
        <w:rPr>
          <w:rFonts w:ascii="Gill Sans MT" w:eastAsia="Tahoma" w:hAnsi="Gill Sans MT" w:cs="Arial"/>
        </w:rPr>
      </w:pPr>
    </w:p>
    <w:p w14:paraId="7CF5DDCD" w14:textId="77777777" w:rsidR="00DB6E44" w:rsidRPr="00FF0D40" w:rsidRDefault="00DB6E44" w:rsidP="00DB6E44">
      <w:pPr>
        <w:spacing w:after="0" w:line="240" w:lineRule="auto"/>
        <w:rPr>
          <w:rFonts w:ascii="Gill Sans MT" w:eastAsia="Tahoma" w:hAnsi="Gill Sans MT" w:cs="Arial"/>
        </w:rPr>
      </w:pPr>
      <w:r w:rsidRPr="00FF0D40">
        <w:rPr>
          <w:rFonts w:ascii="Gill Sans MT" w:eastAsia="Tahoma" w:hAnsi="Gill Sans MT" w:cs="Arial"/>
        </w:rPr>
        <w:t xml:space="preserve">The decision to suspend must be taken by the </w:t>
      </w:r>
      <w:proofErr w:type="spellStart"/>
      <w:r w:rsidRPr="00FF0D40">
        <w:rPr>
          <w:rFonts w:ascii="Gill Sans MT" w:eastAsia="Tahoma" w:hAnsi="Gill Sans MT" w:cs="Arial"/>
        </w:rPr>
        <w:t>Headteacher</w:t>
      </w:r>
      <w:proofErr w:type="spellEnd"/>
      <w:r w:rsidRPr="00FF0D40">
        <w:rPr>
          <w:rFonts w:ascii="Gill Sans MT" w:eastAsia="Tahoma" w:hAnsi="Gill Sans MT" w:cs="Arial"/>
        </w:rPr>
        <w:t>.</w:t>
      </w:r>
    </w:p>
    <w:p w14:paraId="7BFC369F" w14:textId="77777777" w:rsidR="00DB6E44" w:rsidRPr="00FF0D40" w:rsidRDefault="00DB6E44" w:rsidP="00E46D4B">
      <w:pPr>
        <w:spacing w:after="0" w:line="240" w:lineRule="auto"/>
        <w:rPr>
          <w:rFonts w:ascii="Gill Sans MT" w:eastAsia="Tahoma" w:hAnsi="Gill Sans MT" w:cs="Arial"/>
        </w:rPr>
      </w:pPr>
    </w:p>
    <w:p w14:paraId="000000B6" w14:textId="0304FAD4"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The Head Teacher will inform the Chair of Governors and </w:t>
      </w:r>
      <w:sdt>
        <w:sdtPr>
          <w:rPr>
            <w:rFonts w:ascii="Gill Sans MT" w:hAnsi="Gill Sans MT" w:cs="Arial"/>
          </w:rPr>
          <w:tag w:val="goog_rdk_43"/>
          <w:id w:val="-243730875"/>
        </w:sdtPr>
        <w:sdtEndPr/>
        <w:sdtContent/>
      </w:sdt>
      <w:r w:rsidR="00FF0D40" w:rsidRPr="00FF0D40">
        <w:rPr>
          <w:rFonts w:ascii="Gill Sans MT" w:eastAsia="Tahoma" w:hAnsi="Gill Sans MT" w:cs="Arial"/>
        </w:rPr>
        <w:t>the Local Authority</w:t>
      </w:r>
      <w:r w:rsidRPr="00FF0D40">
        <w:rPr>
          <w:rFonts w:ascii="Gill Sans MT" w:eastAsia="Tahoma" w:hAnsi="Gill Sans MT" w:cs="Arial"/>
        </w:rPr>
        <w:t xml:space="preserve">. </w:t>
      </w:r>
    </w:p>
    <w:p w14:paraId="2FAAF87B" w14:textId="77777777" w:rsidR="00985BFB" w:rsidRPr="00FF0D40" w:rsidRDefault="00985BFB" w:rsidP="00E46D4B">
      <w:pPr>
        <w:spacing w:after="0" w:line="240" w:lineRule="auto"/>
        <w:rPr>
          <w:rFonts w:ascii="Gill Sans MT" w:eastAsia="Tahoma" w:hAnsi="Gill Sans MT" w:cs="Arial"/>
        </w:rPr>
      </w:pPr>
    </w:p>
    <w:p w14:paraId="000000B7" w14:textId="77777777"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Possible reasons for suspension:</w:t>
      </w:r>
    </w:p>
    <w:p w14:paraId="6619800C" w14:textId="77777777" w:rsidR="00985BFB" w:rsidRPr="00FF0D40" w:rsidRDefault="00985BFB" w:rsidP="00E46D4B">
      <w:pPr>
        <w:spacing w:after="0" w:line="240" w:lineRule="auto"/>
        <w:rPr>
          <w:rFonts w:ascii="Gill Sans MT" w:eastAsia="Tahoma" w:hAnsi="Gill Sans MT" w:cs="Arial"/>
        </w:rPr>
      </w:pPr>
    </w:p>
    <w:sdt>
      <w:sdtPr>
        <w:rPr>
          <w:rFonts w:ascii="Gill Sans MT" w:hAnsi="Gill Sans MT" w:cs="Arial"/>
        </w:rPr>
        <w:tag w:val="goog_rdk_44"/>
        <w:id w:val="712003387"/>
      </w:sdtPr>
      <w:sdtEndPr/>
      <w:sdtContent>
        <w:p w14:paraId="39D62CAF" w14:textId="77777777" w:rsidR="00985BFB" w:rsidRPr="00FF0D40" w:rsidRDefault="00035B09" w:rsidP="00985BFB">
          <w:pPr>
            <w:pStyle w:val="ListParagraph"/>
            <w:numPr>
              <w:ilvl w:val="0"/>
              <w:numId w:val="26"/>
            </w:numPr>
            <w:spacing w:after="0" w:line="240" w:lineRule="auto"/>
            <w:rPr>
              <w:rFonts w:ascii="Gill Sans MT" w:eastAsia="Arial Unicode MS" w:hAnsi="Gill Sans MT" w:cs="Arial"/>
            </w:rPr>
          </w:pPr>
          <w:r w:rsidRPr="00FF0D40">
            <w:rPr>
              <w:rFonts w:ascii="Gill Sans MT" w:eastAsia="Arial Unicode MS" w:hAnsi="Gill Sans MT" w:cs="Arial"/>
            </w:rPr>
            <w:t>A serious breach of the school’s rules or policies</w:t>
          </w:r>
        </w:p>
        <w:p w14:paraId="4300A2E9" w14:textId="77777777" w:rsidR="00985BFB" w:rsidRPr="00FF0D40" w:rsidRDefault="00035B09" w:rsidP="00985BFB">
          <w:pPr>
            <w:pStyle w:val="ListParagraph"/>
            <w:numPr>
              <w:ilvl w:val="0"/>
              <w:numId w:val="26"/>
            </w:numPr>
            <w:spacing w:after="0" w:line="240" w:lineRule="auto"/>
            <w:rPr>
              <w:rFonts w:ascii="Gill Sans MT" w:eastAsia="Arial Unicode MS" w:hAnsi="Gill Sans MT" w:cs="Arial"/>
            </w:rPr>
          </w:pPr>
          <w:r w:rsidRPr="00FF0D40">
            <w:rPr>
              <w:rFonts w:ascii="Gill Sans MT" w:eastAsia="Arial Unicode MS" w:hAnsi="Gill Sans MT" w:cs="Arial"/>
            </w:rPr>
            <w:t xml:space="preserve">Cases of serious verbal or physical aggression </w:t>
          </w:r>
        </w:p>
        <w:p w14:paraId="651899BA" w14:textId="3862D7E1" w:rsidR="00BC75B0" w:rsidRPr="00FF0D40" w:rsidRDefault="00035B09" w:rsidP="00985BFB">
          <w:pPr>
            <w:pStyle w:val="ListParagraph"/>
            <w:numPr>
              <w:ilvl w:val="0"/>
              <w:numId w:val="26"/>
            </w:numPr>
            <w:spacing w:after="0" w:line="240" w:lineRule="auto"/>
            <w:rPr>
              <w:rFonts w:ascii="Gill Sans MT" w:eastAsia="Arial Unicode MS" w:hAnsi="Gill Sans MT" w:cs="Arial"/>
            </w:rPr>
          </w:pPr>
          <w:r w:rsidRPr="00FF0D40">
            <w:rPr>
              <w:rFonts w:ascii="Gill Sans MT" w:eastAsia="Arial Unicode MS" w:hAnsi="Gill Sans MT" w:cs="Arial"/>
            </w:rPr>
            <w:t>Risk of harm to the education or welfare of the pupil or others in the school.</w:t>
          </w:r>
        </w:p>
        <w:p w14:paraId="000000B8" w14:textId="16A4E7CF" w:rsidR="00671866" w:rsidRPr="00FF0D40" w:rsidRDefault="00BC75B0" w:rsidP="00985BFB">
          <w:pPr>
            <w:pStyle w:val="ListParagraph"/>
            <w:numPr>
              <w:ilvl w:val="0"/>
              <w:numId w:val="26"/>
            </w:numPr>
            <w:spacing w:after="0" w:line="240" w:lineRule="auto"/>
            <w:rPr>
              <w:rFonts w:ascii="Gill Sans MT" w:eastAsia="Tahoma" w:hAnsi="Gill Sans MT" w:cs="Arial"/>
            </w:rPr>
          </w:pPr>
          <w:r w:rsidRPr="00FF0D40">
            <w:rPr>
              <w:rFonts w:ascii="Gill Sans MT" w:eastAsia="Arial Unicode MS" w:hAnsi="Gill Sans MT" w:cs="Arial"/>
            </w:rPr>
            <w:t xml:space="preserve">Child on child abuse </w:t>
          </w:r>
          <w:r w:rsidR="00D97492" w:rsidRPr="00FF0D40">
            <w:rPr>
              <w:rFonts w:ascii="Gill Sans MT" w:eastAsia="Arial Unicode MS" w:hAnsi="Gill Sans MT" w:cs="Arial"/>
            </w:rPr>
            <w:t>race, religion , culture , gender o</w:t>
          </w:r>
          <w:r w:rsidR="005D7B31" w:rsidRPr="00FF0D40">
            <w:rPr>
              <w:rFonts w:ascii="Gill Sans MT" w:eastAsia="Arial Unicode MS" w:hAnsi="Gill Sans MT" w:cs="Arial"/>
            </w:rPr>
            <w:t>r other individual need</w:t>
          </w:r>
        </w:p>
      </w:sdtContent>
    </w:sdt>
    <w:p w14:paraId="56EF8EEC" w14:textId="77777777" w:rsidR="00DB6E44" w:rsidRPr="00FF0D40" w:rsidRDefault="00DB6E44" w:rsidP="00E46D4B">
      <w:pPr>
        <w:spacing w:after="0" w:line="240" w:lineRule="auto"/>
        <w:rPr>
          <w:rFonts w:ascii="Gill Sans MT" w:eastAsia="Tahoma" w:hAnsi="Gill Sans MT" w:cs="Arial"/>
        </w:rPr>
      </w:pPr>
    </w:p>
    <w:p w14:paraId="000000B9" w14:textId="4F5DA77F"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A suspension should be for the shortest time necessary; evidence suggests that one to three days is usually enough to secure benefits without adverse educational consequences.</w:t>
      </w:r>
    </w:p>
    <w:p w14:paraId="30B2860E" w14:textId="465D62FA" w:rsidR="00DB6E44" w:rsidRPr="00FF0D40" w:rsidRDefault="00DB6E44" w:rsidP="00E46D4B">
      <w:pPr>
        <w:spacing w:after="0" w:line="240" w:lineRule="auto"/>
        <w:rPr>
          <w:rFonts w:ascii="Gill Sans MT" w:eastAsia="Tahoma" w:hAnsi="Gill Sans MT" w:cs="Arial"/>
          <w:b/>
        </w:rPr>
      </w:pPr>
    </w:p>
    <w:p w14:paraId="000000BC" w14:textId="74557E36"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A suspensio</w:t>
      </w:r>
      <w:r w:rsidR="00CB4794" w:rsidRPr="00FF0D40">
        <w:rPr>
          <w:rFonts w:ascii="Gill Sans MT" w:eastAsia="Tahoma" w:hAnsi="Gill Sans MT" w:cs="Arial"/>
        </w:rPr>
        <w:t>n</w:t>
      </w:r>
      <w:r w:rsidRPr="00FF0D40">
        <w:rPr>
          <w:rFonts w:ascii="Gill Sans MT" w:eastAsia="Tahoma" w:hAnsi="Gill Sans MT" w:cs="Arial"/>
        </w:rPr>
        <w:t xml:space="preserve"> should not be enforced if doing so may put the safety of the pupil at risk. In cases where parents will not comply by, for example, refusing to collect the child, the child’s welfare is the priority.</w:t>
      </w:r>
    </w:p>
    <w:p w14:paraId="28928D91" w14:textId="77777777" w:rsidR="00DB6E44" w:rsidRPr="00DB6E44" w:rsidRDefault="00DB6E44" w:rsidP="00E46D4B">
      <w:pPr>
        <w:spacing w:after="0" w:line="240" w:lineRule="auto"/>
        <w:rPr>
          <w:rFonts w:ascii="Arial" w:eastAsia="Tahoma" w:hAnsi="Arial" w:cs="Arial"/>
        </w:rPr>
      </w:pPr>
    </w:p>
    <w:p w14:paraId="000000BD" w14:textId="4C495917" w:rsidR="00671866" w:rsidRPr="00FF0D40" w:rsidRDefault="00035B09" w:rsidP="00E46D4B">
      <w:pPr>
        <w:spacing w:after="0" w:line="240" w:lineRule="auto"/>
        <w:rPr>
          <w:rFonts w:ascii="Gill Sans MT" w:eastAsia="Tahoma" w:hAnsi="Gill Sans MT" w:cs="Arial"/>
          <w:b/>
          <w:i/>
          <w:iCs/>
          <w:u w:val="single"/>
        </w:rPr>
      </w:pPr>
      <w:r w:rsidRPr="00FF0D40">
        <w:rPr>
          <w:rFonts w:ascii="Gill Sans MT" w:eastAsia="Tahoma" w:hAnsi="Gill Sans MT" w:cs="Arial"/>
          <w:b/>
          <w:i/>
          <w:iCs/>
          <w:u w:val="single"/>
        </w:rPr>
        <w:t xml:space="preserve">Permanent </w:t>
      </w:r>
      <w:r w:rsidR="00DB6E44" w:rsidRPr="00FF0D40">
        <w:rPr>
          <w:rFonts w:ascii="Gill Sans MT" w:eastAsia="Tahoma" w:hAnsi="Gill Sans MT" w:cs="Arial"/>
          <w:b/>
          <w:i/>
          <w:iCs/>
          <w:u w:val="single"/>
        </w:rPr>
        <w:t>E</w:t>
      </w:r>
      <w:r w:rsidRPr="00FF0D40">
        <w:rPr>
          <w:rFonts w:ascii="Gill Sans MT" w:eastAsia="Tahoma" w:hAnsi="Gill Sans MT" w:cs="Arial"/>
          <w:b/>
          <w:i/>
          <w:iCs/>
          <w:u w:val="single"/>
        </w:rPr>
        <w:t>xclusion</w:t>
      </w:r>
    </w:p>
    <w:p w14:paraId="5767E2EB" w14:textId="77777777" w:rsidR="00DB6E44" w:rsidRPr="00FF0D40" w:rsidRDefault="00DB6E44" w:rsidP="00E46D4B">
      <w:pPr>
        <w:spacing w:after="0" w:line="240" w:lineRule="auto"/>
        <w:rPr>
          <w:rFonts w:ascii="Gill Sans MT" w:eastAsia="Tahoma" w:hAnsi="Gill Sans MT" w:cs="Arial"/>
        </w:rPr>
      </w:pPr>
    </w:p>
    <w:p w14:paraId="000000BE" w14:textId="5C4EACF8" w:rsidR="00671866" w:rsidRPr="00FF0D40" w:rsidRDefault="00035B09" w:rsidP="00E46D4B">
      <w:pPr>
        <w:spacing w:after="0" w:line="240" w:lineRule="auto"/>
        <w:rPr>
          <w:rFonts w:ascii="Gill Sans MT" w:eastAsia="Tahoma" w:hAnsi="Gill Sans MT" w:cs="Arial"/>
        </w:rPr>
      </w:pPr>
      <w:r w:rsidRPr="00FF0D40">
        <w:rPr>
          <w:rFonts w:ascii="Gill Sans MT" w:eastAsia="Tahoma" w:hAnsi="Gill Sans MT" w:cs="Arial"/>
        </w:rPr>
        <w:t xml:space="preserve">A permanent exclusion is a very serious decision and the Head Teacher will consult the Chair of Governors and </w:t>
      </w:r>
      <w:r w:rsidR="00FF0D40" w:rsidRPr="00FF0D40">
        <w:rPr>
          <w:rFonts w:ascii="Gill Sans MT" w:eastAsia="Tahoma" w:hAnsi="Gill Sans MT" w:cs="Arial"/>
        </w:rPr>
        <w:t>DCC</w:t>
      </w:r>
      <w:r w:rsidRPr="00FF0D40">
        <w:rPr>
          <w:rFonts w:ascii="Gill Sans MT" w:eastAsia="Tahoma" w:hAnsi="Gill Sans MT" w:cs="Arial"/>
        </w:rPr>
        <w:t xml:space="preserve"> as soon as possible. As with a suspension, it will follow a range of behaviour management strategies and be seen as a </w:t>
      </w:r>
      <w:r w:rsidRPr="00FF0D40">
        <w:rPr>
          <w:rFonts w:ascii="Gill Sans MT" w:eastAsia="Tahoma" w:hAnsi="Gill Sans MT" w:cs="Arial"/>
          <w:b/>
          <w:bCs/>
        </w:rPr>
        <w:t>last resort</w:t>
      </w:r>
      <w:r w:rsidR="00DB6E44" w:rsidRPr="00FF0D40">
        <w:rPr>
          <w:rFonts w:ascii="Gill Sans MT" w:eastAsia="Tahoma" w:hAnsi="Gill Sans MT" w:cs="Arial"/>
        </w:rPr>
        <w:t>. I</w:t>
      </w:r>
      <w:r w:rsidRPr="00FF0D40">
        <w:rPr>
          <w:rFonts w:ascii="Gill Sans MT" w:eastAsia="Tahoma" w:hAnsi="Gill Sans MT" w:cs="Arial"/>
        </w:rPr>
        <w:t xml:space="preserve">t will be in response to a </w:t>
      </w:r>
      <w:r w:rsidRPr="00FF0D40">
        <w:rPr>
          <w:rFonts w:ascii="Gill Sans MT" w:eastAsia="Tahoma" w:hAnsi="Gill Sans MT" w:cs="Arial"/>
          <w:b/>
          <w:bCs/>
        </w:rPr>
        <w:t>very serious breach of school rules and policies</w:t>
      </w:r>
      <w:r w:rsidR="00DB6E44" w:rsidRPr="00FF0D40">
        <w:rPr>
          <w:rFonts w:ascii="Gill Sans MT" w:eastAsia="Tahoma" w:hAnsi="Gill Sans MT" w:cs="Arial"/>
          <w:b/>
          <w:bCs/>
        </w:rPr>
        <w:t>,</w:t>
      </w:r>
      <w:r w:rsidRPr="00FF0D40">
        <w:rPr>
          <w:rFonts w:ascii="Gill Sans MT" w:eastAsia="Tahoma" w:hAnsi="Gill Sans MT" w:cs="Arial"/>
          <w:b/>
          <w:bCs/>
        </w:rPr>
        <w:t xml:space="preserve"> or a disciplinary offence</w:t>
      </w:r>
      <w:r w:rsidRPr="00FF0D40">
        <w:rPr>
          <w:rFonts w:ascii="Gill Sans MT" w:eastAsia="Tahoma" w:hAnsi="Gill Sans MT" w:cs="Arial"/>
        </w:rPr>
        <w:t xml:space="preserve"> such as: </w:t>
      </w:r>
    </w:p>
    <w:p w14:paraId="7837C7E7" w14:textId="77777777" w:rsidR="00DB6E44" w:rsidRPr="00FF0D40" w:rsidRDefault="00DB6E44" w:rsidP="00E46D4B">
      <w:pPr>
        <w:spacing w:after="0" w:line="240" w:lineRule="auto"/>
        <w:rPr>
          <w:rFonts w:ascii="Gill Sans MT" w:eastAsia="Tahoma" w:hAnsi="Gill Sans MT" w:cs="Arial"/>
        </w:rPr>
      </w:pPr>
    </w:p>
    <w:sdt>
      <w:sdtPr>
        <w:rPr>
          <w:rFonts w:ascii="Gill Sans MT" w:hAnsi="Gill Sans MT" w:cs="Arial"/>
        </w:rPr>
        <w:tag w:val="goog_rdk_51"/>
        <w:id w:val="134690817"/>
      </w:sdtPr>
      <w:sdtEndPr/>
      <w:sdtContent>
        <w:p w14:paraId="50869252" w14:textId="77777777" w:rsidR="00DB6E44" w:rsidRPr="00FF0D40" w:rsidRDefault="00035B09" w:rsidP="00DB6E44">
          <w:pPr>
            <w:pStyle w:val="ListParagraph"/>
            <w:numPr>
              <w:ilvl w:val="0"/>
              <w:numId w:val="27"/>
            </w:numPr>
            <w:spacing w:after="0" w:line="240" w:lineRule="auto"/>
            <w:rPr>
              <w:rFonts w:ascii="Gill Sans MT" w:eastAsia="Tahoma" w:hAnsi="Gill Sans MT" w:cs="Arial"/>
            </w:rPr>
          </w:pPr>
          <w:r w:rsidRPr="00FF0D40">
            <w:rPr>
              <w:rFonts w:ascii="Gill Sans MT" w:eastAsia="Arial Unicode MS" w:hAnsi="Gill Sans MT" w:cs="Arial"/>
            </w:rPr>
            <w:t xml:space="preserve">Serious actual or threatened violence against another pupil or a member of staff </w:t>
          </w:r>
        </w:p>
        <w:p w14:paraId="6A9CACAA" w14:textId="77777777" w:rsidR="00DB6E44" w:rsidRPr="00FF0D40" w:rsidRDefault="00035B09" w:rsidP="00DB6E44">
          <w:pPr>
            <w:pStyle w:val="ListParagraph"/>
            <w:numPr>
              <w:ilvl w:val="0"/>
              <w:numId w:val="27"/>
            </w:numPr>
            <w:spacing w:after="0" w:line="240" w:lineRule="auto"/>
            <w:rPr>
              <w:rFonts w:ascii="Gill Sans MT" w:eastAsia="Tahoma" w:hAnsi="Gill Sans MT" w:cs="Arial"/>
            </w:rPr>
          </w:pPr>
          <w:r w:rsidRPr="00FF0D40">
            <w:rPr>
              <w:rFonts w:ascii="Gill Sans MT" w:eastAsia="Arial Unicode MS" w:hAnsi="Gill Sans MT" w:cs="Arial"/>
            </w:rPr>
            <w:t>Possession or use of an illegal drug on school premises</w:t>
          </w:r>
        </w:p>
        <w:p w14:paraId="2B1F3548" w14:textId="77777777" w:rsidR="00DB6E44" w:rsidRPr="00FF0D40" w:rsidRDefault="00035B09" w:rsidP="00DB6E44">
          <w:pPr>
            <w:pStyle w:val="ListParagraph"/>
            <w:numPr>
              <w:ilvl w:val="0"/>
              <w:numId w:val="27"/>
            </w:numPr>
            <w:spacing w:after="0" w:line="240" w:lineRule="auto"/>
            <w:rPr>
              <w:rFonts w:ascii="Gill Sans MT" w:eastAsia="Tahoma" w:hAnsi="Gill Sans MT" w:cs="Arial"/>
            </w:rPr>
          </w:pPr>
          <w:r w:rsidRPr="00FF0D40">
            <w:rPr>
              <w:rFonts w:ascii="Gill Sans MT" w:eastAsia="Arial Unicode MS" w:hAnsi="Gill Sans MT" w:cs="Arial"/>
            </w:rPr>
            <w:t xml:space="preserve">Carrying or use of an offensive weapon </w:t>
          </w:r>
        </w:p>
        <w:p w14:paraId="7316AC5E" w14:textId="77777777" w:rsidR="00DB6E44" w:rsidRPr="00FF0D40" w:rsidRDefault="00035B09" w:rsidP="00DB6E44">
          <w:pPr>
            <w:pStyle w:val="ListParagraph"/>
            <w:numPr>
              <w:ilvl w:val="0"/>
              <w:numId w:val="27"/>
            </w:numPr>
            <w:spacing w:after="0" w:line="240" w:lineRule="auto"/>
            <w:rPr>
              <w:rFonts w:ascii="Gill Sans MT" w:eastAsia="Tahoma" w:hAnsi="Gill Sans MT" w:cs="Arial"/>
            </w:rPr>
          </w:pPr>
          <w:r w:rsidRPr="00FF0D40">
            <w:rPr>
              <w:rFonts w:ascii="Gill Sans MT" w:eastAsia="Arial Unicode MS" w:hAnsi="Gill Sans MT" w:cs="Arial"/>
            </w:rPr>
            <w:t xml:space="preserve">Persistent bullying </w:t>
          </w:r>
        </w:p>
        <w:p w14:paraId="000000BF" w14:textId="67297693" w:rsidR="00671866" w:rsidRPr="00FF0D40" w:rsidRDefault="00035B09" w:rsidP="00DB6E44">
          <w:pPr>
            <w:pStyle w:val="ListParagraph"/>
            <w:numPr>
              <w:ilvl w:val="0"/>
              <w:numId w:val="27"/>
            </w:numPr>
            <w:spacing w:after="0" w:line="240" w:lineRule="auto"/>
            <w:rPr>
              <w:rFonts w:ascii="Gill Sans MT" w:eastAsia="Tahoma" w:hAnsi="Gill Sans MT" w:cs="Arial"/>
            </w:rPr>
          </w:pPr>
          <w:r w:rsidRPr="00FF0D40">
            <w:rPr>
              <w:rFonts w:ascii="Gill Sans MT" w:eastAsia="Arial Unicode MS" w:hAnsi="Gill Sans MT" w:cs="Arial"/>
            </w:rPr>
            <w:t>Persistent harassment</w:t>
          </w:r>
          <w:r w:rsidRPr="00FF0D40">
            <w:rPr>
              <w:rFonts w:ascii="Gill Sans MT" w:eastAsia="Arial Unicode MS" w:hAnsi="Gill Sans MT" w:cs="Arial"/>
            </w:rPr>
            <w:br/>
          </w:r>
        </w:p>
      </w:sdtContent>
    </w:sdt>
    <w:p w14:paraId="000000C0" w14:textId="18CC3AA8" w:rsidR="00671866" w:rsidRPr="00FF0D40" w:rsidRDefault="00035B09" w:rsidP="00DB6E44">
      <w:pPr>
        <w:pBdr>
          <w:bottom w:val="single" w:sz="4" w:space="1" w:color="auto"/>
        </w:pBdr>
        <w:spacing w:after="0" w:line="240" w:lineRule="auto"/>
        <w:rPr>
          <w:rFonts w:ascii="Gill Sans MT" w:eastAsia="Tahoma" w:hAnsi="Gill Sans MT" w:cs="Arial"/>
        </w:rPr>
      </w:pPr>
      <w:r w:rsidRPr="00FF0D40">
        <w:rPr>
          <w:rFonts w:ascii="Gill Sans MT" w:eastAsia="Tahoma" w:hAnsi="Gill Sans MT" w:cs="Arial"/>
        </w:rPr>
        <w:t xml:space="preserve">If the </w:t>
      </w:r>
      <w:proofErr w:type="spellStart"/>
      <w:r w:rsidRPr="00FF0D40">
        <w:rPr>
          <w:rFonts w:ascii="Gill Sans MT" w:eastAsia="Tahoma" w:hAnsi="Gill Sans MT" w:cs="Arial"/>
        </w:rPr>
        <w:t>Headteacher</w:t>
      </w:r>
      <w:proofErr w:type="spellEnd"/>
      <w:r w:rsidRPr="00FF0D40">
        <w:rPr>
          <w:rFonts w:ascii="Gill Sans MT" w:eastAsia="Tahoma" w:hAnsi="Gill Sans MT" w:cs="Arial"/>
        </w:rPr>
        <w:t xml:space="preserve"> decides to permanently exclude a pupil they will follow the same protocol outlined above for suspensions</w:t>
      </w:r>
      <w:r w:rsidR="00FF0D40" w:rsidRPr="00FF0D40">
        <w:rPr>
          <w:rFonts w:ascii="Gill Sans MT" w:eastAsia="Tahoma" w:hAnsi="Gill Sans MT" w:cs="Arial"/>
        </w:rPr>
        <w:t xml:space="preserve"> and must refer to the DCC</w:t>
      </w:r>
      <w:r w:rsidR="00CB4794" w:rsidRPr="00FF0D40">
        <w:rPr>
          <w:rFonts w:ascii="Gill Sans MT" w:eastAsia="Tahoma" w:hAnsi="Gill Sans MT" w:cs="Arial"/>
        </w:rPr>
        <w:t xml:space="preserve"> Exclusions Policy.</w:t>
      </w:r>
      <w:r w:rsidRPr="00DB6E44">
        <w:rPr>
          <w:rFonts w:ascii="Arial" w:eastAsia="Tahoma" w:hAnsi="Arial" w:cs="Arial"/>
        </w:rPr>
        <w:br/>
      </w:r>
      <w:r w:rsidRPr="00DB6E44">
        <w:rPr>
          <w:rFonts w:ascii="Arial" w:eastAsia="Tahoma" w:hAnsi="Arial" w:cs="Arial"/>
        </w:rPr>
        <w:br/>
      </w:r>
      <w:r w:rsidRPr="00FF0D40">
        <w:rPr>
          <w:rFonts w:ascii="Gill Sans MT" w:eastAsia="Tahoma" w:hAnsi="Gill Sans MT" w:cs="Arial"/>
          <w:b/>
        </w:rPr>
        <w:t>Child on Child Abuse</w:t>
      </w:r>
      <w:r w:rsidRPr="00FF0D40">
        <w:rPr>
          <w:rFonts w:ascii="Gill Sans MT" w:eastAsia="Tahoma" w:hAnsi="Gill Sans MT" w:cs="Arial"/>
        </w:rPr>
        <w:t xml:space="preserve"> </w:t>
      </w:r>
    </w:p>
    <w:p w14:paraId="4E14EE2E" w14:textId="77777777" w:rsidR="00DB6E44" w:rsidRPr="00FF0D40" w:rsidRDefault="00DB6E44" w:rsidP="00E46D4B">
      <w:pPr>
        <w:spacing w:after="0" w:line="240" w:lineRule="auto"/>
        <w:rPr>
          <w:rFonts w:ascii="Gill Sans MT" w:eastAsia="Tahoma" w:hAnsi="Gill Sans MT" w:cs="Arial"/>
        </w:rPr>
      </w:pPr>
    </w:p>
    <w:p w14:paraId="000000C1" w14:textId="139C1C15" w:rsidR="00671866" w:rsidRPr="00FF0D40" w:rsidRDefault="00FF0D40" w:rsidP="00E46D4B">
      <w:pPr>
        <w:spacing w:after="0" w:line="240" w:lineRule="auto"/>
        <w:rPr>
          <w:rFonts w:ascii="Gill Sans MT" w:eastAsia="Tahoma" w:hAnsi="Gill Sans MT" w:cs="Arial"/>
        </w:rPr>
      </w:pPr>
      <w:r w:rsidRPr="00FF0D40">
        <w:rPr>
          <w:rFonts w:ascii="Gill Sans MT" w:eastAsia="Tahoma" w:hAnsi="Gill Sans MT" w:cs="Arial"/>
        </w:rPr>
        <w:t xml:space="preserve">The Grove School </w:t>
      </w:r>
      <w:r w:rsidR="00035B09" w:rsidRPr="00FF0D40">
        <w:rPr>
          <w:rFonts w:ascii="Gill Sans MT" w:eastAsia="Tahoma" w:hAnsi="Gill Sans MT" w:cs="Arial"/>
        </w:rPr>
        <w:t>aims to reduce the likelihood of child-on-child abuse through</w:t>
      </w:r>
      <w:r w:rsidR="00DB6E44" w:rsidRPr="00FF0D40">
        <w:rPr>
          <w:rFonts w:ascii="Gill Sans MT" w:eastAsia="Tahoma" w:hAnsi="Gill Sans MT" w:cs="Arial"/>
        </w:rPr>
        <w:t>:</w:t>
      </w:r>
    </w:p>
    <w:p w14:paraId="366F7362" w14:textId="77777777" w:rsidR="00DB6E44" w:rsidRPr="00FF0D40" w:rsidRDefault="00DB6E44" w:rsidP="00E46D4B">
      <w:pPr>
        <w:spacing w:after="0" w:line="240" w:lineRule="auto"/>
        <w:rPr>
          <w:rFonts w:ascii="Gill Sans MT" w:eastAsia="Tahoma" w:hAnsi="Gill Sans MT" w:cs="Arial"/>
        </w:rPr>
      </w:pPr>
    </w:p>
    <w:sdt>
      <w:sdtPr>
        <w:rPr>
          <w:rFonts w:ascii="Gill Sans MT" w:hAnsi="Gill Sans MT" w:cs="Arial"/>
        </w:rPr>
        <w:tag w:val="goog_rdk_52"/>
        <w:id w:val="-1053624427"/>
      </w:sdtPr>
      <w:sdtEndPr/>
      <w:sdtContent>
        <w:p w14:paraId="7DA374D7" w14:textId="0B393DF2" w:rsidR="00DB6E44" w:rsidRPr="00FF0D40" w:rsidRDefault="00DB6E44" w:rsidP="00DB6E44">
          <w:pPr>
            <w:pStyle w:val="ListParagraph"/>
            <w:numPr>
              <w:ilvl w:val="0"/>
              <w:numId w:val="28"/>
            </w:numPr>
            <w:spacing w:after="0" w:line="240" w:lineRule="auto"/>
            <w:rPr>
              <w:rFonts w:ascii="Gill Sans MT" w:eastAsia="Tahoma" w:hAnsi="Gill Sans MT" w:cs="Arial"/>
            </w:rPr>
          </w:pPr>
          <w:r w:rsidRPr="00FF0D40">
            <w:rPr>
              <w:rFonts w:ascii="Gill Sans MT" w:eastAsia="Arial Unicode MS" w:hAnsi="Gill Sans MT" w:cs="Arial"/>
            </w:rPr>
            <w:t>T</w:t>
          </w:r>
          <w:r w:rsidR="00035B09" w:rsidRPr="00FF0D40">
            <w:rPr>
              <w:rFonts w:ascii="Gill Sans MT" w:eastAsia="Arial Unicode MS" w:hAnsi="Gill Sans MT" w:cs="Arial"/>
            </w:rPr>
            <w:t>he established ethos of respect, friendship, courtesy and kindness</w:t>
          </w:r>
        </w:p>
        <w:p w14:paraId="4FBD5631" w14:textId="77777777" w:rsidR="00DB6E44" w:rsidRPr="00FF0D40" w:rsidRDefault="00DB6E44" w:rsidP="00DB6E44">
          <w:pPr>
            <w:pStyle w:val="ListParagraph"/>
            <w:numPr>
              <w:ilvl w:val="0"/>
              <w:numId w:val="28"/>
            </w:numPr>
            <w:spacing w:after="0" w:line="240" w:lineRule="auto"/>
            <w:rPr>
              <w:rFonts w:ascii="Gill Sans MT" w:eastAsia="Tahoma" w:hAnsi="Gill Sans MT" w:cs="Arial"/>
            </w:rPr>
          </w:pPr>
          <w:r w:rsidRPr="00FF0D40">
            <w:rPr>
              <w:rFonts w:ascii="Gill Sans MT" w:eastAsia="Arial Unicode MS" w:hAnsi="Gill Sans MT" w:cs="Arial"/>
            </w:rPr>
            <w:t>H</w:t>
          </w:r>
          <w:r w:rsidR="00035B09" w:rsidRPr="00FF0D40">
            <w:rPr>
              <w:rFonts w:ascii="Gill Sans MT" w:eastAsia="Arial Unicode MS" w:hAnsi="Gill Sans MT" w:cs="Arial"/>
            </w:rPr>
            <w:t>igh expectations of behaviour</w:t>
          </w:r>
        </w:p>
        <w:p w14:paraId="0B1EEDEB" w14:textId="77777777" w:rsidR="00DB6E44" w:rsidRPr="00FF0D40" w:rsidRDefault="00DB6E44" w:rsidP="00DB6E44">
          <w:pPr>
            <w:pStyle w:val="ListParagraph"/>
            <w:numPr>
              <w:ilvl w:val="0"/>
              <w:numId w:val="28"/>
            </w:numPr>
            <w:spacing w:after="0" w:line="240" w:lineRule="auto"/>
            <w:rPr>
              <w:rFonts w:ascii="Gill Sans MT" w:eastAsia="Tahoma" w:hAnsi="Gill Sans MT" w:cs="Arial"/>
            </w:rPr>
          </w:pPr>
          <w:r w:rsidRPr="00FF0D40">
            <w:rPr>
              <w:rFonts w:ascii="Gill Sans MT" w:eastAsia="Arial Unicode MS" w:hAnsi="Gill Sans MT" w:cs="Arial"/>
            </w:rPr>
            <w:t>C</w:t>
          </w:r>
          <w:r w:rsidR="00035B09" w:rsidRPr="00FF0D40">
            <w:rPr>
              <w:rFonts w:ascii="Gill Sans MT" w:eastAsia="Arial Unicode MS" w:hAnsi="Gill Sans MT" w:cs="Arial"/>
            </w:rPr>
            <w:t>lear consequences for unacceptable behaviour</w:t>
          </w:r>
        </w:p>
        <w:p w14:paraId="3180DE82" w14:textId="6E875419" w:rsidR="00DB6E44" w:rsidRPr="00FF0D40" w:rsidRDefault="00DB6E44" w:rsidP="00DB6E44">
          <w:pPr>
            <w:pStyle w:val="ListParagraph"/>
            <w:numPr>
              <w:ilvl w:val="0"/>
              <w:numId w:val="28"/>
            </w:numPr>
            <w:spacing w:after="0" w:line="240" w:lineRule="auto"/>
            <w:rPr>
              <w:rFonts w:ascii="Gill Sans MT" w:eastAsia="Tahoma" w:hAnsi="Gill Sans MT" w:cs="Arial"/>
            </w:rPr>
          </w:pPr>
          <w:r w:rsidRPr="00FF0D40">
            <w:rPr>
              <w:rFonts w:ascii="Gill Sans MT" w:eastAsia="Arial Unicode MS" w:hAnsi="Gill Sans MT" w:cs="Arial"/>
            </w:rPr>
            <w:t>P</w:t>
          </w:r>
          <w:r w:rsidR="00035B09" w:rsidRPr="00FF0D40">
            <w:rPr>
              <w:rFonts w:ascii="Gill Sans MT" w:eastAsia="Arial Unicode MS" w:hAnsi="Gill Sans MT" w:cs="Arial"/>
            </w:rPr>
            <w:t>roviding a dev</w:t>
          </w:r>
          <w:r w:rsidR="00FF0D40" w:rsidRPr="00FF0D40">
            <w:rPr>
              <w:rFonts w:ascii="Gill Sans MT" w:eastAsia="Arial Unicode MS" w:hAnsi="Gill Sans MT" w:cs="Arial"/>
            </w:rPr>
            <w:t>elopmentally appropriate PSHE</w:t>
          </w:r>
          <w:r w:rsidR="00035B09" w:rsidRPr="00FF0D40">
            <w:rPr>
              <w:rFonts w:ascii="Gill Sans MT" w:eastAsia="Arial Unicode MS" w:hAnsi="Gill Sans MT" w:cs="Arial"/>
            </w:rPr>
            <w:t xml:space="preserve"> and wider curriculum </w:t>
          </w:r>
        </w:p>
        <w:p w14:paraId="000000C2" w14:textId="57A57464" w:rsidR="00671866" w:rsidRPr="00FF0D40" w:rsidRDefault="00DB6E44" w:rsidP="00DB6E44">
          <w:pPr>
            <w:pStyle w:val="ListParagraph"/>
            <w:numPr>
              <w:ilvl w:val="0"/>
              <w:numId w:val="28"/>
            </w:numPr>
            <w:spacing w:after="0" w:line="240" w:lineRule="auto"/>
            <w:rPr>
              <w:rFonts w:ascii="Gill Sans MT" w:eastAsia="Tahoma" w:hAnsi="Gill Sans MT" w:cs="Arial"/>
            </w:rPr>
          </w:pPr>
          <w:r w:rsidRPr="00FF0D40">
            <w:rPr>
              <w:rFonts w:ascii="Gill Sans MT" w:eastAsia="Arial Unicode MS" w:hAnsi="Gill Sans MT" w:cs="Arial"/>
            </w:rPr>
            <w:t>S</w:t>
          </w:r>
          <w:r w:rsidR="00035B09" w:rsidRPr="00FF0D40">
            <w:rPr>
              <w:rFonts w:ascii="Gill Sans MT" w:eastAsia="Arial Unicode MS" w:hAnsi="Gill Sans MT" w:cs="Arial"/>
            </w:rPr>
            <w:t>ystems for any pupil to raise concerns with staff, knowing that they will be listened to, valued and believed</w:t>
          </w:r>
        </w:p>
      </w:sdtContent>
    </w:sdt>
    <w:p w14:paraId="000000C3" w14:textId="77777777" w:rsidR="00671866" w:rsidRPr="00FF0D40" w:rsidRDefault="00671866" w:rsidP="00E46D4B">
      <w:pPr>
        <w:spacing w:after="0" w:line="240" w:lineRule="auto"/>
        <w:rPr>
          <w:rFonts w:ascii="Gill Sans MT" w:eastAsia="Tahoma" w:hAnsi="Gill Sans MT" w:cs="Arial"/>
        </w:rPr>
      </w:pPr>
    </w:p>
    <w:p w14:paraId="1CA4F116" w14:textId="2D328847" w:rsidR="00DB6E44" w:rsidRPr="00FF0D40" w:rsidRDefault="00DB6E44" w:rsidP="00E46D4B">
      <w:pPr>
        <w:spacing w:after="0" w:line="240" w:lineRule="auto"/>
        <w:rPr>
          <w:rFonts w:ascii="Gill Sans MT" w:eastAsia="Arial Unicode MS" w:hAnsi="Gill Sans MT" w:cs="Arial"/>
        </w:rPr>
      </w:pPr>
      <w:r w:rsidRPr="00FF0D40">
        <w:rPr>
          <w:rFonts w:ascii="Gill Sans MT" w:eastAsia="Arial Unicode MS" w:hAnsi="Gill Sans MT" w:cs="Arial"/>
        </w:rPr>
        <w:t xml:space="preserve">At </w:t>
      </w:r>
      <w:r w:rsidR="00FF0D40" w:rsidRPr="00FF0D40">
        <w:rPr>
          <w:rFonts w:ascii="Gill Sans MT" w:eastAsia="Arial Unicode MS" w:hAnsi="Gill Sans MT" w:cs="Arial"/>
        </w:rPr>
        <w:t>The Grove School</w:t>
      </w:r>
      <w:r w:rsidRPr="00FF0D40">
        <w:rPr>
          <w:rFonts w:ascii="Gill Sans MT" w:eastAsia="Arial Unicode MS" w:hAnsi="Gill Sans MT" w:cs="Arial"/>
        </w:rPr>
        <w:t xml:space="preserve"> we recognise even if there are no reported cases of child-on-child abuse, such abuse may still be taking place and is simply not being reported. </w:t>
      </w:r>
      <w:r w:rsidRPr="00FF0D40">
        <w:rPr>
          <w:rFonts w:ascii="Gill Sans MT" w:eastAsia="Arial Unicode MS" w:hAnsi="Gill Sans MT" w:cs="Arial"/>
          <w:b/>
          <w:bCs/>
        </w:rPr>
        <w:t>Staff must remain vigilant</w:t>
      </w:r>
      <w:r w:rsidRPr="00FF0D40">
        <w:rPr>
          <w:rFonts w:ascii="Gill Sans MT" w:eastAsia="Arial Unicode MS" w:hAnsi="Gill Sans MT" w:cs="Arial"/>
        </w:rPr>
        <w:t xml:space="preserve"> at all times to signs of child-on-child abuse. </w:t>
      </w:r>
      <w:r w:rsidRPr="00FF0D40">
        <w:rPr>
          <w:rFonts w:ascii="Gill Sans MT" w:eastAsia="Arial Unicode MS" w:hAnsi="Gill Sans MT" w:cs="Arial"/>
        </w:rPr>
        <w:br/>
      </w:r>
      <w:r w:rsidRPr="00FF0D40">
        <w:rPr>
          <w:rFonts w:ascii="Gill Sans MT" w:eastAsia="Arial Unicode MS" w:hAnsi="Gill Sans MT" w:cs="Arial"/>
        </w:rPr>
        <w:br/>
        <w:t xml:space="preserve">We have a </w:t>
      </w:r>
      <w:r w:rsidRPr="00FF0D40">
        <w:rPr>
          <w:rFonts w:ascii="Gill Sans MT" w:eastAsia="Arial Unicode MS" w:hAnsi="Gill Sans MT" w:cs="Arial"/>
          <w:b/>
          <w:bCs/>
        </w:rPr>
        <w:t>zero-tolerance approach to any form of abuse</w:t>
      </w:r>
      <w:r w:rsidRPr="00FF0D40">
        <w:rPr>
          <w:rFonts w:ascii="Gill Sans MT" w:eastAsia="Arial Unicode MS" w:hAnsi="Gill Sans MT" w:cs="Arial"/>
        </w:rPr>
        <w:t xml:space="preserve">. </w:t>
      </w:r>
      <w:r w:rsidRPr="00FF0D40">
        <w:rPr>
          <w:rFonts w:ascii="Gill Sans MT" w:eastAsia="Arial Unicode MS" w:hAnsi="Gill Sans MT" w:cs="Arial"/>
        </w:rPr>
        <w:br/>
      </w:r>
      <w:r w:rsidRPr="00FF0D40">
        <w:rPr>
          <w:rFonts w:ascii="Gill Sans MT" w:eastAsia="Arial Unicode MS" w:hAnsi="Gill Sans MT" w:cs="Arial"/>
        </w:rPr>
        <w:br/>
        <w:t xml:space="preserve">Any concerns, disclosures or allegations of child-on-child abuse, in any form, should be referred to the DSL. Where a concern regarding child-on-child abuse has been disclosed to the DSL(s), advice and guidance may be sought </w:t>
      </w:r>
      <w:r w:rsidR="00FF0D40" w:rsidRPr="00FF0D40">
        <w:rPr>
          <w:rFonts w:ascii="Gill Sans MT" w:eastAsia="Arial Unicode MS" w:hAnsi="Gill Sans MT" w:cs="Arial"/>
        </w:rPr>
        <w:t xml:space="preserve">from Early Help / </w:t>
      </w:r>
      <w:r w:rsidRPr="00FF0D40">
        <w:rPr>
          <w:rFonts w:ascii="Gill Sans MT" w:eastAsia="Arial Unicode MS" w:hAnsi="Gill Sans MT" w:cs="Arial"/>
        </w:rPr>
        <w:t>MASH. Where it is clear that a crime has been committed, or there is a risk of crime being committed, the police will be contacted. (See Safeguarding Policy)</w:t>
      </w:r>
    </w:p>
    <w:p w14:paraId="50C36BD7" w14:textId="77777777" w:rsidR="00DB6E44" w:rsidRPr="00DB6E44" w:rsidRDefault="00DB6E44" w:rsidP="00E46D4B">
      <w:pPr>
        <w:spacing w:after="0" w:line="240" w:lineRule="auto"/>
        <w:rPr>
          <w:rFonts w:ascii="Arial" w:eastAsia="Tahoma" w:hAnsi="Arial" w:cs="Arial"/>
        </w:rPr>
      </w:pPr>
    </w:p>
    <w:p w14:paraId="6143D5F7" w14:textId="77777777" w:rsidR="00DB6E44" w:rsidRPr="00FF0D40" w:rsidRDefault="00035B09" w:rsidP="00DB6E44">
      <w:pPr>
        <w:pBdr>
          <w:bottom w:val="single" w:sz="4" w:space="1" w:color="auto"/>
        </w:pBdr>
        <w:spacing w:after="0" w:line="240" w:lineRule="auto"/>
        <w:rPr>
          <w:rFonts w:ascii="Gill Sans MT" w:eastAsia="Tahoma" w:hAnsi="Gill Sans MT" w:cs="Arial"/>
        </w:rPr>
      </w:pPr>
      <w:r w:rsidRPr="00FF0D40">
        <w:rPr>
          <w:rFonts w:ascii="Gill Sans MT" w:eastAsia="Tahoma" w:hAnsi="Gill Sans MT" w:cs="Arial"/>
          <w:b/>
        </w:rPr>
        <w:t>Off-</w:t>
      </w:r>
      <w:r w:rsidR="00DB6E44" w:rsidRPr="00FF0D40">
        <w:rPr>
          <w:rFonts w:ascii="Gill Sans MT" w:eastAsia="Tahoma" w:hAnsi="Gill Sans MT" w:cs="Arial"/>
          <w:b/>
        </w:rPr>
        <w:t>S</w:t>
      </w:r>
      <w:r w:rsidRPr="00FF0D40">
        <w:rPr>
          <w:rFonts w:ascii="Gill Sans MT" w:eastAsia="Tahoma" w:hAnsi="Gill Sans MT" w:cs="Arial"/>
          <w:b/>
        </w:rPr>
        <w:t xml:space="preserve">ite </w:t>
      </w:r>
      <w:r w:rsidR="00DB6E44" w:rsidRPr="00FF0D40">
        <w:rPr>
          <w:rFonts w:ascii="Gill Sans MT" w:eastAsia="Tahoma" w:hAnsi="Gill Sans MT" w:cs="Arial"/>
          <w:b/>
        </w:rPr>
        <w:t>B</w:t>
      </w:r>
      <w:r w:rsidRPr="00FF0D40">
        <w:rPr>
          <w:rFonts w:ascii="Gill Sans MT" w:eastAsia="Tahoma" w:hAnsi="Gill Sans MT" w:cs="Arial"/>
          <w:b/>
        </w:rPr>
        <w:t>ehaviour</w:t>
      </w:r>
      <w:r w:rsidRPr="00FF0D40">
        <w:rPr>
          <w:rFonts w:ascii="Gill Sans MT" w:eastAsia="Tahoma" w:hAnsi="Gill Sans MT" w:cs="Arial"/>
        </w:rPr>
        <w:t xml:space="preserve"> </w:t>
      </w:r>
    </w:p>
    <w:p w14:paraId="000000C4" w14:textId="5D3F5244" w:rsidR="00671866" w:rsidRPr="00DB6E44" w:rsidRDefault="00035B09" w:rsidP="00DB6E44">
      <w:pPr>
        <w:spacing w:after="0" w:line="240" w:lineRule="auto"/>
        <w:rPr>
          <w:rFonts w:ascii="Arial" w:eastAsia="Tahoma" w:hAnsi="Arial" w:cs="Arial"/>
        </w:rPr>
      </w:pPr>
      <w:r w:rsidRPr="00FF0D40">
        <w:rPr>
          <w:rFonts w:ascii="Gill Sans MT" w:eastAsia="Tahoma" w:hAnsi="Gill Sans MT" w:cs="Arial"/>
        </w:rPr>
        <w:br/>
        <w:t>Consequences may be applied where a pupil has misbehaved off-site when representing the school, such as on a school trip or on the bus on the way to or from school. Individual risk assessments will be completed in liaison with parents for individuals to successfully participate in off-site activities.  The procedures and expectations outlined in this policy will be followed on any off-site visit.</w:t>
      </w:r>
      <w:r w:rsidRPr="00DB6E44">
        <w:rPr>
          <w:rFonts w:ascii="Arial" w:eastAsia="Tahoma" w:hAnsi="Arial" w:cs="Arial"/>
        </w:rPr>
        <w:t xml:space="preserve"> </w:t>
      </w:r>
      <w:r w:rsidRPr="00DB6E44">
        <w:rPr>
          <w:rFonts w:ascii="Arial" w:eastAsia="Tahoma" w:hAnsi="Arial" w:cs="Arial"/>
        </w:rPr>
        <w:br/>
      </w:r>
    </w:p>
    <w:p w14:paraId="5D8948F6" w14:textId="77777777" w:rsidR="00DB6E44" w:rsidRPr="00D33D20" w:rsidRDefault="00035B09" w:rsidP="00DB6E44">
      <w:pPr>
        <w:pBdr>
          <w:bottom w:val="single" w:sz="4" w:space="1" w:color="auto"/>
        </w:pBdr>
        <w:spacing w:after="0" w:line="240" w:lineRule="auto"/>
        <w:rPr>
          <w:rFonts w:ascii="Gill Sans MT" w:eastAsia="Tahoma" w:hAnsi="Gill Sans MT" w:cs="Arial"/>
        </w:rPr>
      </w:pPr>
      <w:r w:rsidRPr="00D33D20">
        <w:rPr>
          <w:rFonts w:ascii="Gill Sans MT" w:eastAsia="Tahoma" w:hAnsi="Gill Sans MT" w:cs="Arial"/>
          <w:b/>
        </w:rPr>
        <w:t>Pupil Transition</w:t>
      </w:r>
      <w:r w:rsidRPr="00D33D20">
        <w:rPr>
          <w:rFonts w:ascii="Gill Sans MT" w:eastAsia="Tahoma" w:hAnsi="Gill Sans MT" w:cs="Arial"/>
        </w:rPr>
        <w:t xml:space="preserve"> </w:t>
      </w:r>
    </w:p>
    <w:p w14:paraId="000000C5" w14:textId="79DDB474" w:rsidR="00671866" w:rsidRPr="00D33D20" w:rsidRDefault="00035B09" w:rsidP="00E46D4B">
      <w:pPr>
        <w:spacing w:after="0" w:line="240" w:lineRule="auto"/>
        <w:rPr>
          <w:rFonts w:ascii="Gill Sans MT" w:eastAsia="Tahoma" w:hAnsi="Gill Sans MT" w:cs="Arial"/>
        </w:rPr>
      </w:pPr>
      <w:r w:rsidRPr="00D33D20">
        <w:rPr>
          <w:rFonts w:ascii="Gill Sans MT" w:eastAsia="Tahoma" w:hAnsi="Gill Sans MT" w:cs="Arial"/>
        </w:rPr>
        <w:br/>
        <w:t xml:space="preserve">To ensure a smooth transition to the next year, pupils have transition sessions with their new teacher(s). In addition, staff members hold transition meetings. To ensure behaviour is continually monitored and the right support is in place, information related to pupil behaviour issues </w:t>
      </w:r>
      <w:r w:rsidR="00DB6E44" w:rsidRPr="00D33D20">
        <w:rPr>
          <w:rFonts w:ascii="Gill Sans MT" w:eastAsia="Tahoma" w:hAnsi="Gill Sans MT" w:cs="Arial"/>
        </w:rPr>
        <w:t>will</w:t>
      </w:r>
      <w:r w:rsidRPr="00D33D20">
        <w:rPr>
          <w:rFonts w:ascii="Gill Sans MT" w:eastAsia="Tahoma" w:hAnsi="Gill Sans MT" w:cs="Arial"/>
        </w:rPr>
        <w:t xml:space="preserve"> be transferred to relevant staff at the start of the term or year. Information on behaviour issues may also be shared with new settings for those pupils transferring to other schools.</w:t>
      </w:r>
      <w:r w:rsidR="0098763E" w:rsidRPr="00D33D20">
        <w:rPr>
          <w:rFonts w:ascii="Gill Sans MT" w:eastAsia="Tahoma" w:hAnsi="Gill Sans MT" w:cs="Arial"/>
        </w:rPr>
        <w:t xml:space="preserve"> </w:t>
      </w:r>
    </w:p>
    <w:p w14:paraId="6364A1B6" w14:textId="77777777" w:rsidR="00DB6E44" w:rsidRPr="00D33D20" w:rsidRDefault="00DB6E44" w:rsidP="00E46D4B">
      <w:pPr>
        <w:spacing w:after="0" w:line="240" w:lineRule="auto"/>
        <w:rPr>
          <w:rFonts w:ascii="Gill Sans MT" w:eastAsia="Tahoma" w:hAnsi="Gill Sans MT" w:cs="Arial"/>
        </w:rPr>
      </w:pPr>
    </w:p>
    <w:p w14:paraId="550E35BB" w14:textId="5A32F133" w:rsidR="00771135" w:rsidRPr="00D33D20" w:rsidRDefault="00771135" w:rsidP="00E46D4B">
      <w:pPr>
        <w:spacing w:after="0" w:line="240" w:lineRule="auto"/>
        <w:rPr>
          <w:rFonts w:ascii="Gill Sans MT" w:eastAsia="Tahoma" w:hAnsi="Gill Sans MT" w:cs="Arial"/>
        </w:rPr>
      </w:pPr>
      <w:r w:rsidRPr="00D33D20">
        <w:rPr>
          <w:rFonts w:ascii="Gill Sans MT" w:eastAsia="Tahoma" w:hAnsi="Gill Sans MT" w:cs="Arial"/>
          <w:b/>
          <w:bCs/>
        </w:rPr>
        <w:t>Transitions offer some children an opportunity for a fresh start</w:t>
      </w:r>
      <w:r w:rsidR="009F682F" w:rsidRPr="00D33D20">
        <w:rPr>
          <w:rFonts w:ascii="Gill Sans MT" w:eastAsia="Tahoma" w:hAnsi="Gill Sans MT" w:cs="Arial"/>
        </w:rPr>
        <w:t xml:space="preserve">. Information sharing should never compromise this and must be </w:t>
      </w:r>
      <w:r w:rsidR="00CC0A42" w:rsidRPr="00D33D20">
        <w:rPr>
          <w:rFonts w:ascii="Gill Sans MT" w:eastAsia="Tahoma" w:hAnsi="Gill Sans MT" w:cs="Arial"/>
          <w:b/>
          <w:bCs/>
        </w:rPr>
        <w:t>objective, factually</w:t>
      </w:r>
      <w:r w:rsidR="009F682F" w:rsidRPr="00D33D20">
        <w:rPr>
          <w:rFonts w:ascii="Gill Sans MT" w:eastAsia="Tahoma" w:hAnsi="Gill Sans MT" w:cs="Arial"/>
          <w:b/>
          <w:bCs/>
        </w:rPr>
        <w:t xml:space="preserve"> accurate and fair</w:t>
      </w:r>
      <w:r w:rsidR="009F682F" w:rsidRPr="00D33D20">
        <w:rPr>
          <w:rFonts w:ascii="Gill Sans MT" w:eastAsia="Tahoma" w:hAnsi="Gill Sans MT" w:cs="Arial"/>
        </w:rPr>
        <w:t>. Recording on CP</w:t>
      </w:r>
      <w:r w:rsidR="00DB6E44" w:rsidRPr="00D33D20">
        <w:rPr>
          <w:rFonts w:ascii="Gill Sans MT" w:eastAsia="Tahoma" w:hAnsi="Gill Sans MT" w:cs="Arial"/>
        </w:rPr>
        <w:t>OM</w:t>
      </w:r>
      <w:r w:rsidR="009F682F" w:rsidRPr="00D33D20">
        <w:rPr>
          <w:rFonts w:ascii="Gill Sans MT" w:eastAsia="Tahoma" w:hAnsi="Gill Sans MT" w:cs="Arial"/>
        </w:rPr>
        <w:t xml:space="preserve">s must reflect these principles. </w:t>
      </w:r>
    </w:p>
    <w:p w14:paraId="632FF45C" w14:textId="77777777" w:rsidR="00016945" w:rsidRPr="00DB6E44" w:rsidRDefault="00016945" w:rsidP="00E46D4B">
      <w:pPr>
        <w:spacing w:after="0" w:line="240" w:lineRule="auto"/>
        <w:rPr>
          <w:rFonts w:ascii="Arial" w:eastAsia="Tahoma" w:hAnsi="Arial" w:cs="Arial"/>
        </w:rPr>
      </w:pPr>
    </w:p>
    <w:p w14:paraId="7C33ABDA" w14:textId="77777777" w:rsidR="00016945" w:rsidRPr="00DB6E44" w:rsidRDefault="00016945" w:rsidP="00E46D4B">
      <w:pPr>
        <w:spacing w:after="0" w:line="240" w:lineRule="auto"/>
        <w:rPr>
          <w:rFonts w:ascii="Arial" w:eastAsia="Tahoma" w:hAnsi="Arial" w:cs="Arial"/>
        </w:rPr>
      </w:pPr>
    </w:p>
    <w:p w14:paraId="7EC3555F" w14:textId="77777777" w:rsidR="00016945" w:rsidRPr="00DB6E44" w:rsidRDefault="00016945" w:rsidP="00E46D4B">
      <w:pPr>
        <w:spacing w:after="0" w:line="240" w:lineRule="auto"/>
        <w:rPr>
          <w:rFonts w:ascii="Arial" w:eastAsia="Tahoma" w:hAnsi="Arial" w:cs="Arial"/>
        </w:rPr>
      </w:pPr>
    </w:p>
    <w:p w14:paraId="24A9C2F6" w14:textId="77777777" w:rsidR="00016945" w:rsidRPr="00DB6E44" w:rsidRDefault="00016945" w:rsidP="00E46D4B">
      <w:pPr>
        <w:spacing w:after="0" w:line="240" w:lineRule="auto"/>
        <w:rPr>
          <w:rFonts w:ascii="Arial" w:eastAsia="Tahoma" w:hAnsi="Arial" w:cs="Arial"/>
        </w:rPr>
      </w:pPr>
    </w:p>
    <w:p w14:paraId="338D6C95" w14:textId="77777777" w:rsidR="00016945" w:rsidRPr="00DB6E44" w:rsidRDefault="00016945" w:rsidP="00E46D4B">
      <w:pPr>
        <w:spacing w:after="0" w:line="240" w:lineRule="auto"/>
        <w:rPr>
          <w:rFonts w:ascii="Arial" w:eastAsia="Tahoma" w:hAnsi="Arial" w:cs="Arial"/>
        </w:rPr>
      </w:pPr>
    </w:p>
    <w:p w14:paraId="22CCAA8A" w14:textId="77777777" w:rsidR="00016945" w:rsidRPr="00DB6E44" w:rsidRDefault="00016945" w:rsidP="00E46D4B">
      <w:pPr>
        <w:spacing w:after="0" w:line="240" w:lineRule="auto"/>
        <w:rPr>
          <w:rFonts w:ascii="Arial" w:eastAsia="Tahoma" w:hAnsi="Arial" w:cs="Arial"/>
        </w:rPr>
      </w:pPr>
    </w:p>
    <w:p w14:paraId="30CEDBF4" w14:textId="77777777" w:rsidR="00016945" w:rsidRPr="00DB6E44" w:rsidRDefault="00016945" w:rsidP="00E46D4B">
      <w:pPr>
        <w:spacing w:after="0" w:line="240" w:lineRule="auto"/>
        <w:rPr>
          <w:rFonts w:ascii="Arial" w:eastAsia="Tahoma" w:hAnsi="Arial" w:cs="Arial"/>
        </w:rPr>
      </w:pPr>
    </w:p>
    <w:p w14:paraId="3CC8C4D2" w14:textId="77777777" w:rsidR="00016945" w:rsidRPr="00DB6E44" w:rsidRDefault="00016945" w:rsidP="00E46D4B">
      <w:pPr>
        <w:spacing w:after="0" w:line="240" w:lineRule="auto"/>
        <w:rPr>
          <w:rFonts w:ascii="Arial" w:eastAsia="Tahoma" w:hAnsi="Arial" w:cs="Arial"/>
        </w:rPr>
      </w:pPr>
    </w:p>
    <w:p w14:paraId="394C3897" w14:textId="77777777" w:rsidR="00016945" w:rsidRPr="00DB6E44" w:rsidRDefault="00016945" w:rsidP="00E46D4B">
      <w:pPr>
        <w:spacing w:after="0" w:line="240" w:lineRule="auto"/>
        <w:rPr>
          <w:rFonts w:ascii="Arial" w:eastAsia="Tahoma" w:hAnsi="Arial" w:cs="Arial"/>
        </w:rPr>
      </w:pPr>
    </w:p>
    <w:p w14:paraId="41743515" w14:textId="77777777" w:rsidR="00016945" w:rsidRPr="00DB6E44" w:rsidRDefault="00016945" w:rsidP="00E46D4B">
      <w:pPr>
        <w:spacing w:after="0" w:line="240" w:lineRule="auto"/>
        <w:rPr>
          <w:rFonts w:ascii="Arial" w:eastAsia="Tahoma" w:hAnsi="Arial" w:cs="Arial"/>
        </w:rPr>
      </w:pPr>
    </w:p>
    <w:p w14:paraId="0B0D02EC" w14:textId="77777777" w:rsidR="00016945" w:rsidRPr="00DB6E44" w:rsidRDefault="00016945" w:rsidP="00E46D4B">
      <w:pPr>
        <w:spacing w:after="0" w:line="240" w:lineRule="auto"/>
        <w:rPr>
          <w:rFonts w:ascii="Arial" w:eastAsia="Tahoma" w:hAnsi="Arial" w:cs="Arial"/>
        </w:rPr>
      </w:pPr>
    </w:p>
    <w:p w14:paraId="3901C8C3" w14:textId="77777777" w:rsidR="00DB6E44" w:rsidRPr="00DB6E44" w:rsidRDefault="00DB6E44" w:rsidP="00E46D4B">
      <w:pPr>
        <w:spacing w:after="0" w:line="240" w:lineRule="auto"/>
        <w:rPr>
          <w:rFonts w:ascii="Arial" w:eastAsia="Tahoma" w:hAnsi="Arial" w:cs="Arial"/>
        </w:rPr>
      </w:pPr>
    </w:p>
    <w:p w14:paraId="00DF1145" w14:textId="77777777" w:rsidR="00DB6E44" w:rsidRPr="00DB6E44" w:rsidRDefault="00DB6E44" w:rsidP="00E46D4B">
      <w:pPr>
        <w:spacing w:after="0" w:line="240" w:lineRule="auto"/>
        <w:rPr>
          <w:rFonts w:ascii="Arial" w:eastAsia="Tahoma" w:hAnsi="Arial" w:cs="Arial"/>
        </w:rPr>
      </w:pPr>
    </w:p>
    <w:p w14:paraId="6B1DE7A2" w14:textId="77777777" w:rsidR="00DB6E44" w:rsidRPr="00DB6E44" w:rsidRDefault="00DB6E44" w:rsidP="00E46D4B">
      <w:pPr>
        <w:spacing w:after="0" w:line="240" w:lineRule="auto"/>
        <w:rPr>
          <w:rFonts w:ascii="Arial" w:eastAsia="Tahoma" w:hAnsi="Arial" w:cs="Arial"/>
        </w:rPr>
      </w:pPr>
    </w:p>
    <w:p w14:paraId="05337B71" w14:textId="77777777" w:rsidR="00DB6E44" w:rsidRPr="00DB6E44" w:rsidRDefault="00DB6E44" w:rsidP="00E46D4B">
      <w:pPr>
        <w:spacing w:after="0" w:line="240" w:lineRule="auto"/>
        <w:rPr>
          <w:rFonts w:ascii="Arial" w:eastAsia="Tahoma" w:hAnsi="Arial" w:cs="Arial"/>
        </w:rPr>
      </w:pPr>
    </w:p>
    <w:p w14:paraId="3736F933" w14:textId="77777777" w:rsidR="00DB6E44" w:rsidRPr="00DB6E44" w:rsidRDefault="00DB6E44" w:rsidP="00E46D4B">
      <w:pPr>
        <w:spacing w:after="0" w:line="240" w:lineRule="auto"/>
        <w:rPr>
          <w:rFonts w:ascii="Arial" w:eastAsia="Tahoma" w:hAnsi="Arial" w:cs="Arial"/>
        </w:rPr>
      </w:pPr>
    </w:p>
    <w:p w14:paraId="30B58C0D" w14:textId="77777777" w:rsidR="00DB6E44" w:rsidRPr="00DB6E44" w:rsidRDefault="00DB6E44" w:rsidP="00E46D4B">
      <w:pPr>
        <w:spacing w:after="0" w:line="240" w:lineRule="auto"/>
        <w:rPr>
          <w:rFonts w:ascii="Arial" w:eastAsia="Tahoma" w:hAnsi="Arial" w:cs="Arial"/>
        </w:rPr>
      </w:pPr>
    </w:p>
    <w:p w14:paraId="58789E9C" w14:textId="77777777" w:rsidR="00DB6E44" w:rsidRPr="00DB6E44" w:rsidRDefault="00DB6E44" w:rsidP="00E46D4B">
      <w:pPr>
        <w:spacing w:after="0" w:line="240" w:lineRule="auto"/>
        <w:rPr>
          <w:rFonts w:ascii="Arial" w:eastAsia="Tahoma" w:hAnsi="Arial" w:cs="Arial"/>
        </w:rPr>
      </w:pPr>
    </w:p>
    <w:p w14:paraId="3F6D3A2C" w14:textId="77777777" w:rsidR="00DB6E44" w:rsidRPr="00DB6E44" w:rsidRDefault="00DB6E44" w:rsidP="00E46D4B">
      <w:pPr>
        <w:spacing w:after="0" w:line="240" w:lineRule="auto"/>
        <w:rPr>
          <w:rFonts w:ascii="Arial" w:eastAsia="Tahoma" w:hAnsi="Arial" w:cs="Arial"/>
        </w:rPr>
      </w:pPr>
    </w:p>
    <w:p w14:paraId="0B717D80" w14:textId="77777777" w:rsidR="00DB6E44" w:rsidRPr="00DB6E44" w:rsidRDefault="00DB6E44" w:rsidP="00E46D4B">
      <w:pPr>
        <w:spacing w:after="0" w:line="240" w:lineRule="auto"/>
        <w:rPr>
          <w:rFonts w:ascii="Arial" w:eastAsia="Tahoma" w:hAnsi="Arial" w:cs="Arial"/>
        </w:rPr>
      </w:pPr>
    </w:p>
    <w:p w14:paraId="388E7622" w14:textId="77777777" w:rsidR="00DB6E44" w:rsidRPr="00DB6E44" w:rsidRDefault="00DB6E44" w:rsidP="00E46D4B">
      <w:pPr>
        <w:spacing w:after="0" w:line="240" w:lineRule="auto"/>
        <w:rPr>
          <w:rFonts w:ascii="Arial" w:eastAsia="Tahoma" w:hAnsi="Arial" w:cs="Arial"/>
        </w:rPr>
      </w:pPr>
    </w:p>
    <w:p w14:paraId="66064E2A" w14:textId="77777777" w:rsidR="00016945" w:rsidRPr="00DB6E44" w:rsidRDefault="00016945" w:rsidP="00E46D4B">
      <w:pPr>
        <w:spacing w:after="0" w:line="240" w:lineRule="auto"/>
        <w:rPr>
          <w:rFonts w:ascii="Arial" w:eastAsia="Tahoma" w:hAnsi="Arial" w:cs="Arial"/>
        </w:rPr>
      </w:pPr>
    </w:p>
    <w:p w14:paraId="3EB5AC9D" w14:textId="77777777" w:rsidR="00016945" w:rsidRPr="00DB6E44" w:rsidRDefault="00016945" w:rsidP="00E46D4B">
      <w:pPr>
        <w:spacing w:after="0" w:line="240" w:lineRule="auto"/>
        <w:rPr>
          <w:rFonts w:ascii="Arial" w:eastAsia="Tahoma" w:hAnsi="Arial" w:cs="Arial"/>
        </w:rPr>
      </w:pPr>
    </w:p>
    <w:p w14:paraId="0EC9891A" w14:textId="77777777" w:rsidR="00016945" w:rsidRPr="00DB6E44" w:rsidRDefault="00016945" w:rsidP="00E46D4B">
      <w:pPr>
        <w:spacing w:after="0" w:line="240" w:lineRule="auto"/>
        <w:rPr>
          <w:rFonts w:ascii="Arial" w:eastAsia="Tahoma" w:hAnsi="Arial" w:cs="Arial"/>
        </w:rPr>
      </w:pPr>
    </w:p>
    <w:p w14:paraId="046DF54E" w14:textId="77777777" w:rsidR="00016945" w:rsidRPr="00DB6E44" w:rsidRDefault="00016945" w:rsidP="00E46D4B">
      <w:pPr>
        <w:spacing w:after="0" w:line="240" w:lineRule="auto"/>
        <w:rPr>
          <w:rFonts w:ascii="Arial" w:eastAsia="Tahoma" w:hAnsi="Arial" w:cs="Arial"/>
        </w:rPr>
      </w:pPr>
    </w:p>
    <w:p w14:paraId="074BF614" w14:textId="77777777" w:rsidR="00016945" w:rsidRPr="00DB6E44" w:rsidRDefault="00016945" w:rsidP="00E46D4B">
      <w:pPr>
        <w:spacing w:after="0" w:line="240" w:lineRule="auto"/>
        <w:rPr>
          <w:rFonts w:ascii="Arial" w:eastAsia="Tahoma" w:hAnsi="Arial" w:cs="Arial"/>
        </w:rPr>
      </w:pPr>
    </w:p>
    <w:p w14:paraId="20037E3F" w14:textId="77777777" w:rsidR="00016945" w:rsidRDefault="00016945" w:rsidP="00E46D4B">
      <w:pPr>
        <w:spacing w:after="0" w:line="240" w:lineRule="auto"/>
        <w:rPr>
          <w:rFonts w:ascii="Arial" w:eastAsia="Tahoma" w:hAnsi="Arial" w:cs="Arial"/>
        </w:rPr>
      </w:pPr>
    </w:p>
    <w:p w14:paraId="39A18CF5" w14:textId="77777777" w:rsidR="00DB6E44" w:rsidRDefault="00DB6E44" w:rsidP="00E46D4B">
      <w:pPr>
        <w:spacing w:after="0" w:line="240" w:lineRule="auto"/>
        <w:rPr>
          <w:rFonts w:ascii="Arial" w:eastAsia="Tahoma" w:hAnsi="Arial" w:cs="Arial"/>
        </w:rPr>
      </w:pPr>
    </w:p>
    <w:p w14:paraId="4C15766E" w14:textId="77777777" w:rsidR="00DB6E44" w:rsidRDefault="00DB6E44" w:rsidP="00E46D4B">
      <w:pPr>
        <w:spacing w:after="0" w:line="240" w:lineRule="auto"/>
        <w:rPr>
          <w:rFonts w:ascii="Arial" w:eastAsia="Tahoma" w:hAnsi="Arial" w:cs="Arial"/>
        </w:rPr>
      </w:pPr>
    </w:p>
    <w:p w14:paraId="6F12A983" w14:textId="77777777" w:rsidR="00DB6E44" w:rsidRDefault="00DB6E44" w:rsidP="00E46D4B">
      <w:pPr>
        <w:spacing w:after="0" w:line="240" w:lineRule="auto"/>
        <w:rPr>
          <w:rFonts w:ascii="Arial" w:eastAsia="Tahoma" w:hAnsi="Arial" w:cs="Arial"/>
        </w:rPr>
      </w:pPr>
    </w:p>
    <w:p w14:paraId="5F57C283" w14:textId="77777777" w:rsidR="00DB6E44" w:rsidRDefault="00DB6E44" w:rsidP="00E46D4B">
      <w:pPr>
        <w:spacing w:after="0" w:line="240" w:lineRule="auto"/>
        <w:rPr>
          <w:rFonts w:ascii="Arial" w:eastAsia="Tahoma" w:hAnsi="Arial" w:cs="Arial"/>
        </w:rPr>
      </w:pPr>
    </w:p>
    <w:p w14:paraId="2DF99B5D" w14:textId="77777777" w:rsidR="00DB6E44" w:rsidRDefault="00DB6E44" w:rsidP="00E46D4B">
      <w:pPr>
        <w:spacing w:after="0" w:line="240" w:lineRule="auto"/>
        <w:rPr>
          <w:rFonts w:ascii="Arial" w:eastAsia="Tahoma" w:hAnsi="Arial" w:cs="Arial"/>
        </w:rPr>
      </w:pPr>
    </w:p>
    <w:p w14:paraId="7305A4F5" w14:textId="77777777" w:rsidR="00DB6E44" w:rsidRDefault="00DB6E44" w:rsidP="00E46D4B">
      <w:pPr>
        <w:spacing w:after="0" w:line="240" w:lineRule="auto"/>
        <w:rPr>
          <w:rFonts w:ascii="Arial" w:eastAsia="Tahoma" w:hAnsi="Arial" w:cs="Arial"/>
        </w:rPr>
      </w:pPr>
    </w:p>
    <w:p w14:paraId="328DE4E7" w14:textId="77777777" w:rsidR="00DB6E44" w:rsidRDefault="00DB6E44" w:rsidP="00E46D4B">
      <w:pPr>
        <w:spacing w:after="0" w:line="240" w:lineRule="auto"/>
        <w:rPr>
          <w:rFonts w:ascii="Arial" w:eastAsia="Tahoma" w:hAnsi="Arial" w:cs="Arial"/>
        </w:rPr>
      </w:pPr>
    </w:p>
    <w:p w14:paraId="12B1E6FA" w14:textId="77777777" w:rsidR="00DB6E44" w:rsidRDefault="00DB6E44" w:rsidP="00E46D4B">
      <w:pPr>
        <w:spacing w:after="0" w:line="240" w:lineRule="auto"/>
        <w:rPr>
          <w:rFonts w:ascii="Arial" w:eastAsia="Tahoma" w:hAnsi="Arial" w:cs="Arial"/>
        </w:rPr>
      </w:pPr>
    </w:p>
    <w:p w14:paraId="0B907E3A" w14:textId="77777777" w:rsidR="00DB6E44" w:rsidRDefault="00DB6E44" w:rsidP="00E46D4B">
      <w:pPr>
        <w:spacing w:after="0" w:line="240" w:lineRule="auto"/>
        <w:rPr>
          <w:rFonts w:ascii="Arial" w:eastAsia="Tahoma" w:hAnsi="Arial" w:cs="Arial"/>
        </w:rPr>
      </w:pPr>
    </w:p>
    <w:p w14:paraId="62912A85" w14:textId="77777777" w:rsidR="00DB6E44" w:rsidRDefault="00DB6E44" w:rsidP="00E46D4B">
      <w:pPr>
        <w:spacing w:after="0" w:line="240" w:lineRule="auto"/>
        <w:rPr>
          <w:rFonts w:ascii="Arial" w:eastAsia="Tahoma" w:hAnsi="Arial" w:cs="Arial"/>
        </w:rPr>
      </w:pPr>
    </w:p>
    <w:p w14:paraId="3D70269F" w14:textId="77777777" w:rsidR="00DB6E44" w:rsidRDefault="00DB6E44" w:rsidP="00E46D4B">
      <w:pPr>
        <w:spacing w:after="0" w:line="240" w:lineRule="auto"/>
        <w:rPr>
          <w:rFonts w:ascii="Arial" w:eastAsia="Tahoma" w:hAnsi="Arial" w:cs="Arial"/>
        </w:rPr>
      </w:pPr>
    </w:p>
    <w:p w14:paraId="4B0A2296" w14:textId="77777777" w:rsidR="00DB6E44" w:rsidRDefault="00DB6E44" w:rsidP="00E46D4B">
      <w:pPr>
        <w:spacing w:after="0" w:line="240" w:lineRule="auto"/>
        <w:rPr>
          <w:rFonts w:ascii="Arial" w:eastAsia="Tahoma" w:hAnsi="Arial" w:cs="Arial"/>
        </w:rPr>
      </w:pPr>
    </w:p>
    <w:p w14:paraId="771A1FB5" w14:textId="77777777" w:rsidR="00DB6E44" w:rsidRDefault="00DB6E44" w:rsidP="00E46D4B">
      <w:pPr>
        <w:spacing w:after="0" w:line="240" w:lineRule="auto"/>
        <w:rPr>
          <w:rFonts w:ascii="Arial" w:eastAsia="Tahoma" w:hAnsi="Arial" w:cs="Arial"/>
        </w:rPr>
      </w:pPr>
    </w:p>
    <w:p w14:paraId="582940C1" w14:textId="77777777" w:rsidR="00DB6E44" w:rsidRDefault="00DB6E44" w:rsidP="00E46D4B">
      <w:pPr>
        <w:spacing w:after="0" w:line="240" w:lineRule="auto"/>
        <w:rPr>
          <w:rFonts w:ascii="Arial" w:eastAsia="Tahoma" w:hAnsi="Arial" w:cs="Arial"/>
        </w:rPr>
      </w:pPr>
    </w:p>
    <w:p w14:paraId="19C64D3D" w14:textId="77777777" w:rsidR="00DB6E44" w:rsidRDefault="00DB6E44" w:rsidP="00E46D4B">
      <w:pPr>
        <w:spacing w:after="0" w:line="240" w:lineRule="auto"/>
        <w:rPr>
          <w:rFonts w:ascii="Arial" w:eastAsia="Tahoma" w:hAnsi="Arial" w:cs="Arial"/>
        </w:rPr>
      </w:pPr>
    </w:p>
    <w:p w14:paraId="4630B2E5" w14:textId="77777777" w:rsidR="00DB6E44" w:rsidRDefault="00DB6E44" w:rsidP="00E46D4B">
      <w:pPr>
        <w:spacing w:after="0" w:line="240" w:lineRule="auto"/>
        <w:rPr>
          <w:rFonts w:ascii="Arial" w:eastAsia="Tahoma" w:hAnsi="Arial" w:cs="Arial"/>
        </w:rPr>
      </w:pPr>
    </w:p>
    <w:p w14:paraId="5B0CF07F" w14:textId="77777777" w:rsidR="00DB6E44" w:rsidRDefault="00DB6E44" w:rsidP="00E46D4B">
      <w:pPr>
        <w:spacing w:after="0" w:line="240" w:lineRule="auto"/>
        <w:rPr>
          <w:rFonts w:ascii="Arial" w:eastAsia="Tahoma" w:hAnsi="Arial" w:cs="Arial"/>
        </w:rPr>
      </w:pPr>
    </w:p>
    <w:p w14:paraId="4E45B5CF" w14:textId="77777777" w:rsidR="00DB6E44" w:rsidRDefault="00DB6E44" w:rsidP="00E46D4B">
      <w:pPr>
        <w:spacing w:after="0" w:line="240" w:lineRule="auto"/>
        <w:rPr>
          <w:rFonts w:ascii="Arial" w:eastAsia="Tahoma" w:hAnsi="Arial" w:cs="Arial"/>
        </w:rPr>
      </w:pPr>
    </w:p>
    <w:p w14:paraId="718EA728" w14:textId="77777777" w:rsidR="00DB6E44" w:rsidRDefault="00DB6E44" w:rsidP="00E46D4B">
      <w:pPr>
        <w:spacing w:after="0" w:line="240" w:lineRule="auto"/>
        <w:rPr>
          <w:rFonts w:ascii="Arial" w:eastAsia="Tahoma" w:hAnsi="Arial" w:cs="Arial"/>
        </w:rPr>
      </w:pPr>
    </w:p>
    <w:p w14:paraId="56E13987" w14:textId="7A91DC2A" w:rsidR="00AB7669" w:rsidRDefault="00AB7669">
      <w:pPr>
        <w:rPr>
          <w:rFonts w:ascii="Arial" w:eastAsia="Tahoma" w:hAnsi="Arial" w:cs="Arial"/>
        </w:rPr>
      </w:pPr>
      <w:r>
        <w:rPr>
          <w:rFonts w:ascii="Arial" w:eastAsia="Tahoma" w:hAnsi="Arial" w:cs="Arial"/>
        </w:rPr>
        <w:br w:type="page"/>
      </w:r>
    </w:p>
    <w:p w14:paraId="01F60904" w14:textId="224D2CF7" w:rsidR="00D1668A" w:rsidRPr="00DB6E44" w:rsidRDefault="00D1668A" w:rsidP="00AB7669">
      <w:pPr>
        <w:pBdr>
          <w:bottom w:val="single" w:sz="4" w:space="1" w:color="auto"/>
        </w:pBdr>
        <w:spacing w:after="0" w:line="240" w:lineRule="auto"/>
        <w:rPr>
          <w:rFonts w:ascii="Arial" w:hAnsi="Arial" w:cs="Arial"/>
          <w:b/>
          <w:sz w:val="24"/>
          <w:szCs w:val="24"/>
        </w:rPr>
      </w:pPr>
      <w:r w:rsidRPr="00DB6E44">
        <w:rPr>
          <w:rFonts w:ascii="Arial" w:hAnsi="Arial" w:cs="Arial"/>
          <w:b/>
          <w:sz w:val="24"/>
          <w:szCs w:val="24"/>
        </w:rPr>
        <w:t>Appendi</w:t>
      </w:r>
      <w:r w:rsidR="00AB7669">
        <w:rPr>
          <w:rFonts w:ascii="Arial" w:hAnsi="Arial" w:cs="Arial"/>
          <w:b/>
          <w:sz w:val="24"/>
          <w:szCs w:val="24"/>
        </w:rPr>
        <w:t>ces</w:t>
      </w:r>
    </w:p>
    <w:p w14:paraId="56C47D66" w14:textId="77777777" w:rsidR="00D1668A" w:rsidRPr="00DB6E44" w:rsidRDefault="00D1668A" w:rsidP="00E46D4B">
      <w:pPr>
        <w:spacing w:after="0" w:line="240" w:lineRule="auto"/>
        <w:jc w:val="center"/>
        <w:rPr>
          <w:rFonts w:ascii="Arial" w:hAnsi="Arial" w:cs="Arial"/>
          <w:b/>
          <w:color w:val="0070C0"/>
          <w:sz w:val="96"/>
          <w:szCs w:val="96"/>
        </w:rPr>
      </w:pPr>
    </w:p>
    <w:p w14:paraId="4027C6EE" w14:textId="77777777" w:rsidR="00072E63" w:rsidRPr="00DB6E44" w:rsidRDefault="00072E63" w:rsidP="00E46D4B">
      <w:pPr>
        <w:spacing w:after="0" w:line="240" w:lineRule="auto"/>
        <w:jc w:val="center"/>
        <w:rPr>
          <w:rFonts w:ascii="Arial" w:hAnsi="Arial" w:cs="Arial"/>
          <w:b/>
          <w:color w:val="0070C0"/>
          <w:sz w:val="96"/>
          <w:szCs w:val="96"/>
        </w:rPr>
      </w:pPr>
    </w:p>
    <w:p w14:paraId="4B0B8C92" w14:textId="027BA666" w:rsidR="00D1668A" w:rsidRPr="00DB6E44" w:rsidRDefault="00D1668A" w:rsidP="00E46D4B">
      <w:pPr>
        <w:spacing w:after="0" w:line="240" w:lineRule="auto"/>
        <w:jc w:val="center"/>
        <w:rPr>
          <w:rFonts w:ascii="Arial" w:hAnsi="Arial" w:cs="Arial"/>
          <w:b/>
          <w:color w:val="0070C0"/>
          <w:sz w:val="96"/>
          <w:szCs w:val="96"/>
        </w:rPr>
      </w:pPr>
      <w:r w:rsidRPr="00DB6E44">
        <w:rPr>
          <w:rFonts w:ascii="Arial" w:hAnsi="Arial" w:cs="Arial"/>
          <w:b/>
          <w:color w:val="0070C0"/>
          <w:sz w:val="96"/>
          <w:szCs w:val="96"/>
        </w:rPr>
        <w:t xml:space="preserve">Behaviour Strategy </w:t>
      </w:r>
      <w:proofErr w:type="gramStart"/>
      <w:r w:rsidR="00FA7629">
        <w:rPr>
          <w:rFonts w:ascii="Arial" w:hAnsi="Arial" w:cs="Arial"/>
          <w:b/>
          <w:color w:val="0070C0"/>
          <w:sz w:val="96"/>
          <w:szCs w:val="96"/>
        </w:rPr>
        <w:t>further</w:t>
      </w:r>
      <w:proofErr w:type="gramEnd"/>
      <w:r w:rsidR="00FA7629">
        <w:rPr>
          <w:rFonts w:ascii="Arial" w:hAnsi="Arial" w:cs="Arial"/>
          <w:b/>
          <w:color w:val="0070C0"/>
          <w:sz w:val="96"/>
          <w:szCs w:val="96"/>
        </w:rPr>
        <w:t xml:space="preserve"> </w:t>
      </w:r>
      <w:r w:rsidRPr="00DB6E44">
        <w:rPr>
          <w:rFonts w:ascii="Arial" w:hAnsi="Arial" w:cs="Arial"/>
          <w:b/>
          <w:color w:val="0070C0"/>
          <w:sz w:val="96"/>
          <w:szCs w:val="96"/>
        </w:rPr>
        <w:t xml:space="preserve">Guidance </w:t>
      </w:r>
    </w:p>
    <w:p w14:paraId="3783D03C" w14:textId="77777777" w:rsidR="00DB6E44" w:rsidRPr="00DB6E44" w:rsidRDefault="00DB6E44" w:rsidP="00E46D4B">
      <w:pPr>
        <w:spacing w:after="0" w:line="240" w:lineRule="auto"/>
        <w:jc w:val="center"/>
        <w:rPr>
          <w:rFonts w:ascii="Arial" w:hAnsi="Arial" w:cs="Arial"/>
          <w:sz w:val="24"/>
          <w:szCs w:val="24"/>
        </w:rPr>
      </w:pPr>
    </w:p>
    <w:p w14:paraId="5C2333A7" w14:textId="77777777" w:rsidR="00FA7629" w:rsidRDefault="00FA7629" w:rsidP="00E46D4B">
      <w:pPr>
        <w:spacing w:after="0" w:line="240" w:lineRule="auto"/>
        <w:jc w:val="center"/>
        <w:rPr>
          <w:rFonts w:ascii="Arial" w:hAnsi="Arial" w:cs="Arial"/>
          <w:b/>
          <w:sz w:val="24"/>
          <w:szCs w:val="24"/>
        </w:rPr>
      </w:pPr>
    </w:p>
    <w:p w14:paraId="5DCD1AE9" w14:textId="77777777" w:rsidR="00AB7669" w:rsidRPr="00DB6E44" w:rsidRDefault="00AB7669" w:rsidP="00E46D4B">
      <w:pPr>
        <w:spacing w:after="0" w:line="240" w:lineRule="auto"/>
        <w:jc w:val="center"/>
        <w:rPr>
          <w:rFonts w:ascii="Arial" w:hAnsi="Arial" w:cs="Arial"/>
          <w:b/>
          <w:sz w:val="24"/>
          <w:szCs w:val="24"/>
        </w:rPr>
      </w:pPr>
    </w:p>
    <w:p w14:paraId="3890AD55" w14:textId="77777777" w:rsidR="00D1668A" w:rsidRDefault="00D1668A" w:rsidP="00E46D4B">
      <w:pPr>
        <w:spacing w:after="0" w:line="240" w:lineRule="auto"/>
        <w:jc w:val="center"/>
        <w:rPr>
          <w:rFonts w:ascii="Arial" w:hAnsi="Arial" w:cs="Arial"/>
          <w:b/>
          <w:sz w:val="24"/>
          <w:szCs w:val="24"/>
        </w:rPr>
      </w:pPr>
      <w:r w:rsidRPr="00DB6E44">
        <w:rPr>
          <w:rFonts w:ascii="Arial" w:hAnsi="Arial" w:cs="Arial"/>
          <w:b/>
          <w:sz w:val="24"/>
          <w:szCs w:val="24"/>
        </w:rPr>
        <w:t>Relational approaches to behaviour and the use of the model PACE</w:t>
      </w:r>
    </w:p>
    <w:p w14:paraId="0B5CBE42" w14:textId="77777777" w:rsidR="00AB7669" w:rsidRPr="00DB6E44" w:rsidRDefault="00AB7669" w:rsidP="00E46D4B">
      <w:pPr>
        <w:spacing w:after="0" w:line="240" w:lineRule="auto"/>
        <w:jc w:val="center"/>
        <w:rPr>
          <w:rFonts w:ascii="Arial" w:hAnsi="Arial" w:cs="Arial"/>
          <w:b/>
          <w:sz w:val="24"/>
          <w:szCs w:val="24"/>
        </w:rPr>
      </w:pPr>
    </w:p>
    <w:p w14:paraId="2156683A" w14:textId="77777777" w:rsidR="00D1668A" w:rsidRDefault="00D1668A" w:rsidP="00E46D4B">
      <w:pPr>
        <w:spacing w:after="0" w:line="240" w:lineRule="auto"/>
        <w:jc w:val="center"/>
        <w:rPr>
          <w:rFonts w:ascii="Arial" w:hAnsi="Arial" w:cs="Arial"/>
          <w:b/>
          <w:sz w:val="24"/>
          <w:szCs w:val="24"/>
        </w:rPr>
      </w:pPr>
      <w:r w:rsidRPr="00DB6E44">
        <w:rPr>
          <w:rFonts w:ascii="Arial" w:hAnsi="Arial" w:cs="Arial"/>
          <w:b/>
          <w:sz w:val="24"/>
          <w:szCs w:val="24"/>
        </w:rPr>
        <w:t>The principles underpinning the behaviour support strategy</w:t>
      </w:r>
    </w:p>
    <w:p w14:paraId="70A0D628" w14:textId="77777777" w:rsidR="00AB7669" w:rsidRPr="00DB6E44" w:rsidRDefault="00AB7669" w:rsidP="00E46D4B">
      <w:pPr>
        <w:spacing w:after="0" w:line="240" w:lineRule="auto"/>
        <w:jc w:val="center"/>
        <w:rPr>
          <w:rFonts w:ascii="Arial" w:hAnsi="Arial" w:cs="Arial"/>
          <w:b/>
          <w:sz w:val="24"/>
          <w:szCs w:val="24"/>
        </w:rPr>
      </w:pPr>
    </w:p>
    <w:p w14:paraId="0AE94474" w14:textId="77777777" w:rsidR="00D1668A" w:rsidRDefault="00D1668A" w:rsidP="00E46D4B">
      <w:pPr>
        <w:spacing w:after="0" w:line="240" w:lineRule="auto"/>
        <w:jc w:val="center"/>
        <w:rPr>
          <w:rFonts w:ascii="Arial" w:hAnsi="Arial" w:cs="Arial"/>
          <w:b/>
          <w:sz w:val="24"/>
          <w:szCs w:val="24"/>
        </w:rPr>
      </w:pPr>
      <w:r w:rsidRPr="00DB6E44">
        <w:rPr>
          <w:rFonts w:ascii="Arial" w:hAnsi="Arial" w:cs="Arial"/>
          <w:b/>
          <w:sz w:val="24"/>
          <w:szCs w:val="24"/>
        </w:rPr>
        <w:t>The Rule of Three</w:t>
      </w:r>
    </w:p>
    <w:p w14:paraId="194E46F1" w14:textId="77777777" w:rsidR="00AB7669" w:rsidRPr="00DB6E44" w:rsidRDefault="00AB7669" w:rsidP="00E46D4B">
      <w:pPr>
        <w:spacing w:after="0" w:line="240" w:lineRule="auto"/>
        <w:jc w:val="center"/>
        <w:rPr>
          <w:rFonts w:ascii="Arial" w:hAnsi="Arial" w:cs="Arial"/>
          <w:b/>
          <w:sz w:val="24"/>
          <w:szCs w:val="24"/>
        </w:rPr>
      </w:pPr>
    </w:p>
    <w:p w14:paraId="31F3BF47" w14:textId="77777777" w:rsidR="00D1668A" w:rsidRDefault="00D1668A" w:rsidP="00E46D4B">
      <w:pPr>
        <w:spacing w:after="0" w:line="240" w:lineRule="auto"/>
        <w:jc w:val="center"/>
        <w:rPr>
          <w:rFonts w:ascii="Arial" w:hAnsi="Arial" w:cs="Arial"/>
          <w:b/>
          <w:sz w:val="24"/>
          <w:szCs w:val="24"/>
        </w:rPr>
      </w:pPr>
      <w:r w:rsidRPr="00DB6E44">
        <w:rPr>
          <w:rFonts w:ascii="Arial" w:hAnsi="Arial" w:cs="Arial"/>
          <w:b/>
          <w:sz w:val="24"/>
          <w:szCs w:val="24"/>
        </w:rPr>
        <w:t>Addressing unhelpful behaviour</w:t>
      </w:r>
    </w:p>
    <w:p w14:paraId="2059BA08" w14:textId="77777777" w:rsidR="00AB7669" w:rsidRPr="00DB6E44" w:rsidRDefault="00AB7669" w:rsidP="00E46D4B">
      <w:pPr>
        <w:spacing w:after="0" w:line="240" w:lineRule="auto"/>
        <w:jc w:val="center"/>
        <w:rPr>
          <w:rFonts w:ascii="Arial" w:hAnsi="Arial" w:cs="Arial"/>
          <w:b/>
          <w:sz w:val="24"/>
          <w:szCs w:val="24"/>
        </w:rPr>
      </w:pPr>
    </w:p>
    <w:p w14:paraId="6EFDD5EA" w14:textId="77777777" w:rsidR="00D1668A" w:rsidRPr="00DB6E44" w:rsidRDefault="00D1668A" w:rsidP="00E46D4B">
      <w:pPr>
        <w:spacing w:after="0" w:line="240" w:lineRule="auto"/>
        <w:jc w:val="center"/>
        <w:rPr>
          <w:rFonts w:ascii="Arial" w:hAnsi="Arial" w:cs="Arial"/>
          <w:b/>
          <w:sz w:val="24"/>
          <w:szCs w:val="24"/>
        </w:rPr>
      </w:pPr>
      <w:r w:rsidRPr="00DB6E44">
        <w:rPr>
          <w:rFonts w:ascii="Arial" w:hAnsi="Arial" w:cs="Arial"/>
          <w:b/>
          <w:sz w:val="24"/>
          <w:szCs w:val="24"/>
        </w:rPr>
        <w:t>Supporting children with additional needs and SEND</w:t>
      </w:r>
    </w:p>
    <w:p w14:paraId="1B046B05" w14:textId="77777777" w:rsidR="00D1668A" w:rsidRPr="00DB6E44" w:rsidRDefault="00D1668A" w:rsidP="00E46D4B">
      <w:pPr>
        <w:spacing w:after="0" w:line="240" w:lineRule="auto"/>
        <w:rPr>
          <w:rFonts w:ascii="Arial" w:hAnsi="Arial" w:cs="Arial"/>
          <w:b/>
          <w:sz w:val="24"/>
          <w:szCs w:val="24"/>
        </w:rPr>
      </w:pPr>
    </w:p>
    <w:p w14:paraId="138A5FC8" w14:textId="77777777" w:rsidR="00D1668A" w:rsidRPr="00DB6E44" w:rsidRDefault="00D1668A" w:rsidP="00E46D4B">
      <w:pPr>
        <w:spacing w:after="0" w:line="240" w:lineRule="auto"/>
        <w:rPr>
          <w:rFonts w:ascii="Arial" w:hAnsi="Arial" w:cs="Arial"/>
          <w:b/>
          <w:sz w:val="24"/>
          <w:szCs w:val="24"/>
        </w:rPr>
      </w:pPr>
    </w:p>
    <w:p w14:paraId="3E8941A4" w14:textId="77777777" w:rsidR="00D1668A" w:rsidRPr="00DB6E44" w:rsidRDefault="00D1668A" w:rsidP="00E46D4B">
      <w:pPr>
        <w:spacing w:after="0" w:line="240" w:lineRule="auto"/>
        <w:rPr>
          <w:rFonts w:ascii="Arial" w:hAnsi="Arial" w:cs="Arial"/>
          <w:b/>
          <w:sz w:val="24"/>
          <w:szCs w:val="24"/>
        </w:rPr>
      </w:pPr>
    </w:p>
    <w:p w14:paraId="32A7FD15" w14:textId="77777777" w:rsidR="00D1668A" w:rsidRPr="00DB6E44" w:rsidRDefault="00D1668A" w:rsidP="00E46D4B">
      <w:pPr>
        <w:spacing w:after="0" w:line="240" w:lineRule="auto"/>
        <w:rPr>
          <w:rFonts w:ascii="Arial" w:hAnsi="Arial" w:cs="Arial"/>
          <w:b/>
          <w:sz w:val="24"/>
          <w:szCs w:val="24"/>
        </w:rPr>
      </w:pPr>
    </w:p>
    <w:p w14:paraId="71A4D38F" w14:textId="77777777" w:rsidR="00D1668A" w:rsidRPr="00DB6E44" w:rsidRDefault="00D1668A" w:rsidP="00E46D4B">
      <w:pPr>
        <w:spacing w:after="0" w:line="240" w:lineRule="auto"/>
        <w:rPr>
          <w:rFonts w:ascii="Arial" w:hAnsi="Arial" w:cs="Arial"/>
          <w:b/>
          <w:sz w:val="24"/>
          <w:szCs w:val="24"/>
        </w:rPr>
      </w:pPr>
    </w:p>
    <w:p w14:paraId="5B551959" w14:textId="77777777" w:rsidR="00D1668A" w:rsidRPr="00DB6E44" w:rsidRDefault="00D1668A" w:rsidP="00E46D4B">
      <w:pPr>
        <w:spacing w:after="0" w:line="240" w:lineRule="auto"/>
        <w:rPr>
          <w:rFonts w:ascii="Arial" w:hAnsi="Arial" w:cs="Arial"/>
          <w:b/>
          <w:sz w:val="24"/>
          <w:szCs w:val="24"/>
        </w:rPr>
      </w:pPr>
    </w:p>
    <w:p w14:paraId="6ABA43AC" w14:textId="77777777" w:rsidR="00D1668A" w:rsidRPr="00DB6E44" w:rsidRDefault="00D1668A" w:rsidP="00E46D4B">
      <w:pPr>
        <w:spacing w:after="0" w:line="240" w:lineRule="auto"/>
        <w:rPr>
          <w:rFonts w:ascii="Arial" w:hAnsi="Arial" w:cs="Arial"/>
          <w:b/>
          <w:sz w:val="24"/>
          <w:szCs w:val="24"/>
        </w:rPr>
      </w:pPr>
    </w:p>
    <w:p w14:paraId="06C2FD3F" w14:textId="77777777" w:rsidR="00D1668A" w:rsidRDefault="00D1668A" w:rsidP="00E46D4B">
      <w:pPr>
        <w:spacing w:after="0" w:line="240" w:lineRule="auto"/>
        <w:rPr>
          <w:rFonts w:ascii="Arial" w:hAnsi="Arial" w:cs="Arial"/>
          <w:b/>
          <w:sz w:val="24"/>
          <w:szCs w:val="24"/>
        </w:rPr>
      </w:pPr>
    </w:p>
    <w:p w14:paraId="6C9ABC0B" w14:textId="77777777" w:rsidR="00AB7669" w:rsidRDefault="00AB7669" w:rsidP="00E46D4B">
      <w:pPr>
        <w:spacing w:after="0" w:line="240" w:lineRule="auto"/>
        <w:rPr>
          <w:rFonts w:ascii="Arial" w:hAnsi="Arial" w:cs="Arial"/>
          <w:b/>
          <w:sz w:val="24"/>
          <w:szCs w:val="24"/>
        </w:rPr>
      </w:pPr>
    </w:p>
    <w:p w14:paraId="60AAF36A" w14:textId="77777777" w:rsidR="00AB7669" w:rsidRDefault="00AB7669" w:rsidP="00E46D4B">
      <w:pPr>
        <w:spacing w:after="0" w:line="240" w:lineRule="auto"/>
        <w:rPr>
          <w:rFonts w:ascii="Arial" w:hAnsi="Arial" w:cs="Arial"/>
          <w:b/>
          <w:sz w:val="24"/>
          <w:szCs w:val="24"/>
        </w:rPr>
      </w:pPr>
    </w:p>
    <w:p w14:paraId="2176DA7B" w14:textId="77777777" w:rsidR="00AB7669" w:rsidRDefault="00AB7669" w:rsidP="00E46D4B">
      <w:pPr>
        <w:spacing w:after="0" w:line="240" w:lineRule="auto"/>
        <w:rPr>
          <w:rFonts w:ascii="Arial" w:hAnsi="Arial" w:cs="Arial"/>
          <w:b/>
          <w:sz w:val="24"/>
          <w:szCs w:val="24"/>
        </w:rPr>
      </w:pPr>
    </w:p>
    <w:p w14:paraId="4101CB6F" w14:textId="77777777" w:rsidR="00AB7669" w:rsidRDefault="00AB7669" w:rsidP="00E46D4B">
      <w:pPr>
        <w:spacing w:after="0" w:line="240" w:lineRule="auto"/>
        <w:rPr>
          <w:rFonts w:ascii="Arial" w:hAnsi="Arial" w:cs="Arial"/>
          <w:b/>
          <w:sz w:val="24"/>
          <w:szCs w:val="24"/>
        </w:rPr>
      </w:pPr>
    </w:p>
    <w:p w14:paraId="29E29020" w14:textId="77777777" w:rsidR="00AB7669" w:rsidRPr="00DB6E44" w:rsidRDefault="00AB7669" w:rsidP="00E46D4B">
      <w:pPr>
        <w:spacing w:after="0" w:line="240" w:lineRule="auto"/>
        <w:rPr>
          <w:rFonts w:ascii="Arial" w:hAnsi="Arial" w:cs="Arial"/>
          <w:b/>
          <w:sz w:val="24"/>
          <w:szCs w:val="24"/>
        </w:rPr>
      </w:pPr>
    </w:p>
    <w:p w14:paraId="017A129D" w14:textId="12ACCFE3" w:rsidR="00D1668A" w:rsidRDefault="00D1668A" w:rsidP="00E46D4B">
      <w:pPr>
        <w:spacing w:after="0" w:line="240" w:lineRule="auto"/>
        <w:rPr>
          <w:rFonts w:ascii="Arial" w:hAnsi="Arial" w:cs="Arial"/>
          <w:b/>
          <w:sz w:val="24"/>
          <w:szCs w:val="24"/>
        </w:rPr>
      </w:pPr>
    </w:p>
    <w:p w14:paraId="0AAFDFDB" w14:textId="349914E9" w:rsidR="00030DE6" w:rsidRDefault="00030DE6" w:rsidP="00E46D4B">
      <w:pPr>
        <w:spacing w:after="0" w:line="240" w:lineRule="auto"/>
        <w:rPr>
          <w:rFonts w:ascii="Arial" w:hAnsi="Arial" w:cs="Arial"/>
          <w:b/>
          <w:sz w:val="24"/>
          <w:szCs w:val="24"/>
        </w:rPr>
      </w:pPr>
    </w:p>
    <w:p w14:paraId="6FC3FA18" w14:textId="51216E70" w:rsidR="00030DE6" w:rsidRDefault="00030DE6" w:rsidP="00E46D4B">
      <w:pPr>
        <w:spacing w:after="0" w:line="240" w:lineRule="auto"/>
        <w:rPr>
          <w:rFonts w:ascii="Arial" w:hAnsi="Arial" w:cs="Arial"/>
          <w:b/>
          <w:sz w:val="24"/>
          <w:szCs w:val="24"/>
        </w:rPr>
      </w:pPr>
    </w:p>
    <w:p w14:paraId="0A96ABF0" w14:textId="31DA52C7" w:rsidR="00030DE6" w:rsidRDefault="00030DE6" w:rsidP="00E46D4B">
      <w:pPr>
        <w:spacing w:after="0" w:line="240" w:lineRule="auto"/>
        <w:rPr>
          <w:rFonts w:ascii="Arial" w:hAnsi="Arial" w:cs="Arial"/>
          <w:b/>
          <w:sz w:val="24"/>
          <w:szCs w:val="24"/>
        </w:rPr>
      </w:pPr>
    </w:p>
    <w:p w14:paraId="5D9231C5" w14:textId="61F90075" w:rsidR="00030DE6" w:rsidRDefault="00030DE6" w:rsidP="00E46D4B">
      <w:pPr>
        <w:spacing w:after="0" w:line="240" w:lineRule="auto"/>
        <w:rPr>
          <w:rFonts w:ascii="Arial" w:hAnsi="Arial" w:cs="Arial"/>
          <w:b/>
          <w:sz w:val="24"/>
          <w:szCs w:val="24"/>
        </w:rPr>
      </w:pPr>
    </w:p>
    <w:p w14:paraId="28936FAF" w14:textId="0315C646" w:rsidR="00FA7629" w:rsidRDefault="00FA7629" w:rsidP="00E46D4B">
      <w:pPr>
        <w:spacing w:after="0" w:line="240" w:lineRule="auto"/>
        <w:rPr>
          <w:rFonts w:ascii="Arial" w:hAnsi="Arial" w:cs="Arial"/>
          <w:b/>
          <w:sz w:val="24"/>
          <w:szCs w:val="24"/>
        </w:rPr>
      </w:pPr>
    </w:p>
    <w:p w14:paraId="75640C05" w14:textId="28BF180B" w:rsidR="00FA7629" w:rsidRDefault="00FA7629" w:rsidP="00E46D4B">
      <w:pPr>
        <w:spacing w:after="0" w:line="240" w:lineRule="auto"/>
        <w:rPr>
          <w:rFonts w:ascii="Arial" w:hAnsi="Arial" w:cs="Arial"/>
          <w:b/>
          <w:sz w:val="24"/>
          <w:szCs w:val="24"/>
        </w:rPr>
      </w:pPr>
    </w:p>
    <w:p w14:paraId="460A2674" w14:textId="40D92724" w:rsidR="00FA7629" w:rsidRDefault="00FA7629" w:rsidP="00E46D4B">
      <w:pPr>
        <w:spacing w:after="0" w:line="240" w:lineRule="auto"/>
        <w:rPr>
          <w:rFonts w:ascii="Arial" w:hAnsi="Arial" w:cs="Arial"/>
          <w:b/>
          <w:sz w:val="24"/>
          <w:szCs w:val="24"/>
        </w:rPr>
      </w:pPr>
    </w:p>
    <w:p w14:paraId="65BF5BFA" w14:textId="77777777" w:rsidR="00FA7629" w:rsidRPr="00DB6E44" w:rsidRDefault="00FA7629" w:rsidP="00E46D4B">
      <w:pPr>
        <w:spacing w:after="0" w:line="240" w:lineRule="auto"/>
        <w:rPr>
          <w:rFonts w:ascii="Arial" w:hAnsi="Arial" w:cs="Arial"/>
          <w:b/>
          <w:sz w:val="24"/>
          <w:szCs w:val="24"/>
        </w:rPr>
      </w:pPr>
    </w:p>
    <w:p w14:paraId="474DB4D9" w14:textId="77777777" w:rsidR="00CC0A42" w:rsidRPr="00DB6E44" w:rsidRDefault="00CC0A42" w:rsidP="00E46D4B">
      <w:pPr>
        <w:spacing w:after="0" w:line="240" w:lineRule="auto"/>
        <w:rPr>
          <w:rFonts w:ascii="Arial" w:hAnsi="Arial" w:cs="Arial"/>
          <w:b/>
          <w:sz w:val="24"/>
          <w:szCs w:val="24"/>
        </w:rPr>
      </w:pPr>
    </w:p>
    <w:p w14:paraId="436C34F9" w14:textId="64B3D5BE" w:rsidR="00D1668A" w:rsidRPr="00B26AE2" w:rsidRDefault="00FA7629" w:rsidP="00AB7669">
      <w:pPr>
        <w:pBdr>
          <w:bottom w:val="single" w:sz="4" w:space="1" w:color="auto"/>
        </w:pBdr>
        <w:spacing w:after="0" w:line="240" w:lineRule="auto"/>
        <w:rPr>
          <w:rFonts w:ascii="Gill Sans MT" w:hAnsi="Gill Sans MT" w:cs="Arial"/>
          <w:b/>
          <w:sz w:val="24"/>
          <w:szCs w:val="24"/>
        </w:rPr>
      </w:pPr>
      <w:r w:rsidRPr="00B26AE2">
        <w:rPr>
          <w:rFonts w:ascii="Gill Sans MT" w:hAnsi="Gill Sans MT" w:cs="Arial"/>
          <w:b/>
          <w:sz w:val="24"/>
          <w:szCs w:val="24"/>
        </w:rPr>
        <w:t>As a school we provide this:</w:t>
      </w:r>
    </w:p>
    <w:p w14:paraId="3EA8BA67" w14:textId="77777777" w:rsidR="00AB7669" w:rsidRPr="00DB6E44" w:rsidRDefault="00AB7669" w:rsidP="00AB7669">
      <w:pPr>
        <w:spacing w:after="0" w:line="240" w:lineRule="auto"/>
        <w:jc w:val="center"/>
        <w:rPr>
          <w:rFonts w:ascii="Arial" w:hAnsi="Arial" w:cs="Arial"/>
          <w:sz w:val="24"/>
          <w:szCs w:val="24"/>
        </w:rPr>
      </w:pPr>
    </w:p>
    <w:p w14:paraId="0F89CCE5" w14:textId="32F1814B" w:rsidR="00D1668A" w:rsidRPr="00DB6E44" w:rsidRDefault="006D7914" w:rsidP="00E46D4B">
      <w:pPr>
        <w:spacing w:after="0" w:line="240" w:lineRule="auto"/>
        <w:rPr>
          <w:rFonts w:ascii="Arial" w:hAnsi="Arial" w:cs="Arial"/>
          <w:sz w:val="24"/>
          <w:szCs w:val="24"/>
        </w:rPr>
      </w:pPr>
      <w:r w:rsidRPr="00DB6E44">
        <w:rPr>
          <w:rFonts w:ascii="Arial" w:hAnsi="Arial" w:cs="Arial"/>
          <w:noProof/>
        </w:rPr>
        <mc:AlternateContent>
          <mc:Choice Requires="wps">
            <w:drawing>
              <wp:anchor distT="45720" distB="45720" distL="114300" distR="114300" simplePos="0" relativeHeight="251667456" behindDoc="0" locked="0" layoutInCell="1" hidden="0" allowOverlap="1" wp14:anchorId="5ACB0C3D" wp14:editId="526DFFCA">
                <wp:simplePos x="0" y="0"/>
                <wp:positionH relativeFrom="column">
                  <wp:posOffset>0</wp:posOffset>
                </wp:positionH>
                <wp:positionV relativeFrom="paragraph">
                  <wp:posOffset>7087235</wp:posOffset>
                </wp:positionV>
                <wp:extent cx="6324600" cy="1504950"/>
                <wp:effectExtent l="0" t="0" r="19050" b="19050"/>
                <wp:wrapSquare wrapText="bothSides" distT="45720" distB="45720" distL="114300" distR="114300"/>
                <wp:docPr id="222" name="Rectangle 222"/>
                <wp:cNvGraphicFramePr/>
                <a:graphic xmlns:a="http://schemas.openxmlformats.org/drawingml/2006/main">
                  <a:graphicData uri="http://schemas.microsoft.com/office/word/2010/wordprocessingShape">
                    <wps:wsp>
                      <wps:cNvSpPr/>
                      <wps:spPr>
                        <a:xfrm>
                          <a:off x="0" y="0"/>
                          <a:ext cx="6324600" cy="1504950"/>
                        </a:xfrm>
                        <a:prstGeom prst="rect">
                          <a:avLst/>
                        </a:prstGeom>
                        <a:solidFill>
                          <a:srgbClr val="9F6DB3"/>
                        </a:solidFill>
                        <a:ln w="9525" cap="flat" cmpd="sng">
                          <a:solidFill>
                            <a:srgbClr val="000000"/>
                          </a:solidFill>
                          <a:prstDash val="solid"/>
                          <a:miter lim="800000"/>
                          <a:headEnd type="none" w="sm" len="sm"/>
                          <a:tailEnd type="none" w="sm" len="sm"/>
                        </a:ln>
                      </wps:spPr>
                      <wps:txbx>
                        <w:txbxContent>
                          <w:p w14:paraId="348B2E95" w14:textId="1E728B54"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 is</w:t>
                            </w:r>
                            <w:r w:rsidR="00607078" w:rsidRPr="00B26AE2">
                              <w:rPr>
                                <w:rFonts w:ascii="Gill Sans MT" w:hAnsi="Gill Sans MT"/>
                                <w:b/>
                                <w:color w:val="000000"/>
                              </w:rPr>
                              <w:t xml:space="preserve"> inclusive and support every pupil to experience success not just academically but socially and emotionally. W</w:t>
                            </w:r>
                            <w:r w:rsidRPr="00B26AE2">
                              <w:rPr>
                                <w:rFonts w:ascii="Gill Sans MT" w:hAnsi="Gill Sans MT"/>
                                <w:b/>
                                <w:color w:val="000000"/>
                              </w:rPr>
                              <w:t>e encourage and support children</w:t>
                            </w:r>
                            <w:r w:rsidR="00607078" w:rsidRPr="00B26AE2">
                              <w:rPr>
                                <w:rFonts w:ascii="Gill Sans MT" w:hAnsi="Gill Sans MT"/>
                                <w:b/>
                                <w:color w:val="000000"/>
                              </w:rPr>
                              <w:t xml:space="preserve"> to explore topics in-depth to satisfy their hunger for knowledge. We encourage pupils to explore the world and provide educational visits, forest school activities and opportunities for them to follow their interests and passion. We p</w:t>
                            </w:r>
                            <w:r w:rsidRPr="00B26AE2">
                              <w:rPr>
                                <w:rFonts w:ascii="Gill Sans MT" w:hAnsi="Gill Sans MT"/>
                                <w:b/>
                                <w:color w:val="000000"/>
                              </w:rPr>
                              <w:t>rovide opportunities for children</w:t>
                            </w:r>
                            <w:r w:rsidR="00607078" w:rsidRPr="00B26AE2">
                              <w:rPr>
                                <w:rFonts w:ascii="Gill Sans MT" w:hAnsi="Gill Sans MT"/>
                                <w:b/>
                                <w:color w:val="000000"/>
                              </w:rPr>
                              <w:t xml:space="preserve"> who are very good in a subject to help their classmates with their work. We promote our values– working for a fairer world. We encourage our pupils to develop dreams and hopes and value these however humble or ambitious they may be.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ACB0C3D" id="Rectangle 222" o:spid="_x0000_s1026" style="position:absolute;margin-left:0;margin-top:558.05pt;width:498pt;height:118.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" fillcolor="#9f6db3">
                <v:stroke startarrowwidth="narrow" startarrowlength="short" endarrowwidth="narrow" endarrowlength="short"/>
                <v:textbox inset="2.53958mm,1.2694mm,2.53958mm,1.2694mm">
                  <w:txbxContent>
                    <w:p w14:paraId="348B2E95" w14:textId="1E728B54"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 is</w:t>
                      </w:r>
                      <w:r w:rsidR="00607078" w:rsidRPr="00B26AE2">
                        <w:rPr>
                          <w:rFonts w:ascii="Gill Sans MT" w:hAnsi="Gill Sans MT"/>
                          <w:b/>
                          <w:color w:val="000000"/>
                        </w:rPr>
                        <w:t xml:space="preserve"> inclusive and support every pupil to experience success not just academically but socially and emotionally. W</w:t>
                      </w:r>
                      <w:r w:rsidRPr="00B26AE2">
                        <w:rPr>
                          <w:rFonts w:ascii="Gill Sans MT" w:hAnsi="Gill Sans MT"/>
                          <w:b/>
                          <w:color w:val="000000"/>
                        </w:rPr>
                        <w:t>e encourage and support children</w:t>
                      </w:r>
                      <w:r w:rsidR="00607078" w:rsidRPr="00B26AE2">
                        <w:rPr>
                          <w:rFonts w:ascii="Gill Sans MT" w:hAnsi="Gill Sans MT"/>
                          <w:b/>
                          <w:color w:val="000000"/>
                        </w:rPr>
                        <w:t xml:space="preserve"> to explore topics in-depth to satisfy their hunger for knowledge. We encourage pupils to explore the world and provide educational visits, forest school activities and opportunities for them to follow their interests and passion. We p</w:t>
                      </w:r>
                      <w:r w:rsidRPr="00B26AE2">
                        <w:rPr>
                          <w:rFonts w:ascii="Gill Sans MT" w:hAnsi="Gill Sans MT"/>
                          <w:b/>
                          <w:color w:val="000000"/>
                        </w:rPr>
                        <w:t>rovide opportunities for children</w:t>
                      </w:r>
                      <w:r w:rsidR="00607078" w:rsidRPr="00B26AE2">
                        <w:rPr>
                          <w:rFonts w:ascii="Gill Sans MT" w:hAnsi="Gill Sans MT"/>
                          <w:b/>
                          <w:color w:val="000000"/>
                        </w:rPr>
                        <w:t xml:space="preserve"> who are very good in a subject to help their classmates with their work. We promote our values– working for a fairer world. We encourage our pupils to develop dreams and hopes and value these however humble or ambitious they may be. </w:t>
                      </w:r>
                    </w:p>
                  </w:txbxContent>
                </v:textbox>
                <w10:wrap type="square"/>
              </v:rect>
            </w:pict>
          </mc:Fallback>
        </mc:AlternateContent>
      </w:r>
      <w:r w:rsidRPr="00DB6E44">
        <w:rPr>
          <w:rFonts w:ascii="Arial" w:hAnsi="Arial" w:cs="Arial"/>
          <w:noProof/>
        </w:rPr>
        <mc:AlternateContent>
          <mc:Choice Requires="wps">
            <w:drawing>
              <wp:anchor distT="45720" distB="45720" distL="114300" distR="114300" simplePos="0" relativeHeight="251666432" behindDoc="0" locked="0" layoutInCell="1" hidden="0" allowOverlap="1" wp14:anchorId="104063D9" wp14:editId="5B78F739">
                <wp:simplePos x="0" y="0"/>
                <wp:positionH relativeFrom="column">
                  <wp:posOffset>0</wp:posOffset>
                </wp:positionH>
                <wp:positionV relativeFrom="paragraph">
                  <wp:posOffset>5419725</wp:posOffset>
                </wp:positionV>
                <wp:extent cx="6301740" cy="1666875"/>
                <wp:effectExtent l="0" t="0" r="22860" b="28575"/>
                <wp:wrapSquare wrapText="bothSides" distT="45720" distB="45720" distL="114300" distR="114300"/>
                <wp:docPr id="220" name="Rectangle 220"/>
                <wp:cNvGraphicFramePr/>
                <a:graphic xmlns:a="http://schemas.openxmlformats.org/drawingml/2006/main">
                  <a:graphicData uri="http://schemas.microsoft.com/office/word/2010/wordprocessingShape">
                    <wps:wsp>
                      <wps:cNvSpPr/>
                      <wps:spPr>
                        <a:xfrm>
                          <a:off x="0" y="0"/>
                          <a:ext cx="6301740" cy="1666875"/>
                        </a:xfrm>
                        <a:prstGeom prst="rect">
                          <a:avLst/>
                        </a:prstGeom>
                        <a:solidFill>
                          <a:srgbClr val="92D050"/>
                        </a:solidFill>
                        <a:ln w="9525" cap="flat" cmpd="sng">
                          <a:solidFill>
                            <a:srgbClr val="000000"/>
                          </a:solidFill>
                          <a:prstDash val="solid"/>
                          <a:miter lim="800000"/>
                          <a:headEnd type="none" w="sm" len="sm"/>
                          <a:tailEnd type="none" w="sm" len="sm"/>
                        </a:ln>
                      </wps:spPr>
                      <wps:txbx>
                        <w:txbxContent>
                          <w:p w14:paraId="222AE5B3" w14:textId="0A0A08A5"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Show</w:t>
                            </w:r>
                            <w:r w:rsidRPr="00B26AE2">
                              <w:rPr>
                                <w:rFonts w:ascii="Gill Sans MT" w:hAnsi="Gill Sans MT"/>
                                <w:b/>
                                <w:color w:val="000000"/>
                              </w:rPr>
                              <w:t>s</w:t>
                            </w:r>
                            <w:r w:rsidR="00607078" w:rsidRPr="00B26AE2">
                              <w:rPr>
                                <w:rFonts w:ascii="Gill Sans MT" w:hAnsi="Gill Sans MT"/>
                                <w:b/>
                                <w:color w:val="000000"/>
                              </w:rPr>
                              <w:t xml:space="preserve"> </w:t>
                            </w:r>
                            <w:r w:rsidRPr="00B26AE2">
                              <w:rPr>
                                <w:rFonts w:ascii="Gill Sans MT" w:hAnsi="Gill Sans MT"/>
                                <w:b/>
                                <w:color w:val="000000"/>
                              </w:rPr>
                              <w:t>children</w:t>
                            </w:r>
                            <w:r w:rsidR="00607078" w:rsidRPr="00B26AE2">
                              <w:rPr>
                                <w:rFonts w:ascii="Gill Sans MT" w:hAnsi="Gill Sans MT"/>
                                <w:b/>
                                <w:color w:val="000000"/>
                              </w:rPr>
                              <w:t xml:space="preserve"> that their efforts and hard work are n</w:t>
                            </w:r>
                            <w:r w:rsidRPr="00B26AE2">
                              <w:rPr>
                                <w:rFonts w:ascii="Gill Sans MT" w:hAnsi="Gill Sans MT"/>
                                <w:b/>
                                <w:color w:val="000000"/>
                              </w:rPr>
                              <w:t xml:space="preserve">oticed and appreciated. Provides </w:t>
                            </w:r>
                            <w:r w:rsidR="00607078" w:rsidRPr="00B26AE2">
                              <w:rPr>
                                <w:rFonts w:ascii="Gill Sans MT" w:hAnsi="Gill Sans MT"/>
                                <w:b/>
                                <w:color w:val="000000"/>
                              </w:rPr>
                              <w:t xml:space="preserve">powerful affirmative feedback. A simple “Good job!” or a “Well done!” can go a long way in </w:t>
                            </w:r>
                            <w:r w:rsidRPr="00B26AE2">
                              <w:rPr>
                                <w:rFonts w:ascii="Gill Sans MT" w:hAnsi="Gill Sans MT"/>
                                <w:b/>
                                <w:color w:val="000000"/>
                              </w:rPr>
                              <w:t>self-esteem</w:t>
                            </w:r>
                            <w:r w:rsidR="00607078" w:rsidRPr="00B26AE2">
                              <w:rPr>
                                <w:rFonts w:ascii="Gill Sans MT" w:hAnsi="Gill Sans MT"/>
                                <w:b/>
                                <w:color w:val="000000"/>
                              </w:rPr>
                              <w:t xml:space="preserve"> and </w:t>
                            </w:r>
                            <w:r w:rsidRPr="00B26AE2">
                              <w:rPr>
                                <w:rFonts w:ascii="Gill Sans MT" w:hAnsi="Gill Sans MT"/>
                                <w:b/>
                                <w:color w:val="000000"/>
                              </w:rPr>
                              <w:t>self-worth</w:t>
                            </w:r>
                            <w:r w:rsidR="00607078" w:rsidRPr="00B26AE2">
                              <w:rPr>
                                <w:rFonts w:ascii="Gill Sans MT" w:hAnsi="Gill Sans MT"/>
                                <w:b/>
                                <w:color w:val="000000"/>
                              </w:rPr>
                              <w:t>. We C</w:t>
                            </w:r>
                            <w:r w:rsidRPr="00B26AE2">
                              <w:rPr>
                                <w:rFonts w:ascii="Gill Sans MT" w:hAnsi="Gill Sans MT"/>
                                <w:b/>
                                <w:color w:val="000000"/>
                              </w:rPr>
                              <w:t>reate opportunities for children</w:t>
                            </w:r>
                            <w:r w:rsidR="00607078" w:rsidRPr="00B26AE2">
                              <w:rPr>
                                <w:rFonts w:ascii="Gill Sans MT" w:hAnsi="Gill Sans MT"/>
                                <w:b/>
                                <w:color w:val="000000"/>
                              </w:rPr>
                              <w:t xml:space="preserve"> to share positive feedback with their peers</w:t>
                            </w:r>
                            <w:r w:rsidRPr="00B26AE2">
                              <w:rPr>
                                <w:rFonts w:ascii="Gill Sans MT" w:hAnsi="Gill Sans MT"/>
                                <w:b/>
                                <w:color w:val="000000"/>
                              </w:rPr>
                              <w:t>. We</w:t>
                            </w:r>
                            <w:r w:rsidR="00607078" w:rsidRPr="00B26AE2">
                              <w:rPr>
                                <w:rFonts w:ascii="Gill Sans MT" w:hAnsi="Gill Sans MT"/>
                                <w:b/>
                                <w:color w:val="000000"/>
                              </w:rPr>
                              <w:t xml:space="preserve"> encourage students to participate in competitions and extra- curricular activities and events. We provide a rich range of extra curricula activities and encourage pupils to experience the joy of learning new skills in a supportive environment. Adults are not afraid to apologise and model failure without shame. We value the voice of the child and promote integrity encouraging pupils to do what they say and not be ashamed when things may not work out as expected or hoped. </w:t>
                            </w:r>
                          </w:p>
                          <w:p w14:paraId="62BAD506" w14:textId="77777777" w:rsidR="00607078" w:rsidRDefault="0060707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04063D9" id="Rectangle 220" o:spid="_x0000_s1027" style="position:absolute;margin-left:0;margin-top:426.75pt;width:496.2pt;height:131.2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" fillcolor="#92d050">
                <v:stroke startarrowwidth="narrow" startarrowlength="short" endarrowwidth="narrow" endarrowlength="short"/>
                <v:textbox inset="2.53958mm,1.2694mm,2.53958mm,1.2694mm">
                  <w:txbxContent>
                    <w:p w14:paraId="222AE5B3" w14:textId="0A0A08A5"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Show</w:t>
                      </w:r>
                      <w:r w:rsidRPr="00B26AE2">
                        <w:rPr>
                          <w:rFonts w:ascii="Gill Sans MT" w:hAnsi="Gill Sans MT"/>
                          <w:b/>
                          <w:color w:val="000000"/>
                        </w:rPr>
                        <w:t>s</w:t>
                      </w:r>
                      <w:r w:rsidR="00607078" w:rsidRPr="00B26AE2">
                        <w:rPr>
                          <w:rFonts w:ascii="Gill Sans MT" w:hAnsi="Gill Sans MT"/>
                          <w:b/>
                          <w:color w:val="000000"/>
                        </w:rPr>
                        <w:t xml:space="preserve"> </w:t>
                      </w:r>
                      <w:r w:rsidRPr="00B26AE2">
                        <w:rPr>
                          <w:rFonts w:ascii="Gill Sans MT" w:hAnsi="Gill Sans MT"/>
                          <w:b/>
                          <w:color w:val="000000"/>
                        </w:rPr>
                        <w:t>children</w:t>
                      </w:r>
                      <w:r w:rsidR="00607078" w:rsidRPr="00B26AE2">
                        <w:rPr>
                          <w:rFonts w:ascii="Gill Sans MT" w:hAnsi="Gill Sans MT"/>
                          <w:b/>
                          <w:color w:val="000000"/>
                        </w:rPr>
                        <w:t xml:space="preserve"> that their efforts and hard work are n</w:t>
                      </w:r>
                      <w:r w:rsidRPr="00B26AE2">
                        <w:rPr>
                          <w:rFonts w:ascii="Gill Sans MT" w:hAnsi="Gill Sans MT"/>
                          <w:b/>
                          <w:color w:val="000000"/>
                        </w:rPr>
                        <w:t xml:space="preserve">oticed and appreciated. Provides </w:t>
                      </w:r>
                      <w:r w:rsidR="00607078" w:rsidRPr="00B26AE2">
                        <w:rPr>
                          <w:rFonts w:ascii="Gill Sans MT" w:hAnsi="Gill Sans MT"/>
                          <w:b/>
                          <w:color w:val="000000"/>
                        </w:rPr>
                        <w:t xml:space="preserve">powerful affirmative feedback. A simple “Good job!” or a “Well done!” can go a long way in </w:t>
                      </w:r>
                      <w:r w:rsidRPr="00B26AE2">
                        <w:rPr>
                          <w:rFonts w:ascii="Gill Sans MT" w:hAnsi="Gill Sans MT"/>
                          <w:b/>
                          <w:color w:val="000000"/>
                        </w:rPr>
                        <w:t>self-esteem</w:t>
                      </w:r>
                      <w:r w:rsidR="00607078" w:rsidRPr="00B26AE2">
                        <w:rPr>
                          <w:rFonts w:ascii="Gill Sans MT" w:hAnsi="Gill Sans MT"/>
                          <w:b/>
                          <w:color w:val="000000"/>
                        </w:rPr>
                        <w:t xml:space="preserve"> and </w:t>
                      </w:r>
                      <w:r w:rsidRPr="00B26AE2">
                        <w:rPr>
                          <w:rFonts w:ascii="Gill Sans MT" w:hAnsi="Gill Sans MT"/>
                          <w:b/>
                          <w:color w:val="000000"/>
                        </w:rPr>
                        <w:t>self-worth</w:t>
                      </w:r>
                      <w:r w:rsidR="00607078" w:rsidRPr="00B26AE2">
                        <w:rPr>
                          <w:rFonts w:ascii="Gill Sans MT" w:hAnsi="Gill Sans MT"/>
                          <w:b/>
                          <w:color w:val="000000"/>
                        </w:rPr>
                        <w:t>. We C</w:t>
                      </w:r>
                      <w:r w:rsidRPr="00B26AE2">
                        <w:rPr>
                          <w:rFonts w:ascii="Gill Sans MT" w:hAnsi="Gill Sans MT"/>
                          <w:b/>
                          <w:color w:val="000000"/>
                        </w:rPr>
                        <w:t>reate opportunities for children</w:t>
                      </w:r>
                      <w:r w:rsidR="00607078" w:rsidRPr="00B26AE2">
                        <w:rPr>
                          <w:rFonts w:ascii="Gill Sans MT" w:hAnsi="Gill Sans MT"/>
                          <w:b/>
                          <w:color w:val="000000"/>
                        </w:rPr>
                        <w:t xml:space="preserve"> to share positive feedback with their peers</w:t>
                      </w:r>
                      <w:r w:rsidRPr="00B26AE2">
                        <w:rPr>
                          <w:rFonts w:ascii="Gill Sans MT" w:hAnsi="Gill Sans MT"/>
                          <w:b/>
                          <w:color w:val="000000"/>
                        </w:rPr>
                        <w:t>. We</w:t>
                      </w:r>
                      <w:r w:rsidR="00607078" w:rsidRPr="00B26AE2">
                        <w:rPr>
                          <w:rFonts w:ascii="Gill Sans MT" w:hAnsi="Gill Sans MT"/>
                          <w:b/>
                          <w:color w:val="000000"/>
                        </w:rPr>
                        <w:t xml:space="preserve"> encourage students to participate in competitions and extra- curricular activities and events. We provide a rich range of extra curricula activities and encourage pupils to experience the joy of learning new skills in a supportive environment. Adults are not afraid to apologise and model failure without shame. We value the voice of the child and promote integrity encouraging pupils to do what they say and not be ashamed when things may not work out as expected or hoped. </w:t>
                      </w:r>
                    </w:p>
                    <w:p w14:paraId="62BAD506" w14:textId="77777777" w:rsidR="00607078" w:rsidRDefault="00607078">
                      <w:pPr>
                        <w:spacing w:line="258" w:lineRule="auto"/>
                        <w:textDirection w:val="btLr"/>
                      </w:pPr>
                    </w:p>
                  </w:txbxContent>
                </v:textbox>
                <w10:wrap type="square"/>
              </v:rect>
            </w:pict>
          </mc:Fallback>
        </mc:AlternateContent>
      </w:r>
      <w:r w:rsidRPr="00DB6E44">
        <w:rPr>
          <w:rFonts w:ascii="Arial" w:hAnsi="Arial" w:cs="Arial"/>
          <w:noProof/>
        </w:rPr>
        <mc:AlternateContent>
          <mc:Choice Requires="wps">
            <w:drawing>
              <wp:anchor distT="45720" distB="45720" distL="114300" distR="114300" simplePos="0" relativeHeight="251664384" behindDoc="0" locked="0" layoutInCell="1" hidden="0" allowOverlap="1" wp14:anchorId="04FA9517" wp14:editId="220EB418">
                <wp:simplePos x="0" y="0"/>
                <wp:positionH relativeFrom="column">
                  <wp:posOffset>0</wp:posOffset>
                </wp:positionH>
                <wp:positionV relativeFrom="paragraph">
                  <wp:posOffset>4086860</wp:posOffset>
                </wp:positionV>
                <wp:extent cx="6309360" cy="1343025"/>
                <wp:effectExtent l="0" t="0" r="15240" b="28575"/>
                <wp:wrapSquare wrapText="bothSides" distT="45720" distB="45720" distL="114300" distR="114300"/>
                <wp:docPr id="223" name="Rectangle 223"/>
                <wp:cNvGraphicFramePr/>
                <a:graphic xmlns:a="http://schemas.openxmlformats.org/drawingml/2006/main">
                  <a:graphicData uri="http://schemas.microsoft.com/office/word/2010/wordprocessingShape">
                    <wps:wsp>
                      <wps:cNvSpPr/>
                      <wps:spPr>
                        <a:xfrm>
                          <a:off x="0" y="0"/>
                          <a:ext cx="6309360" cy="1343025"/>
                        </a:xfrm>
                        <a:prstGeom prst="rect">
                          <a:avLst/>
                        </a:prstGeom>
                        <a:solidFill>
                          <a:srgbClr val="FFFF00"/>
                        </a:solidFill>
                        <a:ln w="9525" cap="flat" cmpd="sng">
                          <a:solidFill>
                            <a:srgbClr val="000000"/>
                          </a:solidFill>
                          <a:prstDash val="solid"/>
                          <a:miter lim="800000"/>
                          <a:headEnd type="none" w="sm" len="sm"/>
                          <a:tailEnd type="none" w="sm" len="sm"/>
                        </a:ln>
                      </wps:spPr>
                      <wps:txbx>
                        <w:txbxContent>
                          <w:p w14:paraId="6A7BD61F" w14:textId="4B606A6A"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Establish</w:t>
                            </w:r>
                            <w:r w:rsidRPr="00B26AE2">
                              <w:rPr>
                                <w:rFonts w:ascii="Gill Sans MT" w:hAnsi="Gill Sans MT"/>
                                <w:b/>
                                <w:color w:val="000000"/>
                              </w:rPr>
                              <w:t>es</w:t>
                            </w:r>
                            <w:r w:rsidR="00607078" w:rsidRPr="00B26AE2">
                              <w:rPr>
                                <w:rFonts w:ascii="Gill Sans MT" w:hAnsi="Gill Sans MT"/>
                                <w:b/>
                                <w:color w:val="000000"/>
                              </w:rPr>
                              <w:t xml:space="preserve"> ground rules about being respectful towards one another. </w:t>
                            </w:r>
                            <w:r w:rsidRPr="00B26AE2">
                              <w:rPr>
                                <w:rFonts w:ascii="Gill Sans MT" w:hAnsi="Gill Sans MT"/>
                                <w:b/>
                                <w:color w:val="000000"/>
                              </w:rPr>
                              <w:t>We f</w:t>
                            </w:r>
                            <w:r w:rsidR="00607078" w:rsidRPr="00B26AE2">
                              <w:rPr>
                                <w:rFonts w:ascii="Gill Sans MT" w:hAnsi="Gill Sans MT"/>
                                <w:b/>
                                <w:color w:val="000000"/>
                              </w:rPr>
                              <w:t xml:space="preserve">ocus on our values of </w:t>
                            </w:r>
                            <w:r w:rsidRPr="00B26AE2">
                              <w:rPr>
                                <w:rFonts w:ascii="Gill Sans MT" w:hAnsi="Gill Sans MT"/>
                                <w:b/>
                                <w:color w:val="000000"/>
                              </w:rPr>
                              <w:t>Love, Happiness, communication, learning and individuality</w:t>
                            </w:r>
                            <w:r w:rsidR="00607078" w:rsidRPr="00B26AE2">
                              <w:rPr>
                                <w:rFonts w:ascii="Gill Sans MT" w:hAnsi="Gill Sans MT"/>
                                <w:b/>
                                <w:color w:val="000000"/>
                              </w:rPr>
                              <w:t>. We create a se</w:t>
                            </w:r>
                            <w:r w:rsidRPr="00B26AE2">
                              <w:rPr>
                                <w:rFonts w:ascii="Gill Sans MT" w:hAnsi="Gill Sans MT"/>
                                <w:b/>
                                <w:color w:val="000000"/>
                              </w:rPr>
                              <w:t>nse of team by engaging children</w:t>
                            </w:r>
                            <w:r w:rsidR="00607078" w:rsidRPr="00B26AE2">
                              <w:rPr>
                                <w:rFonts w:ascii="Gill Sans MT" w:hAnsi="Gill Sans MT"/>
                                <w:b/>
                                <w:color w:val="000000"/>
                              </w:rPr>
                              <w:t xml:space="preserve"> in team-building and bonding activities. We understand the importance of belonging and mattering and seek ways to shine </w:t>
                            </w:r>
                            <w:r w:rsidRPr="00B26AE2">
                              <w:rPr>
                                <w:rFonts w:ascii="Gill Sans MT" w:hAnsi="Gill Sans MT"/>
                                <w:b/>
                                <w:color w:val="000000"/>
                              </w:rPr>
                              <w:t xml:space="preserve">a light on each and every child that celebrates them. The school </w:t>
                            </w:r>
                            <w:r w:rsidR="00607078" w:rsidRPr="00B26AE2">
                              <w:rPr>
                                <w:rFonts w:ascii="Gill Sans MT" w:hAnsi="Gill Sans MT"/>
                                <w:b/>
                                <w:color w:val="000000"/>
                              </w:rPr>
                              <w:t>encourage</w:t>
                            </w:r>
                            <w:r w:rsidRPr="00B26AE2">
                              <w:rPr>
                                <w:rFonts w:ascii="Gill Sans MT" w:hAnsi="Gill Sans MT"/>
                                <w:b/>
                                <w:color w:val="000000"/>
                              </w:rPr>
                              <w:t>s</w:t>
                            </w:r>
                            <w:r w:rsidR="00607078" w:rsidRPr="00B26AE2">
                              <w:rPr>
                                <w:rFonts w:ascii="Gill Sans MT" w:hAnsi="Gill Sans MT"/>
                                <w:b/>
                                <w:color w:val="000000"/>
                              </w:rPr>
                              <w:t xml:space="preserve"> group work and other inclusive learning techniques. Teachers make conscious seating arrangemen</w:t>
                            </w:r>
                            <w:r w:rsidR="006D7914">
                              <w:rPr>
                                <w:rFonts w:ascii="Gill Sans MT" w:hAnsi="Gill Sans MT"/>
                                <w:b/>
                                <w:color w:val="000000"/>
                              </w:rPr>
                              <w:t xml:space="preserve">ts and </w:t>
                            </w:r>
                            <w:proofErr w:type="gramStart"/>
                            <w:r w:rsidR="006D7914">
                              <w:rPr>
                                <w:rFonts w:ascii="Gill Sans MT" w:hAnsi="Gill Sans MT"/>
                                <w:b/>
                                <w:color w:val="000000"/>
                              </w:rPr>
                              <w:t>groups,  placing</w:t>
                            </w:r>
                            <w:proofErr w:type="gramEnd"/>
                            <w:r w:rsidR="006D7914">
                              <w:rPr>
                                <w:rFonts w:ascii="Gill Sans MT" w:hAnsi="Gill Sans MT"/>
                                <w:b/>
                                <w:color w:val="000000"/>
                              </w:rPr>
                              <w:t xml:space="preserve"> children where</w:t>
                            </w:r>
                            <w:r w:rsidR="00607078" w:rsidRPr="00B26AE2">
                              <w:rPr>
                                <w:rFonts w:ascii="Gill Sans MT" w:hAnsi="Gill Sans MT"/>
                                <w:b/>
                                <w:color w:val="000000"/>
                              </w:rPr>
                              <w:t xml:space="preserve"> they can be best supported and aided and where they feel most comfortable.</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4FA9517" id="Rectangle 223" o:spid="_x0000_s1028" style="position:absolute;margin-left:0;margin-top:321.8pt;width:496.8pt;height:105.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" fillcolor="yellow">
                <v:stroke startarrowwidth="narrow" startarrowlength="short" endarrowwidth="narrow" endarrowlength="short"/>
                <v:textbox inset="2.53958mm,1.2694mm,2.53958mm,1.2694mm">
                  <w:txbxContent>
                    <w:p w14:paraId="6A7BD61F" w14:textId="4B606A6A"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Establish</w:t>
                      </w:r>
                      <w:r w:rsidRPr="00B26AE2">
                        <w:rPr>
                          <w:rFonts w:ascii="Gill Sans MT" w:hAnsi="Gill Sans MT"/>
                          <w:b/>
                          <w:color w:val="000000"/>
                        </w:rPr>
                        <w:t>es</w:t>
                      </w:r>
                      <w:r w:rsidR="00607078" w:rsidRPr="00B26AE2">
                        <w:rPr>
                          <w:rFonts w:ascii="Gill Sans MT" w:hAnsi="Gill Sans MT"/>
                          <w:b/>
                          <w:color w:val="000000"/>
                        </w:rPr>
                        <w:t xml:space="preserve"> ground rules about being respectful towards one another. </w:t>
                      </w:r>
                      <w:r w:rsidRPr="00B26AE2">
                        <w:rPr>
                          <w:rFonts w:ascii="Gill Sans MT" w:hAnsi="Gill Sans MT"/>
                          <w:b/>
                          <w:color w:val="000000"/>
                        </w:rPr>
                        <w:t>We f</w:t>
                      </w:r>
                      <w:r w:rsidR="00607078" w:rsidRPr="00B26AE2">
                        <w:rPr>
                          <w:rFonts w:ascii="Gill Sans MT" w:hAnsi="Gill Sans MT"/>
                          <w:b/>
                          <w:color w:val="000000"/>
                        </w:rPr>
                        <w:t xml:space="preserve">ocus on our values of </w:t>
                      </w:r>
                      <w:r w:rsidRPr="00B26AE2">
                        <w:rPr>
                          <w:rFonts w:ascii="Gill Sans MT" w:hAnsi="Gill Sans MT"/>
                          <w:b/>
                          <w:color w:val="000000"/>
                        </w:rPr>
                        <w:t>Love, Happiness, communication, learning and individuality</w:t>
                      </w:r>
                      <w:r w:rsidR="00607078" w:rsidRPr="00B26AE2">
                        <w:rPr>
                          <w:rFonts w:ascii="Gill Sans MT" w:hAnsi="Gill Sans MT"/>
                          <w:b/>
                          <w:color w:val="000000"/>
                        </w:rPr>
                        <w:t>. We create a se</w:t>
                      </w:r>
                      <w:r w:rsidRPr="00B26AE2">
                        <w:rPr>
                          <w:rFonts w:ascii="Gill Sans MT" w:hAnsi="Gill Sans MT"/>
                          <w:b/>
                          <w:color w:val="000000"/>
                        </w:rPr>
                        <w:t>nse of team by engaging children</w:t>
                      </w:r>
                      <w:r w:rsidR="00607078" w:rsidRPr="00B26AE2">
                        <w:rPr>
                          <w:rFonts w:ascii="Gill Sans MT" w:hAnsi="Gill Sans MT"/>
                          <w:b/>
                          <w:color w:val="000000"/>
                        </w:rPr>
                        <w:t xml:space="preserve"> in team-building and bonding activities. We understand the importance of belonging and mattering and seek ways to shine </w:t>
                      </w:r>
                      <w:r w:rsidRPr="00B26AE2">
                        <w:rPr>
                          <w:rFonts w:ascii="Gill Sans MT" w:hAnsi="Gill Sans MT"/>
                          <w:b/>
                          <w:color w:val="000000"/>
                        </w:rPr>
                        <w:t xml:space="preserve">a light on each and every child that celebrates them. The school </w:t>
                      </w:r>
                      <w:r w:rsidR="00607078" w:rsidRPr="00B26AE2">
                        <w:rPr>
                          <w:rFonts w:ascii="Gill Sans MT" w:hAnsi="Gill Sans MT"/>
                          <w:b/>
                          <w:color w:val="000000"/>
                        </w:rPr>
                        <w:t>encourage</w:t>
                      </w:r>
                      <w:r w:rsidRPr="00B26AE2">
                        <w:rPr>
                          <w:rFonts w:ascii="Gill Sans MT" w:hAnsi="Gill Sans MT"/>
                          <w:b/>
                          <w:color w:val="000000"/>
                        </w:rPr>
                        <w:t>s</w:t>
                      </w:r>
                      <w:r w:rsidR="00607078" w:rsidRPr="00B26AE2">
                        <w:rPr>
                          <w:rFonts w:ascii="Gill Sans MT" w:hAnsi="Gill Sans MT"/>
                          <w:b/>
                          <w:color w:val="000000"/>
                        </w:rPr>
                        <w:t xml:space="preserve"> group work and other inclusive learning techniques. Teachers make conscious seating arrangemen</w:t>
                      </w:r>
                      <w:r w:rsidR="006D7914">
                        <w:rPr>
                          <w:rFonts w:ascii="Gill Sans MT" w:hAnsi="Gill Sans MT"/>
                          <w:b/>
                          <w:color w:val="000000"/>
                        </w:rPr>
                        <w:t xml:space="preserve">ts and </w:t>
                      </w:r>
                      <w:proofErr w:type="gramStart"/>
                      <w:r w:rsidR="006D7914">
                        <w:rPr>
                          <w:rFonts w:ascii="Gill Sans MT" w:hAnsi="Gill Sans MT"/>
                          <w:b/>
                          <w:color w:val="000000"/>
                        </w:rPr>
                        <w:t>groups,  placing</w:t>
                      </w:r>
                      <w:proofErr w:type="gramEnd"/>
                      <w:r w:rsidR="006D7914">
                        <w:rPr>
                          <w:rFonts w:ascii="Gill Sans MT" w:hAnsi="Gill Sans MT"/>
                          <w:b/>
                          <w:color w:val="000000"/>
                        </w:rPr>
                        <w:t xml:space="preserve"> children where</w:t>
                      </w:r>
                      <w:r w:rsidR="00607078" w:rsidRPr="00B26AE2">
                        <w:rPr>
                          <w:rFonts w:ascii="Gill Sans MT" w:hAnsi="Gill Sans MT"/>
                          <w:b/>
                          <w:color w:val="000000"/>
                        </w:rPr>
                        <w:t xml:space="preserve"> they can be best supported and aided and where they feel most comfortable.</w:t>
                      </w:r>
                    </w:p>
                  </w:txbxContent>
                </v:textbox>
                <w10:wrap type="square"/>
              </v:rect>
            </w:pict>
          </mc:Fallback>
        </mc:AlternateContent>
      </w:r>
      <w:r w:rsidRPr="00DB6E44">
        <w:rPr>
          <w:rFonts w:ascii="Arial" w:hAnsi="Arial" w:cs="Arial"/>
          <w:noProof/>
        </w:rPr>
        <mc:AlternateContent>
          <mc:Choice Requires="wps">
            <w:drawing>
              <wp:anchor distT="45720" distB="45720" distL="114300" distR="114300" simplePos="0" relativeHeight="251665408" behindDoc="0" locked="0" layoutInCell="1" hidden="0" allowOverlap="1" wp14:anchorId="6AF197E9" wp14:editId="77156966">
                <wp:simplePos x="0" y="0"/>
                <wp:positionH relativeFrom="column">
                  <wp:posOffset>0</wp:posOffset>
                </wp:positionH>
                <wp:positionV relativeFrom="paragraph">
                  <wp:posOffset>2743200</wp:posOffset>
                </wp:positionV>
                <wp:extent cx="6301740" cy="1343025"/>
                <wp:effectExtent l="0" t="0" r="22860" b="28575"/>
                <wp:wrapSquare wrapText="bothSides" distT="45720" distB="45720" distL="114300" distR="114300"/>
                <wp:docPr id="219" name="Rectangle 219"/>
                <wp:cNvGraphicFramePr/>
                <a:graphic xmlns:a="http://schemas.openxmlformats.org/drawingml/2006/main">
                  <a:graphicData uri="http://schemas.microsoft.com/office/word/2010/wordprocessingShape">
                    <wps:wsp>
                      <wps:cNvSpPr/>
                      <wps:spPr>
                        <a:xfrm>
                          <a:off x="0" y="0"/>
                          <a:ext cx="6301740" cy="1343025"/>
                        </a:xfrm>
                        <a:prstGeom prst="rect">
                          <a:avLst/>
                        </a:prstGeom>
                        <a:solidFill>
                          <a:srgbClr val="FFC000"/>
                        </a:solidFill>
                        <a:ln w="9525" cap="flat" cmpd="sng">
                          <a:solidFill>
                            <a:srgbClr val="000000"/>
                          </a:solidFill>
                          <a:prstDash val="solid"/>
                          <a:miter lim="800000"/>
                          <a:headEnd type="none" w="sm" len="sm"/>
                          <a:tailEnd type="none" w="sm" len="sm"/>
                        </a:ln>
                      </wps:spPr>
                      <wps:txbx>
                        <w:txbxContent>
                          <w:p w14:paraId="2BD257ED" w14:textId="3550C66C"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Establish</w:t>
                            </w:r>
                            <w:r w:rsidRPr="00B26AE2">
                              <w:rPr>
                                <w:rFonts w:ascii="Gill Sans MT" w:hAnsi="Gill Sans MT"/>
                                <w:b/>
                                <w:color w:val="000000"/>
                              </w:rPr>
                              <w:t>es</w:t>
                            </w:r>
                            <w:r w:rsidR="00607078" w:rsidRPr="00B26AE2">
                              <w:rPr>
                                <w:rFonts w:ascii="Gill Sans MT" w:hAnsi="Gill Sans MT"/>
                                <w:b/>
                                <w:color w:val="000000"/>
                              </w:rPr>
                              <w:t xml:space="preserve"> well defined rules and expectations in classes and around the school that are clearly communicated to everyone. </w:t>
                            </w:r>
                            <w:r w:rsidR="004229B5" w:rsidRPr="004229B5">
                              <w:rPr>
                                <w:rFonts w:ascii="Gill Sans MT" w:hAnsi="Gill Sans MT"/>
                                <w:b/>
                                <w:color w:val="000000"/>
                              </w:rPr>
                              <w:t xml:space="preserve">Our school follows </w:t>
                            </w:r>
                            <w:r w:rsidR="00607078" w:rsidRPr="004229B5">
                              <w:rPr>
                                <w:rFonts w:ascii="Gill Sans MT" w:hAnsi="Gill Sans MT"/>
                                <w:b/>
                                <w:color w:val="000000"/>
                              </w:rPr>
                              <w:t>Paul Dix model of 3.</w:t>
                            </w:r>
                            <w:r w:rsidR="00607078" w:rsidRPr="00B26AE2">
                              <w:rPr>
                                <w:rFonts w:ascii="Gill Sans MT" w:hAnsi="Gill Sans MT"/>
                                <w:b/>
                                <w:color w:val="000000"/>
                              </w:rPr>
                              <w:t xml:space="preserve"> These are modelled consistently by staff. Rules and routines are followed consistently. Staff support children who do not manage the rules and routines through reflective conversations aimed at supporting them to do better not sh</w:t>
                            </w:r>
                            <w:r w:rsidRPr="00B26AE2">
                              <w:rPr>
                                <w:rFonts w:ascii="Gill Sans MT" w:hAnsi="Gill Sans MT"/>
                                <w:b/>
                                <w:color w:val="000000"/>
                              </w:rPr>
                              <w:t>aming or isolating them. The school</w:t>
                            </w:r>
                            <w:r w:rsidR="00607078" w:rsidRPr="00B26AE2">
                              <w:rPr>
                                <w:rFonts w:ascii="Gill Sans MT" w:hAnsi="Gill Sans MT"/>
                                <w:b/>
                                <w:color w:val="000000"/>
                              </w:rPr>
                              <w:t xml:space="preserve"> foster an environment that allows for healthy discussion and non-judgment</w:t>
                            </w:r>
                            <w:r w:rsidRPr="00B26AE2">
                              <w:rPr>
                                <w:rFonts w:ascii="Gill Sans MT" w:hAnsi="Gill Sans MT"/>
                                <w:b/>
                                <w:color w:val="000000"/>
                              </w:rPr>
                              <w:t xml:space="preserve">al conversation. Our school has </w:t>
                            </w:r>
                            <w:r w:rsidR="00607078" w:rsidRPr="00B26AE2">
                              <w:rPr>
                                <w:rFonts w:ascii="Gill Sans MT" w:hAnsi="Gill Sans MT"/>
                                <w:b/>
                                <w:color w:val="000000"/>
                              </w:rPr>
                              <w:t xml:space="preserve">a no shouting policy. </w:t>
                            </w:r>
                          </w:p>
                          <w:p w14:paraId="3F83F1D2" w14:textId="77777777" w:rsidR="00607078" w:rsidRDefault="00607078">
                            <w:pPr>
                              <w:spacing w:line="258" w:lineRule="auto"/>
                              <w:textDirection w:val="btLr"/>
                            </w:pPr>
                          </w:p>
                          <w:p w14:paraId="43E0CD25" w14:textId="77777777" w:rsidR="00607078" w:rsidRDefault="00607078">
                            <w:pPr>
                              <w:spacing w:line="258" w:lineRule="auto"/>
                              <w:textDirection w:val="btLr"/>
                            </w:pPr>
                            <w:r>
                              <w:rPr>
                                <w:color w:val="000000"/>
                              </w:rPr>
                              <w:t xml:space="preserve">Staff monitor the environment of their class to identify and prevent bullying.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AF197E9" id="Rectangle 219" o:spid="_x0000_s1029" style="position:absolute;margin-left:0;margin-top:3in;width:496.2pt;height:105.7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" fillcolor="#ffc000">
                <v:stroke startarrowwidth="narrow" startarrowlength="short" endarrowwidth="narrow" endarrowlength="short"/>
                <v:textbox inset="2.53958mm,1.2694mm,2.53958mm,1.2694mm">
                  <w:txbxContent>
                    <w:p w14:paraId="2BD257ED" w14:textId="3550C66C"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Establish</w:t>
                      </w:r>
                      <w:r w:rsidRPr="00B26AE2">
                        <w:rPr>
                          <w:rFonts w:ascii="Gill Sans MT" w:hAnsi="Gill Sans MT"/>
                          <w:b/>
                          <w:color w:val="000000"/>
                        </w:rPr>
                        <w:t>es</w:t>
                      </w:r>
                      <w:r w:rsidR="00607078" w:rsidRPr="00B26AE2">
                        <w:rPr>
                          <w:rFonts w:ascii="Gill Sans MT" w:hAnsi="Gill Sans MT"/>
                          <w:b/>
                          <w:color w:val="000000"/>
                        </w:rPr>
                        <w:t xml:space="preserve"> well defined rules and expectations in classes and around the school that are clearly communicated to everyone. </w:t>
                      </w:r>
                      <w:r w:rsidR="004229B5" w:rsidRPr="004229B5">
                        <w:rPr>
                          <w:rFonts w:ascii="Gill Sans MT" w:hAnsi="Gill Sans MT"/>
                          <w:b/>
                          <w:color w:val="000000"/>
                        </w:rPr>
                        <w:t xml:space="preserve">Our school follows </w:t>
                      </w:r>
                      <w:r w:rsidR="00607078" w:rsidRPr="004229B5">
                        <w:rPr>
                          <w:rFonts w:ascii="Gill Sans MT" w:hAnsi="Gill Sans MT"/>
                          <w:b/>
                          <w:color w:val="000000"/>
                        </w:rPr>
                        <w:t>Paul Dix model of 3.</w:t>
                      </w:r>
                      <w:r w:rsidR="00607078" w:rsidRPr="00B26AE2">
                        <w:rPr>
                          <w:rFonts w:ascii="Gill Sans MT" w:hAnsi="Gill Sans MT"/>
                          <w:b/>
                          <w:color w:val="000000"/>
                        </w:rPr>
                        <w:t xml:space="preserve"> These are modelled consistently by staff. Rules and routines are followed consistently. Staff support children who do not manage the rules and routines through reflective conversations aimed at supporting them to do better not sh</w:t>
                      </w:r>
                      <w:r w:rsidRPr="00B26AE2">
                        <w:rPr>
                          <w:rFonts w:ascii="Gill Sans MT" w:hAnsi="Gill Sans MT"/>
                          <w:b/>
                          <w:color w:val="000000"/>
                        </w:rPr>
                        <w:t>aming or isolating them. The school</w:t>
                      </w:r>
                      <w:r w:rsidR="00607078" w:rsidRPr="00B26AE2">
                        <w:rPr>
                          <w:rFonts w:ascii="Gill Sans MT" w:hAnsi="Gill Sans MT"/>
                          <w:b/>
                          <w:color w:val="000000"/>
                        </w:rPr>
                        <w:t xml:space="preserve"> foster an environment that allows for healthy discussion and non-judgment</w:t>
                      </w:r>
                      <w:r w:rsidRPr="00B26AE2">
                        <w:rPr>
                          <w:rFonts w:ascii="Gill Sans MT" w:hAnsi="Gill Sans MT"/>
                          <w:b/>
                          <w:color w:val="000000"/>
                        </w:rPr>
                        <w:t xml:space="preserve">al conversation. Our school has </w:t>
                      </w:r>
                      <w:r w:rsidR="00607078" w:rsidRPr="00B26AE2">
                        <w:rPr>
                          <w:rFonts w:ascii="Gill Sans MT" w:hAnsi="Gill Sans MT"/>
                          <w:b/>
                          <w:color w:val="000000"/>
                        </w:rPr>
                        <w:t xml:space="preserve">a no shouting policy. </w:t>
                      </w:r>
                    </w:p>
                    <w:p w14:paraId="3F83F1D2" w14:textId="77777777" w:rsidR="00607078" w:rsidRDefault="00607078">
                      <w:pPr>
                        <w:spacing w:line="258" w:lineRule="auto"/>
                        <w:textDirection w:val="btLr"/>
                      </w:pPr>
                    </w:p>
                    <w:p w14:paraId="43E0CD25" w14:textId="77777777" w:rsidR="00607078" w:rsidRDefault="00607078">
                      <w:pPr>
                        <w:spacing w:line="258" w:lineRule="auto"/>
                        <w:textDirection w:val="btLr"/>
                      </w:pPr>
                      <w:r>
                        <w:rPr>
                          <w:color w:val="000000"/>
                        </w:rPr>
                        <w:t xml:space="preserve">Staff monitor the environment of their class to identify and prevent bullying. </w:t>
                      </w:r>
                    </w:p>
                  </w:txbxContent>
                </v:textbox>
                <w10:wrap type="square"/>
              </v:rect>
            </w:pict>
          </mc:Fallback>
        </mc:AlternateContent>
      </w:r>
      <w:r w:rsidRPr="00DB6E44">
        <w:rPr>
          <w:rFonts w:ascii="Arial" w:hAnsi="Arial" w:cs="Arial"/>
          <w:noProof/>
        </w:rPr>
        <mc:AlternateContent>
          <mc:Choice Requires="wps">
            <w:drawing>
              <wp:anchor distT="45720" distB="45720" distL="114300" distR="114300" simplePos="0" relativeHeight="251663360" behindDoc="0" locked="0" layoutInCell="1" hidden="0" allowOverlap="1" wp14:anchorId="05DC1878" wp14:editId="2C9D1591">
                <wp:simplePos x="0" y="0"/>
                <wp:positionH relativeFrom="column">
                  <wp:posOffset>0</wp:posOffset>
                </wp:positionH>
                <wp:positionV relativeFrom="paragraph">
                  <wp:posOffset>1772285</wp:posOffset>
                </wp:positionV>
                <wp:extent cx="6309360" cy="971550"/>
                <wp:effectExtent l="0" t="0" r="15240" b="19050"/>
                <wp:wrapSquare wrapText="bothSides" distT="45720" distB="45720" distL="114300" distR="114300"/>
                <wp:docPr id="221" name="Rectangle 221"/>
                <wp:cNvGraphicFramePr/>
                <a:graphic xmlns:a="http://schemas.openxmlformats.org/drawingml/2006/main">
                  <a:graphicData uri="http://schemas.microsoft.com/office/word/2010/wordprocessingShape">
                    <wps:wsp>
                      <wps:cNvSpPr/>
                      <wps:spPr>
                        <a:xfrm>
                          <a:off x="0" y="0"/>
                          <a:ext cx="6309360" cy="971550"/>
                        </a:xfrm>
                        <a:prstGeom prst="rect">
                          <a:avLst/>
                        </a:prstGeom>
                        <a:solidFill>
                          <a:srgbClr val="FF0000"/>
                        </a:solidFill>
                        <a:ln w="9525" cap="flat" cmpd="sng">
                          <a:solidFill>
                            <a:srgbClr val="000000"/>
                          </a:solidFill>
                          <a:prstDash val="solid"/>
                          <a:miter lim="800000"/>
                          <a:headEnd type="none" w="sm" len="sm"/>
                          <a:tailEnd type="none" w="sm" len="sm"/>
                        </a:ln>
                      </wps:spPr>
                      <wps:txbx>
                        <w:txbxContent>
                          <w:p w14:paraId="0DCC1CDC" w14:textId="24529C6B"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Allow</w:t>
                            </w:r>
                            <w:r w:rsidRPr="00B26AE2">
                              <w:rPr>
                                <w:rFonts w:ascii="Gill Sans MT" w:hAnsi="Gill Sans MT"/>
                                <w:b/>
                                <w:color w:val="000000"/>
                              </w:rPr>
                              <w:t>s</w:t>
                            </w:r>
                            <w:r w:rsidR="00607078" w:rsidRPr="00B26AE2">
                              <w:rPr>
                                <w:rFonts w:ascii="Gill Sans MT" w:hAnsi="Gill Sans MT"/>
                                <w:b/>
                                <w:color w:val="000000"/>
                              </w:rPr>
                              <w:t xml:space="preserve"> pupils to take regular water and toilet breaks. Ensure</w:t>
                            </w:r>
                            <w:r w:rsidRPr="00B26AE2">
                              <w:rPr>
                                <w:rFonts w:ascii="Gill Sans MT" w:hAnsi="Gill Sans MT"/>
                                <w:b/>
                                <w:color w:val="000000"/>
                              </w:rPr>
                              <w:t>s</w:t>
                            </w:r>
                            <w:r w:rsidR="00607078" w:rsidRPr="00B26AE2">
                              <w:rPr>
                                <w:rFonts w:ascii="Gill Sans MT" w:hAnsi="Gill Sans MT"/>
                                <w:b/>
                                <w:color w:val="000000"/>
                              </w:rPr>
                              <w:t xml:space="preserve"> that they have enough food to sustain them and when they do not</w:t>
                            </w:r>
                            <w:r w:rsidRPr="00B26AE2">
                              <w:rPr>
                                <w:rFonts w:ascii="Gill Sans MT" w:hAnsi="Gill Sans MT"/>
                                <w:b/>
                                <w:color w:val="000000"/>
                              </w:rPr>
                              <w:t>,</w:t>
                            </w:r>
                            <w:r w:rsidR="00607078" w:rsidRPr="00B26AE2">
                              <w:rPr>
                                <w:rFonts w:ascii="Gill Sans MT" w:hAnsi="Gill Sans MT"/>
                                <w:b/>
                                <w:color w:val="000000"/>
                              </w:rPr>
                              <w:t xml:space="preserve"> we provide this. We ensure that there are regular breaks for food - and offer nutritious snacking options. We consider carefully lighting and ventilation to make sure this is adequate and we monitor temperature so that students do not feel too hot or cold.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5DC1878" id="Rectangle 221" o:spid="_x0000_s1030" style="position:absolute;margin-left:0;margin-top:139.55pt;width:496.8pt;height:76.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" fillcolor="red">
                <v:stroke startarrowwidth="narrow" startarrowlength="short" endarrowwidth="narrow" endarrowlength="short"/>
                <v:textbox inset="2.53958mm,1.2694mm,2.53958mm,1.2694mm">
                  <w:txbxContent>
                    <w:p w14:paraId="0DCC1CDC" w14:textId="24529C6B" w:rsidR="00607078" w:rsidRPr="00B26AE2" w:rsidRDefault="00FA7629">
                      <w:pPr>
                        <w:spacing w:line="258" w:lineRule="auto"/>
                        <w:textDirection w:val="btLr"/>
                        <w:rPr>
                          <w:rFonts w:ascii="Gill Sans MT" w:hAnsi="Gill Sans MT"/>
                        </w:rPr>
                      </w:pPr>
                      <w:r w:rsidRPr="00B26AE2">
                        <w:rPr>
                          <w:rFonts w:ascii="Gill Sans MT" w:hAnsi="Gill Sans MT"/>
                          <w:b/>
                          <w:color w:val="000000"/>
                        </w:rPr>
                        <w:t>Our school</w:t>
                      </w:r>
                      <w:r w:rsidR="00607078" w:rsidRPr="00B26AE2">
                        <w:rPr>
                          <w:rFonts w:ascii="Gill Sans MT" w:hAnsi="Gill Sans MT"/>
                          <w:b/>
                          <w:color w:val="000000"/>
                        </w:rPr>
                        <w:t>: Allow</w:t>
                      </w:r>
                      <w:r w:rsidRPr="00B26AE2">
                        <w:rPr>
                          <w:rFonts w:ascii="Gill Sans MT" w:hAnsi="Gill Sans MT"/>
                          <w:b/>
                          <w:color w:val="000000"/>
                        </w:rPr>
                        <w:t>s</w:t>
                      </w:r>
                      <w:r w:rsidR="00607078" w:rsidRPr="00B26AE2">
                        <w:rPr>
                          <w:rFonts w:ascii="Gill Sans MT" w:hAnsi="Gill Sans MT"/>
                          <w:b/>
                          <w:color w:val="000000"/>
                        </w:rPr>
                        <w:t xml:space="preserve"> pupils to take regular water and toilet breaks. Ensure</w:t>
                      </w:r>
                      <w:r w:rsidRPr="00B26AE2">
                        <w:rPr>
                          <w:rFonts w:ascii="Gill Sans MT" w:hAnsi="Gill Sans MT"/>
                          <w:b/>
                          <w:color w:val="000000"/>
                        </w:rPr>
                        <w:t>s</w:t>
                      </w:r>
                      <w:r w:rsidR="00607078" w:rsidRPr="00B26AE2">
                        <w:rPr>
                          <w:rFonts w:ascii="Gill Sans MT" w:hAnsi="Gill Sans MT"/>
                          <w:b/>
                          <w:color w:val="000000"/>
                        </w:rPr>
                        <w:t xml:space="preserve"> that they have enough food to sustain them and when they do not</w:t>
                      </w:r>
                      <w:r w:rsidRPr="00B26AE2">
                        <w:rPr>
                          <w:rFonts w:ascii="Gill Sans MT" w:hAnsi="Gill Sans MT"/>
                          <w:b/>
                          <w:color w:val="000000"/>
                        </w:rPr>
                        <w:t>,</w:t>
                      </w:r>
                      <w:r w:rsidR="00607078" w:rsidRPr="00B26AE2">
                        <w:rPr>
                          <w:rFonts w:ascii="Gill Sans MT" w:hAnsi="Gill Sans MT"/>
                          <w:b/>
                          <w:color w:val="000000"/>
                        </w:rPr>
                        <w:t xml:space="preserve"> we provide this. We ensure that there are regular breaks for food - and offer nutritious snacking options. We consider carefully lighting and ventilation to make sure this is adequate and we monitor temperature so that students do not feel too hot or cold.</w:t>
                      </w:r>
                    </w:p>
                  </w:txbxContent>
                </v:textbox>
                <w10:wrap type="square"/>
              </v:rect>
            </w:pict>
          </mc:Fallback>
        </mc:AlternateContent>
      </w:r>
      <w:r w:rsidR="00AB7669" w:rsidRPr="00DB6E44">
        <w:rPr>
          <w:rFonts w:ascii="Arial" w:hAnsi="Arial" w:cs="Arial"/>
          <w:noProof/>
        </w:rPr>
        <mc:AlternateContent>
          <mc:Choice Requires="wps">
            <w:drawing>
              <wp:anchor distT="45720" distB="45720" distL="114300" distR="114300" simplePos="0" relativeHeight="251662336" behindDoc="0" locked="0" layoutInCell="1" hidden="0" allowOverlap="1" wp14:anchorId="396A7441" wp14:editId="0D695579">
                <wp:simplePos x="0" y="0"/>
                <wp:positionH relativeFrom="column">
                  <wp:posOffset>2049780</wp:posOffset>
                </wp:positionH>
                <wp:positionV relativeFrom="paragraph">
                  <wp:posOffset>72390</wp:posOffset>
                </wp:positionV>
                <wp:extent cx="4244340" cy="1592580"/>
                <wp:effectExtent l="0" t="0" r="22860" b="26670"/>
                <wp:wrapSquare wrapText="bothSides" distT="45720" distB="45720" distL="114300" distR="114300"/>
                <wp:docPr id="218" name="Rectangle 218"/>
                <wp:cNvGraphicFramePr/>
                <a:graphic xmlns:a="http://schemas.openxmlformats.org/drawingml/2006/main">
                  <a:graphicData uri="http://schemas.microsoft.com/office/word/2010/wordprocessingShape">
                    <wps:wsp>
                      <wps:cNvSpPr/>
                      <wps:spPr>
                        <a:xfrm>
                          <a:off x="0" y="0"/>
                          <a:ext cx="4244340" cy="15925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BCC270" w14:textId="77777777" w:rsidR="00607078" w:rsidRPr="00B26AE2" w:rsidRDefault="00607078">
                            <w:pPr>
                              <w:spacing w:line="258" w:lineRule="auto"/>
                              <w:textDirection w:val="btLr"/>
                              <w:rPr>
                                <w:rFonts w:ascii="Gill Sans MT" w:hAnsi="Gill Sans MT"/>
                              </w:rPr>
                            </w:pPr>
                            <w:r w:rsidRPr="00B26AE2">
                              <w:rPr>
                                <w:rFonts w:ascii="Gill Sans MT" w:hAnsi="Gill Sans MT"/>
                                <w:b/>
                                <w:color w:val="000000"/>
                                <w:sz w:val="28"/>
                              </w:rPr>
                              <w:t>Maslow’s Hierarchy of Needs provides a clear rationale for the motivation of human behaviours.</w:t>
                            </w:r>
                          </w:p>
                          <w:p w14:paraId="437C2CB6" w14:textId="70A28CB0" w:rsidR="00607078" w:rsidRPr="00B26AE2" w:rsidRDefault="00607078">
                            <w:pPr>
                              <w:spacing w:line="258" w:lineRule="auto"/>
                              <w:textDirection w:val="btLr"/>
                              <w:rPr>
                                <w:rFonts w:ascii="Gill Sans MT" w:hAnsi="Gill Sans MT"/>
                              </w:rPr>
                            </w:pPr>
                            <w:r w:rsidRPr="00B26AE2">
                              <w:rPr>
                                <w:rFonts w:ascii="Gill Sans MT" w:hAnsi="Gill Sans MT"/>
                                <w:b/>
                                <w:color w:val="000000"/>
                                <w:sz w:val="28"/>
                              </w:rPr>
                              <w:t>Our schools have developed a culture and ethos which supports these five basics needs to be met through the everyday experiences of the pupils, staff and families.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96A7441" id="Rectangle 218" o:spid="_x0000_s1031" style="position:absolute;margin-left:161.4pt;margin-top:5.7pt;width:334.2pt;height:125.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">
                <v:stroke startarrowwidth="narrow" startarrowlength="short" endarrowwidth="narrow" endarrowlength="short"/>
                <v:textbox inset="2.53958mm,1.2694mm,2.53958mm,1.2694mm">
                  <w:txbxContent>
                    <w:p w14:paraId="6BBCC270" w14:textId="77777777" w:rsidR="00607078" w:rsidRPr="00B26AE2" w:rsidRDefault="00607078">
                      <w:pPr>
                        <w:spacing w:line="258" w:lineRule="auto"/>
                        <w:textDirection w:val="btLr"/>
                        <w:rPr>
                          <w:rFonts w:ascii="Gill Sans MT" w:hAnsi="Gill Sans MT"/>
                        </w:rPr>
                      </w:pPr>
                      <w:r w:rsidRPr="00B26AE2">
                        <w:rPr>
                          <w:rFonts w:ascii="Gill Sans MT" w:hAnsi="Gill Sans MT"/>
                          <w:b/>
                          <w:color w:val="000000"/>
                          <w:sz w:val="28"/>
                        </w:rPr>
                        <w:t>Maslow’s Hierarchy of Needs provides a clear rationale for the motivation of human behaviours.</w:t>
                      </w:r>
                    </w:p>
                    <w:p w14:paraId="437C2CB6" w14:textId="70A28CB0" w:rsidR="00607078" w:rsidRPr="00B26AE2" w:rsidRDefault="00607078">
                      <w:pPr>
                        <w:spacing w:line="258" w:lineRule="auto"/>
                        <w:textDirection w:val="btLr"/>
                        <w:rPr>
                          <w:rFonts w:ascii="Gill Sans MT" w:hAnsi="Gill Sans MT"/>
                        </w:rPr>
                      </w:pPr>
                      <w:r w:rsidRPr="00B26AE2">
                        <w:rPr>
                          <w:rFonts w:ascii="Gill Sans MT" w:hAnsi="Gill Sans MT"/>
                          <w:b/>
                          <w:color w:val="000000"/>
                          <w:sz w:val="28"/>
                        </w:rPr>
                        <w:t>Our schools have developed a culture and ethos which supports these five basics needs to be met through the everyday experiences of the pupils, staff and families.</w:t>
                      </w:r>
                    </w:p>
                  </w:txbxContent>
                </v:textbox>
                <w10:wrap type="square"/>
              </v:rect>
            </w:pict>
          </mc:Fallback>
        </mc:AlternateContent>
      </w:r>
      <w:r w:rsidR="00D1668A" w:rsidRPr="00DB6E44">
        <w:rPr>
          <w:rFonts w:ascii="Arial" w:hAnsi="Arial" w:cs="Arial"/>
          <w:noProof/>
          <w:sz w:val="24"/>
          <w:szCs w:val="24"/>
        </w:rPr>
        <w:drawing>
          <wp:inline distT="0" distB="0" distL="0" distR="0" wp14:anchorId="0D64A463" wp14:editId="700449E8">
            <wp:extent cx="1876258" cy="1678556"/>
            <wp:effectExtent l="0" t="0" r="0" b="0"/>
            <wp:docPr id="22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1876258" cy="1678556"/>
                    </a:xfrm>
                    <a:prstGeom prst="rect">
                      <a:avLst/>
                    </a:prstGeom>
                    <a:ln/>
                  </pic:spPr>
                </pic:pic>
              </a:graphicData>
            </a:graphic>
          </wp:inline>
        </w:drawing>
      </w:r>
      <w:r w:rsidR="00D1668A" w:rsidRPr="00DB6E44">
        <w:rPr>
          <w:rFonts w:ascii="Arial" w:hAnsi="Arial" w:cs="Arial"/>
          <w:sz w:val="24"/>
          <w:szCs w:val="24"/>
        </w:rPr>
        <w:t xml:space="preserve">   </w:t>
      </w:r>
    </w:p>
    <w:p w14:paraId="348616DA" w14:textId="06122F04" w:rsidR="00D1668A" w:rsidRPr="00DB6E44" w:rsidRDefault="00D1668A" w:rsidP="00E46D4B">
      <w:pPr>
        <w:spacing w:after="0" w:line="240" w:lineRule="auto"/>
        <w:rPr>
          <w:rFonts w:ascii="Arial" w:hAnsi="Arial" w:cs="Arial"/>
          <w:sz w:val="24"/>
          <w:szCs w:val="24"/>
        </w:rPr>
      </w:pPr>
    </w:p>
    <w:p w14:paraId="172782BD" w14:textId="7A4CF152" w:rsidR="00D1668A" w:rsidRPr="00A349ED" w:rsidRDefault="00D1668A" w:rsidP="00AB7669">
      <w:pPr>
        <w:pBdr>
          <w:bottom w:val="single" w:sz="4" w:space="1" w:color="auto"/>
        </w:pBdr>
        <w:spacing w:after="0" w:line="240" w:lineRule="auto"/>
        <w:rPr>
          <w:rFonts w:ascii="Gill Sans MT" w:hAnsi="Gill Sans MT" w:cs="Arial"/>
          <w:b/>
          <w:sz w:val="24"/>
          <w:szCs w:val="24"/>
        </w:rPr>
      </w:pPr>
      <w:r w:rsidRPr="00A349ED">
        <w:rPr>
          <w:rFonts w:ascii="Gill Sans MT" w:hAnsi="Gill Sans MT" w:cs="Arial"/>
          <w:b/>
          <w:sz w:val="24"/>
          <w:szCs w:val="24"/>
        </w:rPr>
        <w:t>Relational Approaches to Culture and Ethos</w:t>
      </w:r>
    </w:p>
    <w:p w14:paraId="30D42697" w14:textId="77777777" w:rsidR="00AB7669" w:rsidRPr="00A349ED" w:rsidRDefault="00AB7669" w:rsidP="00E46D4B">
      <w:pPr>
        <w:spacing w:after="0" w:line="240" w:lineRule="auto"/>
        <w:rPr>
          <w:rFonts w:ascii="Gill Sans MT" w:hAnsi="Gill Sans MT" w:cs="Arial"/>
          <w:b/>
          <w:sz w:val="24"/>
          <w:szCs w:val="24"/>
        </w:rPr>
      </w:pPr>
    </w:p>
    <w:p w14:paraId="61CF4275" w14:textId="53AEF510" w:rsidR="00D1668A" w:rsidRPr="00A349ED" w:rsidRDefault="00D1668A" w:rsidP="00E46D4B">
      <w:pPr>
        <w:spacing w:after="0" w:line="240" w:lineRule="auto"/>
        <w:rPr>
          <w:rFonts w:ascii="Gill Sans MT" w:hAnsi="Gill Sans MT" w:cs="Arial"/>
        </w:rPr>
      </w:pPr>
      <w:r w:rsidRPr="00A349ED">
        <w:rPr>
          <w:rFonts w:ascii="Gill Sans MT" w:hAnsi="Gill Sans MT" w:cs="Arial"/>
        </w:rPr>
        <w:t xml:space="preserve">Underpinning this is the understanding </w:t>
      </w:r>
      <w:r w:rsidRPr="00A349ED">
        <w:rPr>
          <w:rFonts w:ascii="Gill Sans MT" w:hAnsi="Gill Sans MT" w:cs="Arial"/>
          <w:b/>
          <w:bCs/>
        </w:rPr>
        <w:t>relationships will have the greatest impact on the behaviour and wellbeing of our children</w:t>
      </w:r>
      <w:r w:rsidRPr="00A349ED">
        <w:rPr>
          <w:rFonts w:ascii="Gill Sans MT" w:hAnsi="Gill Sans MT" w:cs="Arial"/>
        </w:rPr>
        <w:t xml:space="preserve">. The nature of those relationships will either support the development of the positive culture and ethos in our schools or undermine it. </w:t>
      </w:r>
    </w:p>
    <w:p w14:paraId="097960DA" w14:textId="77777777" w:rsidR="00AB7669" w:rsidRPr="00A349ED" w:rsidRDefault="00AB7669" w:rsidP="00E46D4B">
      <w:pPr>
        <w:spacing w:after="0" w:line="240" w:lineRule="auto"/>
        <w:rPr>
          <w:rFonts w:ascii="Gill Sans MT" w:hAnsi="Gill Sans MT" w:cs="Arial"/>
        </w:rPr>
      </w:pPr>
    </w:p>
    <w:p w14:paraId="67356C60" w14:textId="213EC257" w:rsidR="00D1668A" w:rsidRPr="00A349ED" w:rsidRDefault="00D1668A" w:rsidP="00E46D4B">
      <w:pPr>
        <w:spacing w:after="0" w:line="240" w:lineRule="auto"/>
        <w:rPr>
          <w:rFonts w:ascii="Gill Sans MT" w:hAnsi="Gill Sans MT" w:cs="Arial"/>
        </w:rPr>
      </w:pPr>
      <w:r w:rsidRPr="00A349ED">
        <w:rPr>
          <w:rFonts w:ascii="Gill Sans MT" w:hAnsi="Gill Sans MT" w:cs="Arial"/>
        </w:rPr>
        <w:t>We</w:t>
      </w:r>
      <w:r w:rsidR="004229B5" w:rsidRPr="00A349ED">
        <w:rPr>
          <w:rFonts w:ascii="Gill Sans MT" w:hAnsi="Gill Sans MT" w:cs="Arial"/>
        </w:rPr>
        <w:t xml:space="preserve"> expect all staff in our school</w:t>
      </w:r>
      <w:r w:rsidRPr="00A349ED">
        <w:rPr>
          <w:rFonts w:ascii="Gill Sans MT" w:hAnsi="Gill Sans MT" w:cs="Arial"/>
        </w:rPr>
        <w:t xml:space="preserve"> to promote relationships </w:t>
      </w:r>
      <w:r w:rsidR="00AB7669" w:rsidRPr="00A349ED">
        <w:rPr>
          <w:rFonts w:ascii="Gill Sans MT" w:hAnsi="Gill Sans MT" w:cs="Arial"/>
        </w:rPr>
        <w:t>which</w:t>
      </w:r>
      <w:r w:rsidRPr="00A349ED">
        <w:rPr>
          <w:rFonts w:ascii="Gill Sans MT" w:hAnsi="Gill Sans MT" w:cs="Arial"/>
        </w:rPr>
        <w:t xml:space="preserve"> are warm, compassionate, forgiving and non-judgemental. They will model these in all their interactions with staff, pupils, families and across the wider school community. </w:t>
      </w:r>
    </w:p>
    <w:p w14:paraId="62D07D82" w14:textId="77777777" w:rsidR="00AB7669" w:rsidRPr="00A349ED" w:rsidRDefault="00AB7669" w:rsidP="00E46D4B">
      <w:pPr>
        <w:spacing w:after="0" w:line="240" w:lineRule="auto"/>
        <w:rPr>
          <w:rFonts w:ascii="Gill Sans MT" w:hAnsi="Gill Sans MT" w:cs="Arial"/>
        </w:rPr>
      </w:pPr>
    </w:p>
    <w:p w14:paraId="63309CCB" w14:textId="28512D0E" w:rsidR="00AB7669" w:rsidRPr="00A349ED" w:rsidRDefault="00D1668A" w:rsidP="00E46D4B">
      <w:pPr>
        <w:spacing w:after="0" w:line="240" w:lineRule="auto"/>
        <w:rPr>
          <w:rFonts w:ascii="Gill Sans MT" w:hAnsi="Gill Sans MT" w:cs="Arial"/>
        </w:rPr>
      </w:pPr>
      <w:r w:rsidRPr="00A349ED">
        <w:rPr>
          <w:rFonts w:ascii="Gill Sans MT" w:hAnsi="Gill Sans MT" w:cs="Arial"/>
        </w:rPr>
        <w:t>Our s</w:t>
      </w:r>
      <w:r w:rsidR="004229B5" w:rsidRPr="00A349ED">
        <w:rPr>
          <w:rFonts w:ascii="Gill Sans MT" w:hAnsi="Gill Sans MT" w:cs="Arial"/>
        </w:rPr>
        <w:t>chool</w:t>
      </w:r>
      <w:r w:rsidRPr="00A349ED">
        <w:rPr>
          <w:rFonts w:ascii="Gill Sans MT" w:hAnsi="Gill Sans MT" w:cs="Arial"/>
        </w:rPr>
        <w:t xml:space="preserve"> use PACE as the key relational model. PACE was developed by Dr Dan Hughes (a clinical psychologist specialising in childhood trauma) more than 20 years ago. </w:t>
      </w:r>
      <w:r w:rsidRPr="00A349ED">
        <w:rPr>
          <w:rFonts w:ascii="Gill Sans MT" w:hAnsi="Gill Sans MT" w:cs="Arial"/>
          <w:b/>
          <w:bCs/>
        </w:rPr>
        <w:t>The approach focuses on building trusting relationships, emotional connections, containment of emotions and a sense of security.</w:t>
      </w:r>
      <w:r w:rsidRPr="00A349ED">
        <w:rPr>
          <w:rFonts w:ascii="Gill Sans MT" w:hAnsi="Gill Sans MT" w:cs="Arial"/>
        </w:rPr>
        <w:t xml:space="preserve"> </w:t>
      </w:r>
    </w:p>
    <w:p w14:paraId="117DB5FE" w14:textId="77777777" w:rsidR="00AB7669" w:rsidRPr="00A349ED" w:rsidRDefault="00AB7669" w:rsidP="00E46D4B">
      <w:pPr>
        <w:spacing w:after="0" w:line="240" w:lineRule="auto"/>
        <w:rPr>
          <w:rFonts w:ascii="Gill Sans MT" w:hAnsi="Gill Sans MT" w:cs="Arial"/>
        </w:rPr>
      </w:pPr>
    </w:p>
    <w:p w14:paraId="76E3F6DC" w14:textId="77777777" w:rsidR="00AB7669" w:rsidRPr="00A349ED" w:rsidRDefault="00D1668A" w:rsidP="00E46D4B">
      <w:pPr>
        <w:spacing w:after="0" w:line="240" w:lineRule="auto"/>
        <w:rPr>
          <w:rFonts w:ascii="Gill Sans MT" w:hAnsi="Gill Sans MT" w:cs="Arial"/>
        </w:rPr>
      </w:pPr>
      <w:r w:rsidRPr="00A349ED">
        <w:rPr>
          <w:rFonts w:ascii="Gill Sans MT" w:hAnsi="Gill Sans MT" w:cs="Arial"/>
        </w:rPr>
        <w:t xml:space="preserve">PACE is a way of thinking, feeling, communicating and behaving </w:t>
      </w:r>
      <w:r w:rsidR="00AB7669" w:rsidRPr="00A349ED">
        <w:rPr>
          <w:rFonts w:ascii="Gill Sans MT" w:hAnsi="Gill Sans MT" w:cs="Arial"/>
        </w:rPr>
        <w:t>which</w:t>
      </w:r>
      <w:r w:rsidRPr="00A349ED">
        <w:rPr>
          <w:rFonts w:ascii="Gill Sans MT" w:hAnsi="Gill Sans MT" w:cs="Arial"/>
        </w:rPr>
        <w:t xml:space="preserve"> aims to make the child feel safe. It is done by communicating the four elements of PACE together </w:t>
      </w:r>
      <w:r w:rsidRPr="00A349ED">
        <w:rPr>
          <w:rFonts w:ascii="Gill Sans MT" w:hAnsi="Gill Sans MT" w:cs="Arial"/>
          <w:b/>
          <w:bCs/>
        </w:rPr>
        <w:t>flexibly, not as a step-by-step process</w:t>
      </w:r>
      <w:r w:rsidRPr="00A349ED">
        <w:rPr>
          <w:rFonts w:ascii="Gill Sans MT" w:hAnsi="Gill Sans MT" w:cs="Arial"/>
        </w:rPr>
        <w:t xml:space="preserve">. </w:t>
      </w:r>
    </w:p>
    <w:p w14:paraId="7B041467" w14:textId="77777777" w:rsidR="00AB7669" w:rsidRPr="00A349ED" w:rsidRDefault="00AB7669" w:rsidP="00E46D4B">
      <w:pPr>
        <w:spacing w:after="0" w:line="240" w:lineRule="auto"/>
        <w:rPr>
          <w:rFonts w:ascii="Gill Sans MT" w:hAnsi="Gill Sans MT" w:cs="Arial"/>
        </w:rPr>
      </w:pPr>
    </w:p>
    <w:p w14:paraId="18BF80C2" w14:textId="77777777" w:rsidR="00AB7669" w:rsidRPr="00A349ED" w:rsidRDefault="00D1668A" w:rsidP="00E46D4B">
      <w:pPr>
        <w:spacing w:after="0" w:line="240" w:lineRule="auto"/>
        <w:rPr>
          <w:rFonts w:ascii="Gill Sans MT" w:hAnsi="Gill Sans MT" w:cs="Arial"/>
        </w:rPr>
      </w:pPr>
      <w:r w:rsidRPr="00A349ED">
        <w:rPr>
          <w:rFonts w:ascii="Gill Sans MT" w:hAnsi="Gill Sans MT" w:cs="Arial"/>
        </w:rPr>
        <w:t xml:space="preserve">Using PACE </w:t>
      </w:r>
      <w:r w:rsidRPr="00A349ED">
        <w:rPr>
          <w:rFonts w:ascii="Gill Sans MT" w:hAnsi="Gill Sans MT" w:cs="Arial"/>
          <w:b/>
          <w:bCs/>
        </w:rPr>
        <w:t>helps adults to slow down their reactions, stay calm and tune into what the child is experiencing</w:t>
      </w:r>
      <w:r w:rsidRPr="00A349ED">
        <w:rPr>
          <w:rFonts w:ascii="Gill Sans MT" w:hAnsi="Gill Sans MT" w:cs="Arial"/>
        </w:rPr>
        <w:t xml:space="preserve"> in the moment. It supports us to gain a better understanding of what the child is feeling. In tricky moments</w:t>
      </w:r>
      <w:r w:rsidR="00AB7669" w:rsidRPr="00A349ED">
        <w:rPr>
          <w:rFonts w:ascii="Gill Sans MT" w:hAnsi="Gill Sans MT" w:cs="Arial"/>
        </w:rPr>
        <w:t>,</w:t>
      </w:r>
      <w:r w:rsidRPr="00A349ED">
        <w:rPr>
          <w:rFonts w:ascii="Gill Sans MT" w:hAnsi="Gill Sans MT" w:cs="Arial"/>
        </w:rPr>
        <w:t xml:space="preserve"> it allows us to stay emotionally regulated and guide the child through their heightened emotions, thoughts and behaviours. </w:t>
      </w:r>
    </w:p>
    <w:p w14:paraId="7BE7B9C7" w14:textId="71F48684" w:rsidR="00AB7669" w:rsidRDefault="00A349ED" w:rsidP="00E46D4B">
      <w:pPr>
        <w:spacing w:after="0" w:line="240" w:lineRule="auto"/>
        <w:rPr>
          <w:rFonts w:ascii="Arial" w:hAnsi="Arial" w:cs="Arial"/>
        </w:rPr>
      </w:pPr>
      <w:r w:rsidRPr="00DB6E44">
        <w:rPr>
          <w:rFonts w:ascii="Arial" w:hAnsi="Arial" w:cs="Arial"/>
          <w:noProof/>
          <w:sz w:val="24"/>
          <w:szCs w:val="24"/>
        </w:rPr>
        <w:drawing>
          <wp:anchor distT="0" distB="0" distL="114300" distR="114300" simplePos="0" relativeHeight="251669504" behindDoc="0" locked="0" layoutInCell="1" allowOverlap="1" wp14:anchorId="5D7087DE" wp14:editId="1E7CF9ED">
            <wp:simplePos x="0" y="0"/>
            <wp:positionH relativeFrom="column">
              <wp:posOffset>-9525</wp:posOffset>
            </wp:positionH>
            <wp:positionV relativeFrom="paragraph">
              <wp:posOffset>248285</wp:posOffset>
            </wp:positionV>
            <wp:extent cx="6610350" cy="5400675"/>
            <wp:effectExtent l="0" t="0" r="0" b="9525"/>
            <wp:wrapSquare wrapText="bothSides"/>
            <wp:docPr id="226" name="image3.jpg" descr="A picture containing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picture containing text&#10;&#10;Description automatically generated"/>
                    <pic:cNvPicPr preferRelativeResize="0"/>
                  </pic:nvPicPr>
                  <pic:blipFill>
                    <a:blip r:embed="rId14">
                      <a:extLst>
                        <a:ext uri="{28A0092B-C50C-407E-A947-70E740481C1C}">
                          <a14:useLocalDpi xmlns:a14="http://schemas.microsoft.com/office/drawing/2010/main" val="0"/>
                        </a:ext>
                      </a:extLst>
                    </a:blip>
                    <a:srcRect/>
                    <a:stretch>
                      <a:fillRect/>
                    </a:stretch>
                  </pic:blipFill>
                  <pic:spPr>
                    <a:xfrm>
                      <a:off x="0" y="0"/>
                      <a:ext cx="6610350" cy="5400675"/>
                    </a:xfrm>
                    <a:prstGeom prst="rect">
                      <a:avLst/>
                    </a:prstGeom>
                    <a:ln/>
                  </pic:spPr>
                </pic:pic>
              </a:graphicData>
            </a:graphic>
            <wp14:sizeRelH relativeFrom="margin">
              <wp14:pctWidth>0</wp14:pctWidth>
            </wp14:sizeRelH>
            <wp14:sizeRelV relativeFrom="margin">
              <wp14:pctHeight>0</wp14:pctHeight>
            </wp14:sizeRelV>
          </wp:anchor>
        </w:drawing>
      </w:r>
    </w:p>
    <w:p w14:paraId="078B91F8" w14:textId="634F3D6E" w:rsidR="00D1668A" w:rsidRPr="00A349ED" w:rsidRDefault="00D1668A" w:rsidP="00E46D4B">
      <w:pPr>
        <w:spacing w:after="0" w:line="240" w:lineRule="auto"/>
        <w:rPr>
          <w:rFonts w:ascii="Gill Sans MT" w:hAnsi="Gill Sans MT" w:cs="Arial"/>
        </w:rPr>
      </w:pPr>
      <w:r w:rsidRPr="00A349ED">
        <w:rPr>
          <w:rFonts w:ascii="Gill Sans MT" w:hAnsi="Gill Sans MT" w:cs="Arial"/>
          <w:b/>
          <w:bCs/>
        </w:rPr>
        <w:t>PACE helps children and young people feel more connected to and understood by important adults in their life and ultimately, to slow down their own responses.</w:t>
      </w:r>
    </w:p>
    <w:p w14:paraId="106B8A93" w14:textId="11E6152E" w:rsidR="00D1668A" w:rsidRPr="00A349ED" w:rsidRDefault="00F949D3" w:rsidP="00F949D3">
      <w:pPr>
        <w:spacing w:after="0" w:line="240" w:lineRule="auto"/>
        <w:rPr>
          <w:rFonts w:ascii="Gill Sans MT" w:hAnsi="Gill Sans MT" w:cs="Arial"/>
          <w:sz w:val="24"/>
          <w:szCs w:val="24"/>
        </w:rPr>
      </w:pPr>
      <w:r w:rsidRPr="00A349ED">
        <w:rPr>
          <w:rFonts w:ascii="Gill Sans MT" w:hAnsi="Gill Sans MT" w:cs="Arial"/>
          <w:sz w:val="24"/>
          <w:szCs w:val="24"/>
        </w:rPr>
        <w:br w:type="textWrapping" w:clear="all"/>
      </w:r>
    </w:p>
    <w:p w14:paraId="08AFD4B7" w14:textId="77777777" w:rsidR="00D1668A" w:rsidRPr="00A349ED" w:rsidRDefault="00D1668A" w:rsidP="00E46D4B">
      <w:pPr>
        <w:spacing w:after="0" w:line="240" w:lineRule="auto"/>
        <w:jc w:val="center"/>
        <w:rPr>
          <w:rFonts w:ascii="Gill Sans MT" w:hAnsi="Gill Sans MT" w:cs="Arial"/>
          <w:i/>
          <w:color w:val="0070C0"/>
          <w:sz w:val="24"/>
          <w:szCs w:val="24"/>
        </w:rPr>
      </w:pPr>
    </w:p>
    <w:p w14:paraId="5C802381" w14:textId="3EDDD6CB" w:rsidR="00D1668A" w:rsidRPr="00A349ED" w:rsidRDefault="00D1668A" w:rsidP="00E46D4B">
      <w:pPr>
        <w:spacing w:after="0" w:line="240" w:lineRule="auto"/>
        <w:rPr>
          <w:rFonts w:ascii="Gill Sans MT" w:hAnsi="Gill Sans MT" w:cs="Arial"/>
        </w:rPr>
      </w:pPr>
      <w:r w:rsidRPr="00A349ED">
        <w:rPr>
          <w:rFonts w:ascii="Gill Sans MT" w:hAnsi="Gill Sans MT" w:cs="Arial"/>
        </w:rPr>
        <w:t xml:space="preserve">We know that children respond best to adults they know well, like and trust. These are generally adults who know the children well, treat them with compassion and actively demonstrate they like them too. Such adults are known as </w:t>
      </w:r>
      <w:r w:rsidRPr="00A349ED">
        <w:rPr>
          <w:rFonts w:ascii="Gill Sans MT" w:hAnsi="Gill Sans MT" w:cs="Arial"/>
          <w:b/>
          <w:bCs/>
        </w:rPr>
        <w:t xml:space="preserve">Emotionally Available Adults </w:t>
      </w:r>
      <w:r w:rsidR="00AB7669" w:rsidRPr="00A349ED">
        <w:rPr>
          <w:rFonts w:ascii="Gill Sans MT" w:hAnsi="Gill Sans MT" w:cs="Arial"/>
          <w:b/>
          <w:bCs/>
        </w:rPr>
        <w:t>(EEAs)</w:t>
      </w:r>
      <w:r w:rsidR="00AB7669" w:rsidRPr="00A349ED">
        <w:rPr>
          <w:rFonts w:ascii="Gill Sans MT" w:hAnsi="Gill Sans MT" w:cs="Arial"/>
        </w:rPr>
        <w:t xml:space="preserve"> </w:t>
      </w:r>
      <w:r w:rsidRPr="00A349ED">
        <w:rPr>
          <w:rFonts w:ascii="Gill Sans MT" w:hAnsi="Gill Sans MT" w:cs="Arial"/>
        </w:rPr>
        <w:t>and we aim t</w:t>
      </w:r>
      <w:r w:rsidR="004229B5" w:rsidRPr="00A349ED">
        <w:rPr>
          <w:rFonts w:ascii="Gill Sans MT" w:hAnsi="Gill Sans MT" w:cs="Arial"/>
        </w:rPr>
        <w:t>o ensure children in our school</w:t>
      </w:r>
      <w:r w:rsidRPr="00A349ED">
        <w:rPr>
          <w:rFonts w:ascii="Gill Sans MT" w:hAnsi="Gill Sans MT" w:cs="Arial"/>
        </w:rPr>
        <w:t xml:space="preserve"> have access to their EAAs when they need them. </w:t>
      </w:r>
    </w:p>
    <w:p w14:paraId="3ADF0074" w14:textId="77777777" w:rsidR="00D1668A" w:rsidRPr="00A349ED" w:rsidRDefault="00D1668A" w:rsidP="00E46D4B">
      <w:pPr>
        <w:spacing w:after="0" w:line="240" w:lineRule="auto"/>
        <w:jc w:val="center"/>
        <w:rPr>
          <w:rFonts w:ascii="Gill Sans MT" w:hAnsi="Gill Sans MT" w:cs="Arial"/>
          <w:i/>
          <w:color w:val="0070C0"/>
        </w:rPr>
      </w:pPr>
    </w:p>
    <w:p w14:paraId="4BEA762B" w14:textId="77777777" w:rsidR="00D1668A" w:rsidRPr="00A349ED" w:rsidRDefault="00D1668A" w:rsidP="00E46D4B">
      <w:pPr>
        <w:spacing w:after="0" w:line="240" w:lineRule="auto"/>
        <w:jc w:val="center"/>
        <w:rPr>
          <w:rFonts w:ascii="Gill Sans MT" w:hAnsi="Gill Sans MT" w:cs="Arial"/>
          <w:i/>
          <w:color w:val="0070C0"/>
        </w:rPr>
      </w:pPr>
      <w:r w:rsidRPr="00A349ED">
        <w:rPr>
          <w:rFonts w:ascii="Gill Sans MT" w:hAnsi="Gill Sans MT" w:cs="Arial"/>
          <w:i/>
          <w:color w:val="0070C0"/>
        </w:rPr>
        <w:t>‘The route to exceptional behaviour is not paved with a toolkit of strategies, a bag of classroom management tricks or magic dust from senior leaders. It lies in the behaviour of every adult and their ability to create a culture of certainty.’ (Paul Dix 2017)</w:t>
      </w:r>
    </w:p>
    <w:p w14:paraId="0D4F217B" w14:textId="77777777" w:rsidR="00AB7669" w:rsidRPr="00AB7669" w:rsidRDefault="00AB7669" w:rsidP="00E46D4B">
      <w:pPr>
        <w:spacing w:after="0" w:line="240" w:lineRule="auto"/>
        <w:jc w:val="center"/>
        <w:rPr>
          <w:rFonts w:ascii="Arial" w:hAnsi="Arial" w:cs="Arial"/>
          <w:i/>
          <w:color w:val="0070C0"/>
        </w:rPr>
      </w:pPr>
    </w:p>
    <w:p w14:paraId="0D859963" w14:textId="77777777" w:rsidR="00D1668A" w:rsidRPr="004229B5" w:rsidRDefault="00D1668A" w:rsidP="00AB7669">
      <w:pPr>
        <w:pBdr>
          <w:bottom w:val="single" w:sz="4" w:space="1" w:color="auto"/>
        </w:pBdr>
        <w:spacing w:after="0" w:line="240" w:lineRule="auto"/>
        <w:rPr>
          <w:rFonts w:ascii="Gill Sans MT" w:hAnsi="Gill Sans MT" w:cs="Arial"/>
          <w:b/>
          <w:sz w:val="24"/>
          <w:szCs w:val="24"/>
        </w:rPr>
      </w:pPr>
      <w:r w:rsidRPr="004229B5">
        <w:rPr>
          <w:rFonts w:ascii="Gill Sans MT" w:hAnsi="Gill Sans MT" w:cs="Arial"/>
          <w:b/>
          <w:sz w:val="24"/>
          <w:szCs w:val="24"/>
        </w:rPr>
        <w:t xml:space="preserve">Principles of Successful Behaviour Support Policies </w:t>
      </w:r>
    </w:p>
    <w:p w14:paraId="281B1E4A" w14:textId="77777777" w:rsidR="00AB7669" w:rsidRPr="004229B5" w:rsidRDefault="00AB7669" w:rsidP="00E46D4B">
      <w:pPr>
        <w:spacing w:after="0" w:line="240" w:lineRule="auto"/>
        <w:rPr>
          <w:rFonts w:ascii="Gill Sans MT" w:hAnsi="Gill Sans MT" w:cs="Arial"/>
          <w:b/>
          <w:sz w:val="24"/>
          <w:szCs w:val="24"/>
        </w:rPr>
      </w:pPr>
    </w:p>
    <w:p w14:paraId="595A1A3E" w14:textId="6CABF3C1" w:rsidR="00D1668A" w:rsidRPr="004229B5" w:rsidRDefault="004229B5" w:rsidP="00E46D4B">
      <w:pPr>
        <w:spacing w:after="0" w:line="240" w:lineRule="auto"/>
        <w:rPr>
          <w:rFonts w:ascii="Gill Sans MT" w:hAnsi="Gill Sans MT" w:cs="Arial"/>
        </w:rPr>
      </w:pPr>
      <w:r w:rsidRPr="004229B5">
        <w:rPr>
          <w:rFonts w:ascii="Gill Sans MT" w:hAnsi="Gill Sans MT" w:cs="Arial"/>
        </w:rPr>
        <w:t xml:space="preserve">We </w:t>
      </w:r>
      <w:r w:rsidR="00A349ED">
        <w:rPr>
          <w:rFonts w:ascii="Gill Sans MT" w:hAnsi="Gill Sans MT" w:cs="Arial"/>
        </w:rPr>
        <w:t xml:space="preserve">at The Grove School </w:t>
      </w:r>
      <w:proofErr w:type="spellStart"/>
      <w:r w:rsidR="00A349ED">
        <w:rPr>
          <w:rFonts w:ascii="Gill Sans MT" w:hAnsi="Gill Sans MT" w:cs="Arial"/>
        </w:rPr>
        <w:t>inTotnes</w:t>
      </w:r>
      <w:proofErr w:type="spellEnd"/>
      <w:r w:rsidR="00A349ED">
        <w:rPr>
          <w:rFonts w:ascii="Gill Sans MT" w:hAnsi="Gill Sans MT" w:cs="Arial"/>
        </w:rPr>
        <w:t xml:space="preserve">, </w:t>
      </w:r>
      <w:r w:rsidRPr="004229B5">
        <w:rPr>
          <w:rFonts w:ascii="Gill Sans MT" w:hAnsi="Gill Sans MT" w:cs="Arial"/>
        </w:rPr>
        <w:t xml:space="preserve">have adopted </w:t>
      </w:r>
      <w:r w:rsidR="00D1668A" w:rsidRPr="004229B5">
        <w:rPr>
          <w:rFonts w:ascii="Gill Sans MT" w:hAnsi="Gill Sans MT" w:cs="Arial"/>
        </w:rPr>
        <w:t>Plymouth CAST</w:t>
      </w:r>
      <w:r w:rsidRPr="004229B5">
        <w:rPr>
          <w:rFonts w:ascii="Gill Sans MT" w:hAnsi="Gill Sans MT" w:cs="Arial"/>
        </w:rPr>
        <w:t>’s</w:t>
      </w:r>
      <w:r w:rsidR="00D1668A" w:rsidRPr="004229B5">
        <w:rPr>
          <w:rFonts w:ascii="Gill Sans MT" w:hAnsi="Gill Sans MT" w:cs="Arial"/>
        </w:rPr>
        <w:t xml:space="preserve"> strategy </w:t>
      </w:r>
      <w:r w:rsidRPr="004229B5">
        <w:rPr>
          <w:rFonts w:ascii="Gill Sans MT" w:hAnsi="Gill Sans MT" w:cs="Arial"/>
        </w:rPr>
        <w:t xml:space="preserve">which </w:t>
      </w:r>
      <w:r w:rsidR="00D1668A" w:rsidRPr="004229B5">
        <w:rPr>
          <w:rFonts w:ascii="Gill Sans MT" w:hAnsi="Gill Sans MT" w:cs="Arial"/>
        </w:rPr>
        <w:t>has been informed by the principles and practice advocated by Paul Dix in his books</w:t>
      </w:r>
      <w:r w:rsidR="00AB7669" w:rsidRPr="004229B5">
        <w:rPr>
          <w:rFonts w:ascii="Gill Sans MT" w:hAnsi="Gill Sans MT" w:cs="Arial"/>
        </w:rPr>
        <w:t>,</w:t>
      </w:r>
      <w:r w:rsidR="00D1668A" w:rsidRPr="004229B5">
        <w:rPr>
          <w:rFonts w:ascii="Gill Sans MT" w:hAnsi="Gill Sans MT" w:cs="Arial"/>
        </w:rPr>
        <w:t xml:space="preserve"> </w:t>
      </w:r>
      <w:r w:rsidR="00D1668A" w:rsidRPr="004229B5">
        <w:rPr>
          <w:rFonts w:ascii="Gill Sans MT" w:hAnsi="Gill Sans MT" w:cs="Arial"/>
          <w:i/>
          <w:iCs/>
        </w:rPr>
        <w:t>When Adults Change Everything Changes</w:t>
      </w:r>
      <w:r w:rsidR="00D1668A" w:rsidRPr="004229B5">
        <w:rPr>
          <w:rFonts w:ascii="Gill Sans MT" w:hAnsi="Gill Sans MT" w:cs="Arial"/>
        </w:rPr>
        <w:t xml:space="preserve"> and </w:t>
      </w:r>
      <w:r w:rsidR="00D1668A" w:rsidRPr="004229B5">
        <w:rPr>
          <w:rFonts w:ascii="Gill Sans MT" w:hAnsi="Gill Sans MT" w:cs="Arial"/>
          <w:i/>
          <w:iCs/>
        </w:rPr>
        <w:t>After the Adults Change: Achievable Behaviour Nirvana</w:t>
      </w:r>
      <w:r w:rsidR="00D1668A" w:rsidRPr="004229B5">
        <w:rPr>
          <w:rFonts w:ascii="Gill Sans MT" w:hAnsi="Gill Sans MT" w:cs="Arial"/>
        </w:rPr>
        <w:t xml:space="preserve"> and by the teaching and training of </w:t>
      </w:r>
      <w:r w:rsidR="00D1668A" w:rsidRPr="004229B5">
        <w:rPr>
          <w:rFonts w:ascii="Gill Sans MT" w:hAnsi="Gill Sans MT" w:cs="Arial"/>
          <w:i/>
          <w:iCs/>
        </w:rPr>
        <w:t>Trauma Informed Schools UK</w:t>
      </w:r>
      <w:r w:rsidR="00D1668A" w:rsidRPr="004229B5">
        <w:rPr>
          <w:rFonts w:ascii="Gill Sans MT" w:hAnsi="Gill Sans MT" w:cs="Arial"/>
        </w:rPr>
        <w:t xml:space="preserve">. </w:t>
      </w:r>
    </w:p>
    <w:p w14:paraId="02DB6EBF" w14:textId="77777777" w:rsidR="007B5476" w:rsidRPr="004229B5" w:rsidRDefault="007B5476" w:rsidP="00E46D4B">
      <w:pPr>
        <w:spacing w:after="0" w:line="240" w:lineRule="auto"/>
        <w:rPr>
          <w:rFonts w:ascii="Gill Sans MT" w:hAnsi="Gill Sans MT" w:cs="Arial"/>
        </w:rPr>
      </w:pPr>
    </w:p>
    <w:p w14:paraId="70ADADF6" w14:textId="2ADBE1D5" w:rsidR="00D1668A" w:rsidRPr="004229B5" w:rsidRDefault="00D1668A" w:rsidP="00E46D4B">
      <w:pPr>
        <w:spacing w:after="0" w:line="240" w:lineRule="auto"/>
        <w:rPr>
          <w:rFonts w:ascii="Gill Sans MT" w:hAnsi="Gill Sans MT" w:cs="Arial"/>
        </w:rPr>
      </w:pPr>
      <w:r w:rsidRPr="004229B5">
        <w:rPr>
          <w:rFonts w:ascii="Gill Sans MT" w:hAnsi="Gill Sans MT" w:cs="Arial"/>
        </w:rPr>
        <w:t>To that end</w:t>
      </w:r>
      <w:r w:rsidR="007B5476" w:rsidRPr="004229B5">
        <w:rPr>
          <w:rFonts w:ascii="Gill Sans MT" w:hAnsi="Gill Sans MT" w:cs="Arial"/>
        </w:rPr>
        <w:t>,</w:t>
      </w:r>
      <w:r w:rsidRPr="004229B5">
        <w:rPr>
          <w:rFonts w:ascii="Gill Sans MT" w:hAnsi="Gill Sans MT" w:cs="Arial"/>
        </w:rPr>
        <w:t xml:space="preserve"> all school leaders are expected to read both Paul Dix books as part of their Directed Leadership Time and each school should have commissioned</w:t>
      </w:r>
      <w:r w:rsidR="007B5476" w:rsidRPr="004229B5">
        <w:rPr>
          <w:rFonts w:ascii="Gill Sans MT" w:hAnsi="Gill Sans MT" w:cs="Arial"/>
        </w:rPr>
        <w:t>,</w:t>
      </w:r>
      <w:r w:rsidRPr="004229B5">
        <w:rPr>
          <w:rFonts w:ascii="Gill Sans MT" w:hAnsi="Gill Sans MT" w:cs="Arial"/>
        </w:rPr>
        <w:t xml:space="preserve"> via the Trust SEND Lead Officer</w:t>
      </w:r>
      <w:r w:rsidR="007B5476" w:rsidRPr="004229B5">
        <w:rPr>
          <w:rFonts w:ascii="Gill Sans MT" w:hAnsi="Gill Sans MT" w:cs="Arial"/>
        </w:rPr>
        <w:t>,</w:t>
      </w:r>
      <w:r w:rsidRPr="004229B5">
        <w:rPr>
          <w:rFonts w:ascii="Gill Sans MT" w:hAnsi="Gill Sans MT" w:cs="Arial"/>
        </w:rPr>
        <w:t xml:space="preserve"> TISUK whole school training. By 2025 all schools should have a TISUK practitioner on the staff team and have completed Senior Lead Training. </w:t>
      </w:r>
    </w:p>
    <w:p w14:paraId="4D3D7409" w14:textId="77777777" w:rsidR="00AB7669" w:rsidRPr="004229B5" w:rsidRDefault="00AB7669" w:rsidP="00E46D4B">
      <w:pPr>
        <w:spacing w:after="0" w:line="240" w:lineRule="auto"/>
        <w:rPr>
          <w:rFonts w:ascii="Gill Sans MT" w:hAnsi="Gill Sans MT" w:cs="Arial"/>
        </w:rPr>
      </w:pPr>
    </w:p>
    <w:p w14:paraId="51F7B6B8" w14:textId="77777777" w:rsidR="00D1668A" w:rsidRPr="004229B5" w:rsidRDefault="00D1668A" w:rsidP="00E46D4B">
      <w:pPr>
        <w:spacing w:after="0" w:line="240" w:lineRule="auto"/>
        <w:rPr>
          <w:rFonts w:ascii="Gill Sans MT" w:hAnsi="Gill Sans MT" w:cs="Arial"/>
        </w:rPr>
      </w:pPr>
      <w:r w:rsidRPr="004229B5">
        <w:rPr>
          <w:rFonts w:ascii="Gill Sans MT" w:hAnsi="Gill Sans MT" w:cs="Arial"/>
        </w:rPr>
        <w:t xml:space="preserve">We know that successful behaviour support is dependent on a number of factors: </w:t>
      </w:r>
    </w:p>
    <w:p w14:paraId="792C7D76" w14:textId="77777777" w:rsidR="007B5476" w:rsidRPr="004229B5" w:rsidRDefault="007B5476" w:rsidP="00E46D4B">
      <w:pPr>
        <w:spacing w:after="0" w:line="240" w:lineRule="auto"/>
        <w:rPr>
          <w:rFonts w:ascii="Gill Sans MT" w:hAnsi="Gill Sans MT" w:cs="Arial"/>
        </w:rPr>
      </w:pPr>
    </w:p>
    <w:p w14:paraId="27299087" w14:textId="77777777" w:rsidR="00D1668A" w:rsidRPr="004229B5" w:rsidRDefault="00D1668A" w:rsidP="00E46D4B">
      <w:pPr>
        <w:numPr>
          <w:ilvl w:val="0"/>
          <w:numId w:val="9"/>
        </w:numPr>
        <w:pBdr>
          <w:top w:val="nil"/>
          <w:left w:val="nil"/>
          <w:bottom w:val="nil"/>
          <w:right w:val="nil"/>
          <w:between w:val="nil"/>
        </w:pBdr>
        <w:spacing w:after="0" w:line="240" w:lineRule="auto"/>
        <w:rPr>
          <w:rFonts w:ascii="Gill Sans MT" w:hAnsi="Gill Sans MT" w:cs="Arial"/>
          <w:color w:val="000000"/>
        </w:rPr>
      </w:pPr>
      <w:r w:rsidRPr="004229B5">
        <w:rPr>
          <w:rFonts w:ascii="Gill Sans MT" w:hAnsi="Gill Sans MT" w:cs="Arial"/>
          <w:color w:val="000000"/>
        </w:rPr>
        <w:t>Consistency</w:t>
      </w:r>
    </w:p>
    <w:p w14:paraId="009A632A" w14:textId="77777777" w:rsidR="00D1668A" w:rsidRPr="004229B5" w:rsidRDefault="00D1668A" w:rsidP="00E46D4B">
      <w:pPr>
        <w:numPr>
          <w:ilvl w:val="0"/>
          <w:numId w:val="9"/>
        </w:numPr>
        <w:pBdr>
          <w:top w:val="nil"/>
          <w:left w:val="nil"/>
          <w:bottom w:val="nil"/>
          <w:right w:val="nil"/>
          <w:between w:val="nil"/>
        </w:pBdr>
        <w:spacing w:after="0" w:line="240" w:lineRule="auto"/>
        <w:rPr>
          <w:rFonts w:ascii="Gill Sans MT" w:hAnsi="Gill Sans MT" w:cs="Arial"/>
          <w:color w:val="000000"/>
        </w:rPr>
      </w:pPr>
      <w:r w:rsidRPr="004229B5">
        <w:rPr>
          <w:rFonts w:ascii="Gill Sans MT" w:hAnsi="Gill Sans MT" w:cs="Arial"/>
          <w:color w:val="000000"/>
        </w:rPr>
        <w:t>Positive relationships and unconditional positive regard for each other</w:t>
      </w:r>
    </w:p>
    <w:p w14:paraId="3DDAE6C0" w14:textId="77777777" w:rsidR="00D1668A" w:rsidRPr="004229B5" w:rsidRDefault="00D1668A" w:rsidP="00E46D4B">
      <w:pPr>
        <w:numPr>
          <w:ilvl w:val="0"/>
          <w:numId w:val="9"/>
        </w:numPr>
        <w:pBdr>
          <w:top w:val="nil"/>
          <w:left w:val="nil"/>
          <w:bottom w:val="nil"/>
          <w:right w:val="nil"/>
          <w:between w:val="nil"/>
        </w:pBdr>
        <w:spacing w:after="0" w:line="240" w:lineRule="auto"/>
        <w:rPr>
          <w:rFonts w:ascii="Gill Sans MT" w:hAnsi="Gill Sans MT" w:cs="Arial"/>
          <w:color w:val="000000"/>
        </w:rPr>
      </w:pPr>
      <w:r w:rsidRPr="004229B5">
        <w:rPr>
          <w:rFonts w:ascii="Gill Sans MT" w:hAnsi="Gill Sans MT" w:cs="Arial"/>
          <w:color w:val="000000"/>
        </w:rPr>
        <w:t>Focusing attention on success and positive behaviour not poor behaviour</w:t>
      </w:r>
    </w:p>
    <w:p w14:paraId="1C7E6A06" w14:textId="77777777" w:rsidR="00AB7669" w:rsidRPr="004229B5" w:rsidRDefault="00AB7669" w:rsidP="00E46D4B">
      <w:pPr>
        <w:spacing w:after="0" w:line="240" w:lineRule="auto"/>
        <w:rPr>
          <w:rFonts w:ascii="Gill Sans MT" w:hAnsi="Gill Sans MT" w:cs="Arial"/>
        </w:rPr>
      </w:pPr>
    </w:p>
    <w:p w14:paraId="11D318D7" w14:textId="2CB24561" w:rsidR="00D1668A" w:rsidRPr="004229B5" w:rsidRDefault="004229B5" w:rsidP="00E46D4B">
      <w:pPr>
        <w:spacing w:after="0" w:line="240" w:lineRule="auto"/>
        <w:rPr>
          <w:rFonts w:ascii="Gill Sans MT" w:hAnsi="Gill Sans MT" w:cs="Arial"/>
        </w:rPr>
      </w:pPr>
      <w:r w:rsidRPr="004229B5">
        <w:rPr>
          <w:rFonts w:ascii="Gill Sans MT" w:hAnsi="Gill Sans MT" w:cs="Arial"/>
        </w:rPr>
        <w:t>Our School</w:t>
      </w:r>
      <w:r w:rsidR="00D1668A" w:rsidRPr="004229B5">
        <w:rPr>
          <w:rFonts w:ascii="Gill Sans MT" w:hAnsi="Gill Sans MT" w:cs="Arial"/>
        </w:rPr>
        <w:t xml:space="preserve"> will develop </w:t>
      </w:r>
      <w:r w:rsidR="00D1668A" w:rsidRPr="004229B5">
        <w:rPr>
          <w:rFonts w:ascii="Gill Sans MT" w:hAnsi="Gill Sans MT" w:cs="Arial"/>
          <w:b/>
          <w:bCs/>
        </w:rPr>
        <w:t xml:space="preserve">behaviour support policies </w:t>
      </w:r>
      <w:r w:rsidR="007B5476" w:rsidRPr="004229B5">
        <w:rPr>
          <w:rFonts w:ascii="Gill Sans MT" w:hAnsi="Gill Sans MT" w:cs="Arial"/>
          <w:b/>
          <w:bCs/>
        </w:rPr>
        <w:t>which</w:t>
      </w:r>
      <w:r w:rsidR="00D1668A" w:rsidRPr="004229B5">
        <w:rPr>
          <w:rFonts w:ascii="Gill Sans MT" w:hAnsi="Gill Sans MT" w:cs="Arial"/>
          <w:b/>
          <w:bCs/>
        </w:rPr>
        <w:t xml:space="preserve"> are simple, clear and coherent</w:t>
      </w:r>
      <w:r w:rsidRPr="004229B5">
        <w:rPr>
          <w:rFonts w:ascii="Gill Sans MT" w:hAnsi="Gill Sans MT" w:cs="Arial"/>
        </w:rPr>
        <w:t>. We</w:t>
      </w:r>
      <w:r w:rsidR="00D1668A" w:rsidRPr="004229B5">
        <w:rPr>
          <w:rFonts w:ascii="Gill Sans MT" w:hAnsi="Gill Sans MT" w:cs="Arial"/>
        </w:rPr>
        <w:t xml:space="preserve"> seek solutions to difficulties and are </w:t>
      </w:r>
      <w:r w:rsidRPr="004229B5">
        <w:rPr>
          <w:rFonts w:ascii="Gill Sans MT" w:hAnsi="Gill Sans MT" w:cs="Arial"/>
        </w:rPr>
        <w:t>not compromised by process. We</w:t>
      </w:r>
      <w:r w:rsidR="00D1668A" w:rsidRPr="004229B5">
        <w:rPr>
          <w:rFonts w:ascii="Gill Sans MT" w:hAnsi="Gill Sans MT" w:cs="Arial"/>
        </w:rPr>
        <w:t xml:space="preserve"> </w:t>
      </w:r>
      <w:r w:rsidR="00D1668A" w:rsidRPr="004229B5">
        <w:rPr>
          <w:rFonts w:ascii="Gill Sans MT" w:hAnsi="Gill Sans MT" w:cs="Arial"/>
          <w:b/>
          <w:bCs/>
        </w:rPr>
        <w:t xml:space="preserve">recognise individual needs and differences </w:t>
      </w:r>
      <w:r w:rsidR="00D1668A" w:rsidRPr="004229B5">
        <w:rPr>
          <w:rFonts w:ascii="Gill Sans MT" w:hAnsi="Gill Sans MT" w:cs="Arial"/>
        </w:rPr>
        <w:t xml:space="preserve">and seek to meet these as they would for pupils who are struggling with maths or English. </w:t>
      </w:r>
    </w:p>
    <w:p w14:paraId="0D98F97D" w14:textId="77777777" w:rsidR="007B5476" w:rsidRPr="004229B5" w:rsidRDefault="007B5476" w:rsidP="00E46D4B">
      <w:pPr>
        <w:spacing w:after="0" w:line="240" w:lineRule="auto"/>
        <w:rPr>
          <w:rFonts w:ascii="Gill Sans MT" w:hAnsi="Gill Sans MT" w:cs="Arial"/>
        </w:rPr>
      </w:pPr>
    </w:p>
    <w:p w14:paraId="414C3FCB" w14:textId="03A28A1C" w:rsidR="00AB7669" w:rsidRPr="004229B5" w:rsidRDefault="00D1668A" w:rsidP="00E46D4B">
      <w:pPr>
        <w:spacing w:after="0" w:line="240" w:lineRule="auto"/>
        <w:rPr>
          <w:rFonts w:ascii="Gill Sans MT" w:hAnsi="Gill Sans MT" w:cs="Arial"/>
        </w:rPr>
      </w:pPr>
      <w:r w:rsidRPr="004229B5">
        <w:rPr>
          <w:rFonts w:ascii="Gill Sans MT" w:hAnsi="Gill Sans MT" w:cs="Arial"/>
        </w:rPr>
        <w:t xml:space="preserve">School policies will reflect the role that adult behaviour has and ensure that staff behaviour embraces the relational approach that PACE supports. </w:t>
      </w:r>
    </w:p>
    <w:p w14:paraId="75A23DDC" w14:textId="77777777" w:rsidR="00AB7669" w:rsidRPr="004229B5" w:rsidRDefault="00AB7669" w:rsidP="00E46D4B">
      <w:pPr>
        <w:spacing w:after="0" w:line="240" w:lineRule="auto"/>
        <w:rPr>
          <w:rFonts w:ascii="Gill Sans MT" w:hAnsi="Gill Sans MT" w:cs="Arial"/>
        </w:rPr>
      </w:pPr>
    </w:p>
    <w:p w14:paraId="0090F918" w14:textId="497CED0F" w:rsidR="007B5476" w:rsidRPr="004229B5" w:rsidRDefault="00D1668A" w:rsidP="00E46D4B">
      <w:pPr>
        <w:spacing w:after="0" w:line="240" w:lineRule="auto"/>
        <w:rPr>
          <w:rFonts w:ascii="Gill Sans MT" w:hAnsi="Gill Sans MT" w:cs="Arial"/>
        </w:rPr>
      </w:pPr>
      <w:r w:rsidRPr="004229B5">
        <w:rPr>
          <w:rFonts w:ascii="Gill Sans MT" w:hAnsi="Gill Sans MT" w:cs="Arial"/>
        </w:rPr>
        <w:t xml:space="preserve">All pupils will be treated with </w:t>
      </w:r>
      <w:r w:rsidRPr="004229B5">
        <w:rPr>
          <w:rFonts w:ascii="Gill Sans MT" w:hAnsi="Gill Sans MT" w:cs="Arial"/>
          <w:b/>
          <w:bCs/>
        </w:rPr>
        <w:t>unconditional positive regard</w:t>
      </w:r>
      <w:r w:rsidRPr="004229B5">
        <w:rPr>
          <w:rFonts w:ascii="Gill Sans MT" w:hAnsi="Gill Sans MT" w:cs="Arial"/>
        </w:rPr>
        <w:t xml:space="preserve"> and when behaviour falls below expectations</w:t>
      </w:r>
      <w:r w:rsidR="007B5476" w:rsidRPr="004229B5">
        <w:rPr>
          <w:rFonts w:ascii="Gill Sans MT" w:hAnsi="Gill Sans MT" w:cs="Arial"/>
        </w:rPr>
        <w:t>,</w:t>
      </w:r>
      <w:r w:rsidRPr="004229B5">
        <w:rPr>
          <w:rFonts w:ascii="Gill Sans MT" w:hAnsi="Gill Sans MT" w:cs="Arial"/>
        </w:rPr>
        <w:t xml:space="preserve"> staff will ensure the pupils are supported without judgement. Systems to address behaviour will be </w:t>
      </w:r>
      <w:r w:rsidRPr="004229B5">
        <w:rPr>
          <w:rFonts w:ascii="Gill Sans MT" w:hAnsi="Gill Sans MT" w:cs="Arial"/>
          <w:b/>
        </w:rPr>
        <w:t>non-shaming and take place away from the sight of other pupils</w:t>
      </w:r>
      <w:r w:rsidRPr="004229B5">
        <w:rPr>
          <w:rFonts w:ascii="Gill Sans MT" w:hAnsi="Gill Sans MT" w:cs="Arial"/>
        </w:rPr>
        <w:t>.</w:t>
      </w:r>
    </w:p>
    <w:p w14:paraId="6D2B4022" w14:textId="77777777" w:rsidR="007B5476" w:rsidRPr="004229B5" w:rsidRDefault="007B5476" w:rsidP="00E46D4B">
      <w:pPr>
        <w:spacing w:after="0" w:line="240" w:lineRule="auto"/>
        <w:rPr>
          <w:rFonts w:ascii="Gill Sans MT" w:hAnsi="Gill Sans MT" w:cs="Arial"/>
        </w:rPr>
      </w:pPr>
    </w:p>
    <w:p w14:paraId="637C0BEE" w14:textId="4B151A66" w:rsidR="00D1668A" w:rsidRPr="004229B5" w:rsidRDefault="00D1668A" w:rsidP="00E46D4B">
      <w:pPr>
        <w:spacing w:after="0" w:line="240" w:lineRule="auto"/>
        <w:rPr>
          <w:rFonts w:ascii="Gill Sans MT" w:hAnsi="Gill Sans MT" w:cs="Arial"/>
        </w:rPr>
      </w:pPr>
      <w:r w:rsidRPr="004229B5">
        <w:rPr>
          <w:rFonts w:ascii="Gill Sans MT" w:hAnsi="Gill Sans MT" w:cs="Arial"/>
          <w:b/>
        </w:rPr>
        <w:t>Adults will ensure they remain regulated and contained</w:t>
      </w:r>
      <w:r w:rsidRPr="004229B5">
        <w:rPr>
          <w:rFonts w:ascii="Gill Sans MT" w:hAnsi="Gill Sans MT" w:cs="Arial"/>
        </w:rPr>
        <w:t xml:space="preserve"> when dealing with incidents or challenging behaviour and strategies should make emotional acceleration more difficult. Praise should be easy and positive.</w:t>
      </w:r>
    </w:p>
    <w:p w14:paraId="28E298A8" w14:textId="77777777" w:rsidR="00D1668A" w:rsidRDefault="00D1668A" w:rsidP="00E46D4B">
      <w:pPr>
        <w:spacing w:after="0" w:line="240" w:lineRule="auto"/>
        <w:rPr>
          <w:rFonts w:ascii="Arial" w:hAnsi="Arial" w:cs="Arial"/>
          <w:b/>
        </w:rPr>
      </w:pPr>
    </w:p>
    <w:p w14:paraId="688DA561" w14:textId="77777777" w:rsidR="00631A47" w:rsidRPr="00A349ED" w:rsidRDefault="00631A47" w:rsidP="00E46D4B">
      <w:pPr>
        <w:spacing w:after="0" w:line="240" w:lineRule="auto"/>
        <w:rPr>
          <w:rFonts w:ascii="Gill Sans MT" w:hAnsi="Gill Sans MT" w:cs="Arial"/>
          <w:b/>
        </w:rPr>
      </w:pPr>
    </w:p>
    <w:p w14:paraId="18072DCA" w14:textId="77777777" w:rsidR="00D1668A" w:rsidRPr="00A349ED" w:rsidRDefault="00D1668A" w:rsidP="00AB7669">
      <w:pPr>
        <w:pBdr>
          <w:bottom w:val="single" w:sz="4" w:space="1" w:color="auto"/>
        </w:pBdr>
        <w:spacing w:after="0" w:line="240" w:lineRule="auto"/>
        <w:rPr>
          <w:rFonts w:ascii="Gill Sans MT" w:hAnsi="Gill Sans MT" w:cs="Arial"/>
          <w:b/>
          <w:sz w:val="24"/>
          <w:szCs w:val="24"/>
        </w:rPr>
      </w:pPr>
      <w:r w:rsidRPr="00A349ED">
        <w:rPr>
          <w:rFonts w:ascii="Gill Sans MT" w:hAnsi="Gill Sans MT" w:cs="Arial"/>
          <w:b/>
          <w:sz w:val="24"/>
          <w:szCs w:val="24"/>
        </w:rPr>
        <w:t>The Rule of Three</w:t>
      </w:r>
    </w:p>
    <w:p w14:paraId="14E3176D" w14:textId="77777777" w:rsidR="00AB7669" w:rsidRPr="00A349ED" w:rsidRDefault="00AB7669" w:rsidP="00E46D4B">
      <w:pPr>
        <w:spacing w:after="0" w:line="240" w:lineRule="auto"/>
        <w:rPr>
          <w:rFonts w:ascii="Gill Sans MT" w:hAnsi="Gill Sans MT" w:cs="Arial"/>
          <w:b/>
        </w:rPr>
      </w:pPr>
    </w:p>
    <w:p w14:paraId="3AFA8C5E" w14:textId="44259E2F" w:rsidR="007B5476" w:rsidRPr="00A349ED" w:rsidRDefault="00A349ED" w:rsidP="00E46D4B">
      <w:pPr>
        <w:spacing w:after="0" w:line="240" w:lineRule="auto"/>
        <w:rPr>
          <w:rFonts w:ascii="Gill Sans MT" w:hAnsi="Gill Sans MT" w:cs="Arial"/>
        </w:rPr>
      </w:pPr>
      <w:r w:rsidRPr="00A349ED">
        <w:rPr>
          <w:rFonts w:ascii="Gill Sans MT" w:hAnsi="Gill Sans MT" w:cs="Arial"/>
        </w:rPr>
        <w:t>We must remember not to</w:t>
      </w:r>
      <w:r w:rsidR="00D1668A" w:rsidRPr="00A349ED">
        <w:rPr>
          <w:rFonts w:ascii="Gill Sans MT" w:hAnsi="Gill Sans MT" w:cs="Arial"/>
        </w:rPr>
        <w:t xml:space="preserve"> over complicate systems, routines and practice. </w:t>
      </w:r>
      <w:r w:rsidRPr="00A349ED">
        <w:rPr>
          <w:rFonts w:ascii="Gill Sans MT" w:hAnsi="Gill Sans MT" w:cs="Arial"/>
        </w:rPr>
        <w:t>Over complication</w:t>
      </w:r>
      <w:r w:rsidR="00D1668A" w:rsidRPr="00A349ED">
        <w:rPr>
          <w:rFonts w:ascii="Gill Sans MT" w:hAnsi="Gill Sans MT" w:cs="Arial"/>
        </w:rPr>
        <w:t xml:space="preserve"> generally results in increased confusion, weaknesses in practice and systemic failure</w:t>
      </w:r>
      <w:r w:rsidR="007B5476" w:rsidRPr="00A349ED">
        <w:rPr>
          <w:rFonts w:ascii="Gill Sans MT" w:hAnsi="Gill Sans MT" w:cs="Arial"/>
        </w:rPr>
        <w:t>,</w:t>
      </w:r>
      <w:r w:rsidR="00D1668A" w:rsidRPr="00A349ED">
        <w:rPr>
          <w:rFonts w:ascii="Gill Sans MT" w:hAnsi="Gill Sans MT" w:cs="Arial"/>
        </w:rPr>
        <w:t xml:space="preserve"> as well as negatively affecting morale. </w:t>
      </w:r>
    </w:p>
    <w:p w14:paraId="2F475D8F" w14:textId="77777777" w:rsidR="007B5476" w:rsidRPr="00A349ED" w:rsidRDefault="007B5476" w:rsidP="00E46D4B">
      <w:pPr>
        <w:spacing w:after="0" w:line="240" w:lineRule="auto"/>
        <w:rPr>
          <w:rFonts w:ascii="Gill Sans MT" w:hAnsi="Gill Sans MT" w:cs="Arial"/>
        </w:rPr>
      </w:pPr>
    </w:p>
    <w:p w14:paraId="3BBDAAE1" w14:textId="77777777" w:rsidR="007B5476" w:rsidRPr="00A349ED" w:rsidRDefault="00D1668A" w:rsidP="00E46D4B">
      <w:pPr>
        <w:spacing w:after="0" w:line="240" w:lineRule="auto"/>
        <w:rPr>
          <w:rFonts w:ascii="Gill Sans MT" w:hAnsi="Gill Sans MT" w:cs="Arial"/>
        </w:rPr>
      </w:pPr>
      <w:r w:rsidRPr="00A349ED">
        <w:rPr>
          <w:rFonts w:ascii="Gill Sans MT" w:hAnsi="Gill Sans MT" w:cs="Arial"/>
        </w:rPr>
        <w:t>It is often the case that schools have numerous rules in place. There may be rules for lunch time, rules for the classroom, rules in assembly, rules on the playground, the corridors etc. With that many rules</w:t>
      </w:r>
      <w:r w:rsidR="007B5476" w:rsidRPr="00A349ED">
        <w:rPr>
          <w:rFonts w:ascii="Gill Sans MT" w:hAnsi="Gill Sans MT" w:cs="Arial"/>
        </w:rPr>
        <w:t>,</w:t>
      </w:r>
      <w:r w:rsidRPr="00A349ED">
        <w:rPr>
          <w:rFonts w:ascii="Gill Sans MT" w:hAnsi="Gill Sans MT" w:cs="Arial"/>
        </w:rPr>
        <w:t xml:space="preserve"> no one can remember them and therefore they are not applied consistently. </w:t>
      </w:r>
    </w:p>
    <w:p w14:paraId="27879762" w14:textId="77777777" w:rsidR="007B5476" w:rsidRPr="00A349ED" w:rsidRDefault="007B5476" w:rsidP="00E46D4B">
      <w:pPr>
        <w:spacing w:after="0" w:line="240" w:lineRule="auto"/>
        <w:rPr>
          <w:rFonts w:ascii="Gill Sans MT" w:hAnsi="Gill Sans MT" w:cs="Arial"/>
        </w:rPr>
      </w:pPr>
    </w:p>
    <w:p w14:paraId="4D453FB9" w14:textId="767934EA" w:rsidR="00D1668A" w:rsidRPr="00A349ED" w:rsidRDefault="00D1668A" w:rsidP="00E46D4B">
      <w:pPr>
        <w:spacing w:after="0" w:line="240" w:lineRule="auto"/>
        <w:rPr>
          <w:rFonts w:ascii="Gill Sans MT" w:hAnsi="Gill Sans MT" w:cs="Arial"/>
        </w:rPr>
      </w:pPr>
      <w:r w:rsidRPr="00A349ED">
        <w:rPr>
          <w:rFonts w:ascii="Gill Sans MT" w:hAnsi="Gill Sans MT" w:cs="Arial"/>
        </w:rPr>
        <w:t>To avoid this</w:t>
      </w:r>
      <w:r w:rsidR="007B5476" w:rsidRPr="00A349ED">
        <w:rPr>
          <w:rFonts w:ascii="Gill Sans MT" w:hAnsi="Gill Sans MT" w:cs="Arial"/>
        </w:rPr>
        <w:t>,</w:t>
      </w:r>
      <w:r w:rsidRPr="00A349ED">
        <w:rPr>
          <w:rFonts w:ascii="Gill Sans MT" w:hAnsi="Gill Sans MT" w:cs="Arial"/>
        </w:rPr>
        <w:t xml:space="preserve"> our schools Behaviour Support Policies will follow The Rule of Three. This means that there will be no more than three rules and we recommend that these are:</w:t>
      </w:r>
    </w:p>
    <w:p w14:paraId="7ED794EE" w14:textId="77777777" w:rsidR="00AB7669" w:rsidRPr="00A349ED" w:rsidRDefault="00AB7669" w:rsidP="00E46D4B">
      <w:pPr>
        <w:spacing w:after="0" w:line="240" w:lineRule="auto"/>
        <w:rPr>
          <w:rFonts w:ascii="Gill Sans MT" w:hAnsi="Gill Sans MT" w:cs="Arial"/>
          <w:b/>
        </w:rPr>
      </w:pPr>
    </w:p>
    <w:p w14:paraId="74AA8B9F" w14:textId="67067C33" w:rsidR="00D1668A" w:rsidRPr="00A349ED" w:rsidRDefault="00D1668A" w:rsidP="007B5476">
      <w:pPr>
        <w:pStyle w:val="ListParagraph"/>
        <w:numPr>
          <w:ilvl w:val="0"/>
          <w:numId w:val="29"/>
        </w:numPr>
        <w:spacing w:after="0" w:line="240" w:lineRule="auto"/>
        <w:rPr>
          <w:rFonts w:ascii="Gill Sans MT" w:hAnsi="Gill Sans MT" w:cs="Arial"/>
          <w:b/>
        </w:rPr>
      </w:pPr>
      <w:r w:rsidRPr="00A349ED">
        <w:rPr>
          <w:rFonts w:ascii="Gill Sans MT" w:hAnsi="Gill Sans MT" w:cs="Arial"/>
          <w:b/>
        </w:rPr>
        <w:t>Be Ready</w:t>
      </w:r>
    </w:p>
    <w:p w14:paraId="4DBB56C9" w14:textId="77777777" w:rsidR="00D1668A" w:rsidRPr="00A349ED" w:rsidRDefault="00D1668A" w:rsidP="007B5476">
      <w:pPr>
        <w:pStyle w:val="ListParagraph"/>
        <w:numPr>
          <w:ilvl w:val="0"/>
          <w:numId w:val="29"/>
        </w:numPr>
        <w:spacing w:after="0" w:line="240" w:lineRule="auto"/>
        <w:rPr>
          <w:rFonts w:ascii="Gill Sans MT" w:hAnsi="Gill Sans MT" w:cs="Arial"/>
          <w:b/>
        </w:rPr>
      </w:pPr>
      <w:r w:rsidRPr="00A349ED">
        <w:rPr>
          <w:rFonts w:ascii="Gill Sans MT" w:hAnsi="Gill Sans MT" w:cs="Arial"/>
          <w:b/>
        </w:rPr>
        <w:t xml:space="preserve">Be Respectful </w:t>
      </w:r>
    </w:p>
    <w:p w14:paraId="26FD38F5" w14:textId="77777777" w:rsidR="00D1668A" w:rsidRPr="00A349ED" w:rsidRDefault="00D1668A" w:rsidP="007B5476">
      <w:pPr>
        <w:pStyle w:val="ListParagraph"/>
        <w:numPr>
          <w:ilvl w:val="0"/>
          <w:numId w:val="29"/>
        </w:numPr>
        <w:spacing w:after="0" w:line="240" w:lineRule="auto"/>
        <w:rPr>
          <w:rFonts w:ascii="Gill Sans MT" w:hAnsi="Gill Sans MT" w:cs="Arial"/>
          <w:b/>
        </w:rPr>
      </w:pPr>
      <w:r w:rsidRPr="00A349ED">
        <w:rPr>
          <w:rFonts w:ascii="Gill Sans MT" w:hAnsi="Gill Sans MT" w:cs="Arial"/>
          <w:b/>
        </w:rPr>
        <w:t>Be Safe</w:t>
      </w:r>
    </w:p>
    <w:p w14:paraId="5D21E956" w14:textId="77777777" w:rsidR="00AB7669" w:rsidRPr="00A349ED" w:rsidRDefault="00AB7669" w:rsidP="00E46D4B">
      <w:pPr>
        <w:spacing w:after="0" w:line="240" w:lineRule="auto"/>
        <w:rPr>
          <w:rFonts w:ascii="Gill Sans MT" w:hAnsi="Gill Sans MT" w:cs="Arial"/>
        </w:rPr>
      </w:pPr>
    </w:p>
    <w:p w14:paraId="5B7EE3F9" w14:textId="1F8DC6B0" w:rsidR="00D1668A" w:rsidRPr="00A349ED" w:rsidRDefault="00D1668A" w:rsidP="00E46D4B">
      <w:pPr>
        <w:spacing w:after="0" w:line="240" w:lineRule="auto"/>
        <w:rPr>
          <w:rFonts w:ascii="Gill Sans MT" w:hAnsi="Gill Sans MT" w:cs="Arial"/>
        </w:rPr>
      </w:pPr>
      <w:r w:rsidRPr="00A349ED">
        <w:rPr>
          <w:rFonts w:ascii="Gill Sans MT" w:hAnsi="Gill Sans MT" w:cs="Arial"/>
        </w:rPr>
        <w:t xml:space="preserve">These three simple statements can be shared and discussed with children. Schools should </w:t>
      </w:r>
      <w:r w:rsidRPr="00A349ED">
        <w:rPr>
          <w:rFonts w:ascii="Gill Sans MT" w:hAnsi="Gill Sans MT" w:cs="Arial"/>
          <w:b/>
          <w:bCs/>
        </w:rPr>
        <w:t>explore what this might look like in different contexts in the school</w:t>
      </w:r>
      <w:r w:rsidRPr="00A349ED">
        <w:rPr>
          <w:rFonts w:ascii="Gill Sans MT" w:hAnsi="Gill Sans MT" w:cs="Arial"/>
        </w:rPr>
        <w:t xml:space="preserve">. For example, what does it mean to be respectful in the classroom, or in the dining hall? What do we mean by being safe in the corridors or the playground </w:t>
      </w:r>
      <w:proofErr w:type="gramStart"/>
      <w:r w:rsidRPr="00A349ED">
        <w:rPr>
          <w:rFonts w:ascii="Gill Sans MT" w:hAnsi="Gill Sans MT" w:cs="Arial"/>
        </w:rPr>
        <w:t>etc.</w:t>
      </w:r>
      <w:proofErr w:type="gramEnd"/>
      <w:r w:rsidRPr="00A349ED">
        <w:rPr>
          <w:rFonts w:ascii="Gill Sans MT" w:hAnsi="Gill Sans MT" w:cs="Arial"/>
        </w:rPr>
        <w:t xml:space="preserve"> Everyone can then respond appropriately when children fail to reach the standards expected</w:t>
      </w:r>
      <w:r w:rsidR="00570519" w:rsidRPr="00A349ED">
        <w:rPr>
          <w:rFonts w:ascii="Gill Sans MT" w:hAnsi="Gill Sans MT" w:cs="Arial"/>
        </w:rPr>
        <w:t>.</w:t>
      </w:r>
      <w:r w:rsidRPr="00A349ED">
        <w:rPr>
          <w:rFonts w:ascii="Gill Sans MT" w:hAnsi="Gill Sans MT" w:cs="Arial"/>
        </w:rPr>
        <w:t xml:space="preserve"> </w:t>
      </w:r>
      <w:r w:rsidR="00570519" w:rsidRPr="00A349ED">
        <w:rPr>
          <w:rFonts w:ascii="Gill Sans MT" w:hAnsi="Gill Sans MT" w:cs="Arial"/>
        </w:rPr>
        <w:t>F</w:t>
      </w:r>
      <w:r w:rsidRPr="00A349ED">
        <w:rPr>
          <w:rFonts w:ascii="Gill Sans MT" w:hAnsi="Gill Sans MT" w:cs="Arial"/>
        </w:rPr>
        <w:t>or example</w:t>
      </w:r>
      <w:r w:rsidR="00570519" w:rsidRPr="00A349ED">
        <w:rPr>
          <w:rFonts w:ascii="Gill Sans MT" w:hAnsi="Gill Sans MT" w:cs="Arial"/>
        </w:rPr>
        <w:t>,</w:t>
      </w:r>
      <w:r w:rsidRPr="00A349ED">
        <w:rPr>
          <w:rFonts w:ascii="Gill Sans MT" w:hAnsi="Gill Sans MT" w:cs="Arial"/>
        </w:rPr>
        <w:t xml:space="preserve"> there is no grey area about running down the corridor </w:t>
      </w:r>
      <w:r w:rsidR="00570519" w:rsidRPr="00A349ED">
        <w:rPr>
          <w:rFonts w:ascii="Gill Sans MT" w:hAnsi="Gill Sans MT" w:cs="Arial"/>
        </w:rPr>
        <w:t>-</w:t>
      </w:r>
      <w:r w:rsidRPr="00A349ED">
        <w:rPr>
          <w:rFonts w:ascii="Gill Sans MT" w:hAnsi="Gill Sans MT" w:cs="Arial"/>
        </w:rPr>
        <w:t xml:space="preserve"> it is not safe. Refusing to come back into the classroom after break is not showing we are ready</w:t>
      </w:r>
      <w:r w:rsidR="006F58F6" w:rsidRPr="00A349ED">
        <w:rPr>
          <w:rFonts w:ascii="Gill Sans MT" w:hAnsi="Gill Sans MT" w:cs="Arial"/>
        </w:rPr>
        <w:t>.</w:t>
      </w:r>
      <w:r w:rsidRPr="00A349ED">
        <w:rPr>
          <w:rFonts w:ascii="Gill Sans MT" w:hAnsi="Gill Sans MT" w:cs="Arial"/>
        </w:rPr>
        <w:t xml:space="preserve"> It may also be unsafe and disrespectful, but staff should focus on one point. </w:t>
      </w:r>
    </w:p>
    <w:p w14:paraId="4695205C" w14:textId="77777777" w:rsidR="00AB7669" w:rsidRPr="00A349ED" w:rsidRDefault="00AB7669" w:rsidP="00E46D4B">
      <w:pPr>
        <w:spacing w:after="0" w:line="240" w:lineRule="auto"/>
        <w:rPr>
          <w:rFonts w:ascii="Gill Sans MT" w:hAnsi="Gill Sans MT" w:cs="Arial"/>
        </w:rPr>
      </w:pPr>
    </w:p>
    <w:p w14:paraId="45044749" w14:textId="77777777" w:rsidR="00B423F4" w:rsidRPr="00A349ED" w:rsidRDefault="00D1668A" w:rsidP="00E46D4B">
      <w:pPr>
        <w:spacing w:after="0" w:line="240" w:lineRule="auto"/>
        <w:rPr>
          <w:rFonts w:ascii="Gill Sans MT" w:hAnsi="Gill Sans MT" w:cs="Arial"/>
        </w:rPr>
      </w:pPr>
      <w:r w:rsidRPr="00A349ED">
        <w:rPr>
          <w:rFonts w:ascii="Gill Sans MT" w:hAnsi="Gill Sans MT" w:cs="Arial"/>
          <w:b/>
          <w:bCs/>
        </w:rPr>
        <w:t>The management of behaviour is everyone’s responsibility</w:t>
      </w:r>
      <w:r w:rsidRPr="00A349ED">
        <w:rPr>
          <w:rFonts w:ascii="Gill Sans MT" w:hAnsi="Gill Sans MT" w:cs="Arial"/>
        </w:rPr>
        <w:t xml:space="preserve">. All staff will be able to remember the </w:t>
      </w:r>
      <w:r w:rsidR="006F58F6" w:rsidRPr="00A349ED">
        <w:rPr>
          <w:rFonts w:ascii="Gill Sans MT" w:hAnsi="Gill Sans MT" w:cs="Arial"/>
        </w:rPr>
        <w:t>three</w:t>
      </w:r>
      <w:r w:rsidRPr="00A349ED">
        <w:rPr>
          <w:rFonts w:ascii="Gill Sans MT" w:hAnsi="Gill Sans MT" w:cs="Arial"/>
        </w:rPr>
        <w:t xml:space="preserve"> rules and model these in their classrooms, around school, during unstructured times and when outside school with the children. </w:t>
      </w:r>
    </w:p>
    <w:p w14:paraId="4EBAE27D" w14:textId="77777777" w:rsidR="00B423F4" w:rsidRPr="00A349ED" w:rsidRDefault="00B423F4" w:rsidP="00E46D4B">
      <w:pPr>
        <w:spacing w:after="0" w:line="240" w:lineRule="auto"/>
        <w:rPr>
          <w:rFonts w:ascii="Gill Sans MT" w:hAnsi="Gill Sans MT" w:cs="Arial"/>
        </w:rPr>
      </w:pPr>
    </w:p>
    <w:p w14:paraId="2DFCA08C" w14:textId="502FA432" w:rsidR="00D1668A" w:rsidRPr="00A349ED" w:rsidRDefault="00D1668A" w:rsidP="00E46D4B">
      <w:pPr>
        <w:spacing w:after="0" w:line="240" w:lineRule="auto"/>
        <w:rPr>
          <w:rFonts w:ascii="Gill Sans MT" w:hAnsi="Gill Sans MT" w:cs="Arial"/>
        </w:rPr>
      </w:pPr>
      <w:r w:rsidRPr="00A349ED">
        <w:rPr>
          <w:rFonts w:ascii="Gill Sans MT" w:hAnsi="Gill Sans MT" w:cs="Arial"/>
        </w:rPr>
        <w:t>All adults will be expected to address behaviour when it falls below the high standard expected. Staff never ignore, or walk past, behaviour that falls below the standard expected. All staff will engage, use positive reinforcement and support where appropriate.</w:t>
      </w:r>
    </w:p>
    <w:p w14:paraId="4B337871" w14:textId="77777777" w:rsidR="00AB7669" w:rsidRDefault="00AB7669" w:rsidP="00E46D4B">
      <w:pPr>
        <w:spacing w:after="0" w:line="240" w:lineRule="auto"/>
        <w:rPr>
          <w:rFonts w:ascii="Arial" w:hAnsi="Arial" w:cs="Arial"/>
          <w:b/>
          <w:sz w:val="24"/>
          <w:szCs w:val="24"/>
        </w:rPr>
      </w:pPr>
    </w:p>
    <w:p w14:paraId="4EC13B21" w14:textId="77777777" w:rsidR="00631A47" w:rsidRDefault="00631A47" w:rsidP="00E46D4B">
      <w:pPr>
        <w:spacing w:after="0" w:line="240" w:lineRule="auto"/>
        <w:rPr>
          <w:rFonts w:ascii="Arial" w:hAnsi="Arial" w:cs="Arial"/>
          <w:b/>
          <w:sz w:val="24"/>
          <w:szCs w:val="24"/>
        </w:rPr>
      </w:pPr>
    </w:p>
    <w:p w14:paraId="4FA7F393" w14:textId="6207401D" w:rsidR="00D1668A" w:rsidRPr="00A349ED" w:rsidRDefault="00D1668A" w:rsidP="00AB7669">
      <w:pPr>
        <w:pBdr>
          <w:bottom w:val="single" w:sz="4" w:space="1" w:color="auto"/>
        </w:pBdr>
        <w:spacing w:after="0" w:line="240" w:lineRule="auto"/>
        <w:rPr>
          <w:rFonts w:ascii="Gill Sans MT" w:hAnsi="Gill Sans MT" w:cs="Arial"/>
          <w:b/>
          <w:sz w:val="24"/>
          <w:szCs w:val="24"/>
        </w:rPr>
      </w:pPr>
      <w:r w:rsidRPr="00A349ED">
        <w:rPr>
          <w:rFonts w:ascii="Gill Sans MT" w:hAnsi="Gill Sans MT" w:cs="Arial"/>
          <w:b/>
          <w:sz w:val="24"/>
          <w:szCs w:val="24"/>
        </w:rPr>
        <w:t>Addressing Unhelpful Behaviour</w:t>
      </w:r>
    </w:p>
    <w:p w14:paraId="7691BB64" w14:textId="77777777" w:rsidR="00AB7669" w:rsidRPr="00A349ED" w:rsidRDefault="00AB7669" w:rsidP="00E46D4B">
      <w:pPr>
        <w:spacing w:after="0" w:line="240" w:lineRule="auto"/>
        <w:rPr>
          <w:rFonts w:ascii="Gill Sans MT" w:hAnsi="Gill Sans MT" w:cs="Arial"/>
          <w:sz w:val="24"/>
          <w:szCs w:val="24"/>
        </w:rPr>
      </w:pPr>
    </w:p>
    <w:p w14:paraId="18A90E83" w14:textId="77777777" w:rsidR="00631A47"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Staff may need to take steps to support children who are not behaving well and failing to meet the standard of any of the three rules. </w:t>
      </w:r>
    </w:p>
    <w:p w14:paraId="64890E4A" w14:textId="77777777" w:rsidR="00631A47" w:rsidRPr="00A349ED" w:rsidRDefault="00631A47" w:rsidP="00E46D4B">
      <w:pPr>
        <w:spacing w:after="0" w:line="240" w:lineRule="auto"/>
        <w:rPr>
          <w:rFonts w:ascii="Gill Sans MT" w:hAnsi="Gill Sans MT" w:cs="Arial"/>
          <w:sz w:val="24"/>
          <w:szCs w:val="24"/>
        </w:rPr>
      </w:pPr>
    </w:p>
    <w:p w14:paraId="133E63EE" w14:textId="77777777" w:rsidR="00631A47" w:rsidRPr="00A349ED" w:rsidRDefault="00D1668A" w:rsidP="00E46D4B">
      <w:pPr>
        <w:spacing w:after="0" w:line="240" w:lineRule="auto"/>
        <w:rPr>
          <w:rFonts w:ascii="Gill Sans MT" w:hAnsi="Gill Sans MT" w:cs="Arial"/>
          <w:sz w:val="24"/>
          <w:szCs w:val="24"/>
        </w:rPr>
      </w:pPr>
      <w:r w:rsidRPr="00A349ED">
        <w:rPr>
          <w:rFonts w:ascii="Gill Sans MT" w:hAnsi="Gill Sans MT" w:cs="Arial"/>
          <w:b/>
          <w:bCs/>
          <w:sz w:val="24"/>
          <w:szCs w:val="24"/>
        </w:rPr>
        <w:t>All staff should operate our stepped approach to sanctions</w:t>
      </w:r>
      <w:r w:rsidRPr="00A349ED">
        <w:rPr>
          <w:rFonts w:ascii="Gill Sans MT" w:hAnsi="Gill Sans MT" w:cs="Arial"/>
          <w:sz w:val="24"/>
          <w:szCs w:val="24"/>
        </w:rPr>
        <w:t xml:space="preserve">, which allow pupils to identify the next consequence and how they can turn it around. </w:t>
      </w:r>
    </w:p>
    <w:p w14:paraId="3501A610" w14:textId="77777777" w:rsidR="00631A47" w:rsidRPr="00A349ED" w:rsidRDefault="00631A47" w:rsidP="00E46D4B">
      <w:pPr>
        <w:spacing w:after="0" w:line="240" w:lineRule="auto"/>
        <w:rPr>
          <w:rFonts w:ascii="Gill Sans MT" w:hAnsi="Gill Sans MT" w:cs="Arial"/>
          <w:sz w:val="24"/>
          <w:szCs w:val="24"/>
        </w:rPr>
      </w:pPr>
    </w:p>
    <w:p w14:paraId="79382AA3" w14:textId="5B8C6B6A"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Pupils for whom this approach is not appropriate will have an individual plan detailing alternative and appropriate systems </w:t>
      </w:r>
      <w:r w:rsidR="00B423F4" w:rsidRPr="00A349ED">
        <w:rPr>
          <w:rFonts w:ascii="Gill Sans MT" w:hAnsi="Gill Sans MT" w:cs="Arial"/>
          <w:sz w:val="24"/>
          <w:szCs w:val="24"/>
        </w:rPr>
        <w:t>which</w:t>
      </w:r>
      <w:r w:rsidRPr="00A349ED">
        <w:rPr>
          <w:rFonts w:ascii="Gill Sans MT" w:hAnsi="Gill Sans MT" w:cs="Arial"/>
          <w:sz w:val="24"/>
          <w:szCs w:val="24"/>
        </w:rPr>
        <w:t xml:space="preserve"> work for them.</w:t>
      </w:r>
    </w:p>
    <w:p w14:paraId="0BA50E8C" w14:textId="77777777" w:rsidR="00B423F4" w:rsidRPr="00A349ED" w:rsidRDefault="00B423F4" w:rsidP="00E46D4B">
      <w:pPr>
        <w:spacing w:after="0" w:line="240" w:lineRule="auto"/>
        <w:rPr>
          <w:rFonts w:ascii="Gill Sans MT" w:hAnsi="Gill Sans MT" w:cs="Arial"/>
          <w:sz w:val="24"/>
          <w:szCs w:val="24"/>
        </w:rPr>
      </w:pPr>
    </w:p>
    <w:p w14:paraId="7AC8A00E" w14:textId="77777777"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Engagement with learning is always the primary aim. For most learners, a non-verbal reminder such as a look or a gentle verbal reminder or nudge in the right direction is all that is needed. </w:t>
      </w:r>
      <w:r w:rsidRPr="00A349ED">
        <w:rPr>
          <w:rFonts w:ascii="Gill Sans MT" w:hAnsi="Gill Sans MT" w:cs="Arial"/>
          <w:b/>
          <w:bCs/>
          <w:sz w:val="24"/>
          <w:szCs w:val="24"/>
        </w:rPr>
        <w:t>Praise the behaviour you want to see.</w:t>
      </w:r>
      <w:r w:rsidRPr="00A349ED">
        <w:rPr>
          <w:rFonts w:ascii="Gill Sans MT" w:hAnsi="Gill Sans MT" w:cs="Arial"/>
          <w:sz w:val="24"/>
          <w:szCs w:val="24"/>
        </w:rPr>
        <w:t xml:space="preserve"> </w:t>
      </w:r>
    </w:p>
    <w:p w14:paraId="6ABE4A64" w14:textId="77777777" w:rsidR="00B423F4" w:rsidRPr="00A349ED" w:rsidRDefault="00B423F4" w:rsidP="00E46D4B">
      <w:pPr>
        <w:spacing w:after="0" w:line="240" w:lineRule="auto"/>
        <w:rPr>
          <w:rFonts w:ascii="Gill Sans MT" w:hAnsi="Gill Sans MT" w:cs="Arial"/>
          <w:sz w:val="24"/>
          <w:szCs w:val="24"/>
        </w:rPr>
      </w:pPr>
    </w:p>
    <w:p w14:paraId="7DB12833" w14:textId="562BD604"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All learners must be given ‘take up time’ in between steps to enable them to turn behaviour around.</w:t>
      </w:r>
    </w:p>
    <w:p w14:paraId="1BA73123" w14:textId="77777777" w:rsidR="00B423F4" w:rsidRPr="00A349ED" w:rsidRDefault="00B423F4" w:rsidP="00E46D4B">
      <w:pPr>
        <w:spacing w:after="0" w:line="240" w:lineRule="auto"/>
        <w:rPr>
          <w:rFonts w:ascii="Gill Sans MT" w:hAnsi="Gill Sans MT" w:cs="Arial"/>
          <w:sz w:val="24"/>
          <w:szCs w:val="24"/>
        </w:rPr>
      </w:pPr>
    </w:p>
    <w:p w14:paraId="10603B1E" w14:textId="2138D099"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Our model policy sets out our recommended steps to follow in more detail.</w:t>
      </w:r>
    </w:p>
    <w:p w14:paraId="4EC98E8B" w14:textId="77777777" w:rsidR="00B423F4" w:rsidRPr="00A349ED" w:rsidRDefault="00B423F4" w:rsidP="00E46D4B">
      <w:pPr>
        <w:spacing w:after="0" w:line="240" w:lineRule="auto"/>
        <w:rPr>
          <w:rFonts w:ascii="Gill Sans MT" w:hAnsi="Gill Sans MT" w:cs="Arial"/>
          <w:sz w:val="24"/>
          <w:szCs w:val="24"/>
        </w:rPr>
      </w:pPr>
    </w:p>
    <w:p w14:paraId="56C8BAD9" w14:textId="433ECFA6" w:rsidR="00D1668A" w:rsidRPr="00A349ED" w:rsidRDefault="00A349ED" w:rsidP="00E46D4B">
      <w:pPr>
        <w:spacing w:after="0" w:line="240" w:lineRule="auto"/>
        <w:rPr>
          <w:rFonts w:ascii="Gill Sans MT" w:hAnsi="Gill Sans MT" w:cs="Arial"/>
          <w:b/>
          <w:bCs/>
          <w:sz w:val="24"/>
          <w:szCs w:val="24"/>
        </w:rPr>
      </w:pPr>
      <w:r w:rsidRPr="00A349ED">
        <w:rPr>
          <w:rFonts w:ascii="Gill Sans MT" w:hAnsi="Gill Sans MT" w:cs="Arial"/>
          <w:sz w:val="24"/>
          <w:szCs w:val="24"/>
        </w:rPr>
        <w:t>Our school</w:t>
      </w:r>
      <w:r w:rsidR="00D1668A" w:rsidRPr="00A349ED">
        <w:rPr>
          <w:rFonts w:ascii="Gill Sans MT" w:hAnsi="Gill Sans MT" w:cs="Arial"/>
          <w:sz w:val="24"/>
          <w:szCs w:val="24"/>
        </w:rPr>
        <w:t xml:space="preserve"> will develop 30 second scripts </w:t>
      </w:r>
      <w:r w:rsidR="00B423F4" w:rsidRPr="00A349ED">
        <w:rPr>
          <w:rFonts w:ascii="Gill Sans MT" w:hAnsi="Gill Sans MT" w:cs="Arial"/>
          <w:sz w:val="24"/>
          <w:szCs w:val="24"/>
        </w:rPr>
        <w:t>which</w:t>
      </w:r>
      <w:r w:rsidR="00D1668A" w:rsidRPr="00A349ED">
        <w:rPr>
          <w:rFonts w:ascii="Gill Sans MT" w:hAnsi="Gill Sans MT" w:cs="Arial"/>
          <w:sz w:val="24"/>
          <w:szCs w:val="24"/>
        </w:rPr>
        <w:t xml:space="preserve"> staff can use to address unwanted behaviour quickly and in a non-confrontational manner. The premise of </w:t>
      </w:r>
      <w:r w:rsidR="00B423F4" w:rsidRPr="00A349ED">
        <w:rPr>
          <w:rFonts w:ascii="Gill Sans MT" w:hAnsi="Gill Sans MT" w:cs="Arial"/>
          <w:sz w:val="24"/>
          <w:szCs w:val="24"/>
        </w:rPr>
        <w:t>this</w:t>
      </w:r>
      <w:r w:rsidR="00D1668A" w:rsidRPr="00A349ED">
        <w:rPr>
          <w:rFonts w:ascii="Gill Sans MT" w:hAnsi="Gill Sans MT" w:cs="Arial"/>
          <w:sz w:val="24"/>
          <w:szCs w:val="24"/>
        </w:rPr>
        <w:t xml:space="preserve"> is to </w:t>
      </w:r>
      <w:r w:rsidR="00D1668A" w:rsidRPr="00A349ED">
        <w:rPr>
          <w:rFonts w:ascii="Gill Sans MT" w:hAnsi="Gill Sans MT" w:cs="Arial"/>
          <w:b/>
          <w:bCs/>
          <w:sz w:val="24"/>
          <w:szCs w:val="24"/>
        </w:rPr>
        <w:t xml:space="preserve">reduce the time spent managing behaviour, avoid being drawn into confrontation or pulled into secondary behaviour and to support consistency.  </w:t>
      </w:r>
    </w:p>
    <w:p w14:paraId="64EA3D8B" w14:textId="77777777" w:rsidR="00631A47" w:rsidRDefault="00631A47" w:rsidP="00E46D4B">
      <w:pPr>
        <w:spacing w:after="0" w:line="240" w:lineRule="auto"/>
        <w:rPr>
          <w:rFonts w:ascii="Arial" w:hAnsi="Arial" w:cs="Arial"/>
          <w:b/>
          <w:bCs/>
          <w:sz w:val="24"/>
          <w:szCs w:val="24"/>
        </w:rPr>
      </w:pPr>
    </w:p>
    <w:p w14:paraId="26AC326E" w14:textId="2ADA02BC" w:rsidR="00631A47" w:rsidRDefault="00631A47" w:rsidP="00E46D4B">
      <w:pPr>
        <w:spacing w:after="0" w:line="240" w:lineRule="auto"/>
        <w:rPr>
          <w:rFonts w:ascii="Arial" w:hAnsi="Arial" w:cs="Arial"/>
          <w:b/>
          <w:bCs/>
          <w:sz w:val="24"/>
          <w:szCs w:val="24"/>
        </w:rPr>
      </w:pPr>
    </w:p>
    <w:p w14:paraId="08A7C16A" w14:textId="5B56FAD1" w:rsidR="00A349ED" w:rsidRDefault="00A349ED" w:rsidP="00E46D4B">
      <w:pPr>
        <w:spacing w:after="0" w:line="240" w:lineRule="auto"/>
        <w:rPr>
          <w:rFonts w:ascii="Arial" w:hAnsi="Arial" w:cs="Arial"/>
          <w:b/>
          <w:bCs/>
          <w:sz w:val="24"/>
          <w:szCs w:val="24"/>
        </w:rPr>
      </w:pPr>
    </w:p>
    <w:p w14:paraId="32E0FE5E" w14:textId="73216EE1" w:rsidR="00A349ED" w:rsidRDefault="00A349ED" w:rsidP="00E46D4B">
      <w:pPr>
        <w:spacing w:after="0" w:line="240" w:lineRule="auto"/>
        <w:rPr>
          <w:rFonts w:ascii="Arial" w:hAnsi="Arial" w:cs="Arial"/>
          <w:b/>
          <w:bCs/>
          <w:sz w:val="24"/>
          <w:szCs w:val="24"/>
        </w:rPr>
      </w:pPr>
    </w:p>
    <w:p w14:paraId="64A7A699" w14:textId="20FF3D78" w:rsidR="00A349ED" w:rsidRDefault="00A349ED" w:rsidP="00E46D4B">
      <w:pPr>
        <w:spacing w:after="0" w:line="240" w:lineRule="auto"/>
        <w:rPr>
          <w:rFonts w:ascii="Arial" w:hAnsi="Arial" w:cs="Arial"/>
          <w:b/>
          <w:bCs/>
          <w:sz w:val="24"/>
          <w:szCs w:val="24"/>
        </w:rPr>
      </w:pPr>
    </w:p>
    <w:p w14:paraId="7AE5DFB5" w14:textId="4A7CFDF5" w:rsidR="00A349ED" w:rsidRDefault="00A349ED" w:rsidP="00E46D4B">
      <w:pPr>
        <w:spacing w:after="0" w:line="240" w:lineRule="auto"/>
        <w:rPr>
          <w:rFonts w:ascii="Arial" w:hAnsi="Arial" w:cs="Arial"/>
          <w:b/>
          <w:bCs/>
          <w:sz w:val="24"/>
          <w:szCs w:val="24"/>
        </w:rPr>
      </w:pPr>
    </w:p>
    <w:p w14:paraId="382776D9" w14:textId="77777777" w:rsidR="00A349ED" w:rsidRPr="003132CE" w:rsidRDefault="00A349ED" w:rsidP="00E46D4B">
      <w:pPr>
        <w:spacing w:after="0" w:line="240" w:lineRule="auto"/>
        <w:rPr>
          <w:rFonts w:ascii="Arial" w:hAnsi="Arial" w:cs="Arial"/>
          <w:b/>
          <w:bCs/>
          <w:sz w:val="24"/>
          <w:szCs w:val="24"/>
        </w:rPr>
      </w:pPr>
    </w:p>
    <w:p w14:paraId="5DA54E61" w14:textId="77777777" w:rsidR="00B423F4" w:rsidRPr="00DB6E44" w:rsidRDefault="00B423F4" w:rsidP="00E46D4B">
      <w:pPr>
        <w:spacing w:after="0" w:line="240" w:lineRule="auto"/>
        <w:rPr>
          <w:rFonts w:ascii="Arial" w:hAnsi="Arial" w:cs="Arial"/>
          <w:sz w:val="24"/>
          <w:szCs w:val="24"/>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D1668A" w:rsidRPr="00A349ED" w14:paraId="20A3E81E" w14:textId="77777777" w:rsidTr="00A349ED">
        <w:trPr>
          <w:trHeight w:val="2967"/>
        </w:trPr>
        <w:tc>
          <w:tcPr>
            <w:tcW w:w="5228" w:type="dxa"/>
            <w:shd w:val="clear" w:color="auto" w:fill="B4C6E7"/>
          </w:tcPr>
          <w:p w14:paraId="6DB50593" w14:textId="77777777" w:rsidR="00D1668A" w:rsidRPr="00A349ED" w:rsidRDefault="00D1668A" w:rsidP="00E46D4B">
            <w:pPr>
              <w:spacing w:after="0" w:line="240" w:lineRule="auto"/>
              <w:jc w:val="center"/>
              <w:rPr>
                <w:rFonts w:ascii="Gill Sans MT" w:hAnsi="Gill Sans MT" w:cs="Arial"/>
                <w:sz w:val="32"/>
                <w:szCs w:val="32"/>
              </w:rPr>
            </w:pPr>
          </w:p>
          <w:p w14:paraId="54A3C413" w14:textId="77777777" w:rsidR="00D1668A" w:rsidRPr="00A349ED" w:rsidRDefault="00D1668A" w:rsidP="00E46D4B">
            <w:pPr>
              <w:spacing w:after="0" w:line="240" w:lineRule="auto"/>
              <w:jc w:val="center"/>
              <w:rPr>
                <w:rFonts w:ascii="Gill Sans MT" w:hAnsi="Gill Sans MT" w:cs="Arial"/>
                <w:sz w:val="32"/>
                <w:szCs w:val="32"/>
              </w:rPr>
            </w:pPr>
          </w:p>
          <w:p w14:paraId="29A5E77E" w14:textId="77777777" w:rsidR="00D1668A" w:rsidRPr="00A349ED" w:rsidRDefault="00D1668A" w:rsidP="00E46D4B">
            <w:pPr>
              <w:spacing w:after="0" w:line="240" w:lineRule="auto"/>
              <w:jc w:val="center"/>
              <w:rPr>
                <w:rFonts w:ascii="Gill Sans MT" w:hAnsi="Gill Sans MT" w:cs="Arial"/>
                <w:sz w:val="32"/>
                <w:szCs w:val="32"/>
              </w:rPr>
            </w:pPr>
          </w:p>
          <w:p w14:paraId="68C63C4B" w14:textId="77777777" w:rsidR="003132CE" w:rsidRPr="00A349ED" w:rsidRDefault="00D1668A" w:rsidP="00E46D4B">
            <w:pPr>
              <w:spacing w:after="0" w:line="240" w:lineRule="auto"/>
              <w:jc w:val="center"/>
              <w:rPr>
                <w:rFonts w:ascii="Gill Sans MT" w:hAnsi="Gill Sans MT" w:cs="Arial"/>
                <w:sz w:val="32"/>
                <w:szCs w:val="32"/>
              </w:rPr>
            </w:pPr>
            <w:r w:rsidRPr="00A349ED">
              <w:rPr>
                <w:rFonts w:ascii="Gill Sans MT" w:hAnsi="Gill Sans MT" w:cs="Arial"/>
                <w:sz w:val="32"/>
                <w:szCs w:val="32"/>
              </w:rPr>
              <w:t xml:space="preserve">Three Step Rules: </w:t>
            </w:r>
          </w:p>
          <w:p w14:paraId="5CAE9767" w14:textId="39F0DFCB" w:rsidR="00D1668A" w:rsidRPr="00A349ED" w:rsidRDefault="00D1668A" w:rsidP="00E46D4B">
            <w:pPr>
              <w:spacing w:after="0" w:line="240" w:lineRule="auto"/>
              <w:jc w:val="center"/>
              <w:rPr>
                <w:rFonts w:ascii="Gill Sans MT" w:hAnsi="Gill Sans MT" w:cs="Arial"/>
                <w:sz w:val="32"/>
                <w:szCs w:val="32"/>
              </w:rPr>
            </w:pPr>
            <w:r w:rsidRPr="00A349ED">
              <w:rPr>
                <w:rFonts w:ascii="Gill Sans MT" w:hAnsi="Gill Sans MT" w:cs="Arial"/>
                <w:sz w:val="32"/>
                <w:szCs w:val="32"/>
              </w:rPr>
              <w:t>30 Second Script</w:t>
            </w:r>
          </w:p>
        </w:tc>
        <w:tc>
          <w:tcPr>
            <w:tcW w:w="5228" w:type="dxa"/>
            <w:shd w:val="clear" w:color="auto" w:fill="D9E2F3"/>
          </w:tcPr>
          <w:p w14:paraId="30F320F6" w14:textId="77777777"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1. You aren’t following the rule about… (one of the three)</w:t>
            </w:r>
          </w:p>
          <w:p w14:paraId="7A444F56" w14:textId="201FF2A5"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2. You have chosen to…. you have </w:t>
            </w:r>
            <w:r w:rsidR="003132CE" w:rsidRPr="00A349ED">
              <w:rPr>
                <w:rFonts w:ascii="Gill Sans MT" w:hAnsi="Gill Sans MT" w:cs="Arial"/>
                <w:sz w:val="24"/>
                <w:szCs w:val="24"/>
              </w:rPr>
              <w:t>two</w:t>
            </w:r>
            <w:r w:rsidRPr="00A349ED">
              <w:rPr>
                <w:rFonts w:ascii="Gill Sans MT" w:hAnsi="Gill Sans MT" w:cs="Arial"/>
                <w:sz w:val="24"/>
                <w:szCs w:val="24"/>
              </w:rPr>
              <w:t xml:space="preserve"> minutes with me to talk…have time out to calm down….</w:t>
            </w:r>
          </w:p>
          <w:p w14:paraId="29A48B82" w14:textId="4ED7F2A6"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3. Do you remember last week when you</w:t>
            </w:r>
            <w:r w:rsidR="003132CE" w:rsidRPr="00A349ED">
              <w:rPr>
                <w:rFonts w:ascii="Gill Sans MT" w:hAnsi="Gill Sans MT" w:cs="Arial"/>
                <w:sz w:val="24"/>
                <w:szCs w:val="24"/>
              </w:rPr>
              <w:t xml:space="preserve">? </w:t>
            </w:r>
            <w:r w:rsidRPr="00A349ED">
              <w:rPr>
                <w:rFonts w:ascii="Gill Sans MT" w:hAnsi="Gill Sans MT" w:cs="Arial"/>
                <w:sz w:val="24"/>
                <w:szCs w:val="24"/>
              </w:rPr>
              <w:t>(positive behaviour) That is who/what I need to see today. Thank you for listening.</w:t>
            </w:r>
          </w:p>
          <w:p w14:paraId="2888B80B" w14:textId="77777777" w:rsidR="00D1668A" w:rsidRPr="00A349ED" w:rsidRDefault="00D1668A" w:rsidP="00E46D4B">
            <w:pPr>
              <w:spacing w:after="0" w:line="240" w:lineRule="auto"/>
              <w:rPr>
                <w:rFonts w:ascii="Gill Sans MT" w:hAnsi="Gill Sans MT" w:cs="Arial"/>
                <w:sz w:val="24"/>
                <w:szCs w:val="24"/>
              </w:rPr>
            </w:pPr>
          </w:p>
          <w:p w14:paraId="20095238" w14:textId="40E3EFA2"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Walk away/</w:t>
            </w:r>
            <w:r w:rsidR="00A349ED">
              <w:rPr>
                <w:rFonts w:ascii="Gill Sans MT" w:hAnsi="Gill Sans MT" w:cs="Arial"/>
                <w:sz w:val="24"/>
                <w:szCs w:val="24"/>
              </w:rPr>
              <w:t xml:space="preserve"> </w:t>
            </w:r>
            <w:r w:rsidRPr="00A349ED">
              <w:rPr>
                <w:rFonts w:ascii="Gill Sans MT" w:hAnsi="Gill Sans MT" w:cs="Arial"/>
                <w:sz w:val="24"/>
                <w:szCs w:val="24"/>
              </w:rPr>
              <w:t>give take up time/</w:t>
            </w:r>
            <w:r w:rsidR="00A349ED">
              <w:rPr>
                <w:rFonts w:ascii="Gill Sans MT" w:hAnsi="Gill Sans MT" w:cs="Arial"/>
                <w:sz w:val="24"/>
                <w:szCs w:val="24"/>
              </w:rPr>
              <w:t xml:space="preserve"> follow sanctions if needed</w:t>
            </w:r>
            <w:r w:rsidRPr="00A349ED">
              <w:rPr>
                <w:rFonts w:ascii="Gill Sans MT" w:hAnsi="Gill Sans MT" w:cs="Arial"/>
                <w:sz w:val="24"/>
                <w:szCs w:val="24"/>
              </w:rPr>
              <w:t xml:space="preserve">.                                                                     </w:t>
            </w:r>
          </w:p>
        </w:tc>
      </w:tr>
    </w:tbl>
    <w:p w14:paraId="1CAF4B1A" w14:textId="5A9195F4" w:rsidR="00631A47" w:rsidRDefault="00631A47" w:rsidP="00E46D4B">
      <w:pPr>
        <w:spacing w:after="0" w:line="240" w:lineRule="auto"/>
        <w:rPr>
          <w:rFonts w:ascii="Arial" w:hAnsi="Arial" w:cs="Arial"/>
          <w:sz w:val="24"/>
          <w:szCs w:val="24"/>
        </w:rPr>
      </w:pPr>
    </w:p>
    <w:p w14:paraId="4EE1A6B6" w14:textId="77777777" w:rsidR="00631A47" w:rsidRDefault="00631A47" w:rsidP="00E46D4B">
      <w:pPr>
        <w:spacing w:after="0" w:line="240" w:lineRule="auto"/>
        <w:rPr>
          <w:rFonts w:ascii="Arial" w:hAnsi="Arial" w:cs="Arial"/>
          <w:sz w:val="24"/>
          <w:szCs w:val="24"/>
        </w:rPr>
      </w:pPr>
    </w:p>
    <w:p w14:paraId="3601D424" w14:textId="115A2FA7"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When speaking to pupils about their behaviour</w:t>
      </w:r>
      <w:r w:rsidR="00B32937" w:rsidRPr="00A349ED">
        <w:rPr>
          <w:rFonts w:ascii="Gill Sans MT" w:hAnsi="Gill Sans MT" w:cs="Arial"/>
          <w:sz w:val="24"/>
          <w:szCs w:val="24"/>
        </w:rPr>
        <w:t>,</w:t>
      </w:r>
      <w:r w:rsidRPr="00A349ED">
        <w:rPr>
          <w:rFonts w:ascii="Gill Sans MT" w:hAnsi="Gill Sans MT" w:cs="Arial"/>
          <w:sz w:val="24"/>
          <w:szCs w:val="24"/>
        </w:rPr>
        <w:t xml:space="preserve"> staff will ensure they use a </w:t>
      </w:r>
      <w:proofErr w:type="spellStart"/>
      <w:r w:rsidRPr="00A349ED">
        <w:rPr>
          <w:rFonts w:ascii="Gill Sans MT" w:hAnsi="Gill Sans MT" w:cs="Arial"/>
          <w:sz w:val="24"/>
          <w:szCs w:val="24"/>
        </w:rPr>
        <w:t>PACEful</w:t>
      </w:r>
      <w:proofErr w:type="spellEnd"/>
      <w:r w:rsidRPr="00A349ED">
        <w:rPr>
          <w:rFonts w:ascii="Gill Sans MT" w:hAnsi="Gill Sans MT" w:cs="Arial"/>
          <w:sz w:val="24"/>
          <w:szCs w:val="24"/>
        </w:rPr>
        <w:t xml:space="preserve"> </w:t>
      </w:r>
      <w:r w:rsidR="00B32937" w:rsidRPr="00A349ED">
        <w:rPr>
          <w:rFonts w:ascii="Gill Sans MT" w:hAnsi="Gill Sans MT" w:cs="Arial"/>
          <w:sz w:val="24"/>
          <w:szCs w:val="24"/>
        </w:rPr>
        <w:t>a</w:t>
      </w:r>
      <w:r w:rsidRPr="00A349ED">
        <w:rPr>
          <w:rFonts w:ascii="Gill Sans MT" w:hAnsi="Gill Sans MT" w:cs="Arial"/>
          <w:sz w:val="24"/>
          <w:szCs w:val="24"/>
        </w:rPr>
        <w:t xml:space="preserve">pproach at all times. This will also help to prevent an escalation of the behaviour. </w:t>
      </w:r>
    </w:p>
    <w:p w14:paraId="7F34308E" w14:textId="77777777" w:rsidR="00D1668A" w:rsidRPr="00A349ED" w:rsidRDefault="00D1668A" w:rsidP="00E46D4B">
      <w:pPr>
        <w:spacing w:after="0" w:line="240" w:lineRule="auto"/>
        <w:rPr>
          <w:rFonts w:ascii="Gill Sans MT" w:hAnsi="Gill Sans MT" w:cs="Arial"/>
          <w:sz w:val="24"/>
          <w:szCs w:val="24"/>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14"/>
        <w:gridCol w:w="2614"/>
        <w:gridCol w:w="2614"/>
        <w:gridCol w:w="2614"/>
      </w:tblGrid>
      <w:tr w:rsidR="00D1668A" w:rsidRPr="00A349ED" w14:paraId="620AC4B0" w14:textId="77777777">
        <w:tc>
          <w:tcPr>
            <w:tcW w:w="2614" w:type="dxa"/>
            <w:shd w:val="clear" w:color="auto" w:fill="A8D08D"/>
          </w:tcPr>
          <w:p w14:paraId="1037C2BB" w14:textId="77777777" w:rsidR="00D1668A" w:rsidRPr="00A349ED" w:rsidRDefault="00D1668A" w:rsidP="00E46D4B">
            <w:pPr>
              <w:spacing w:after="0" w:line="240" w:lineRule="auto"/>
              <w:rPr>
                <w:rFonts w:ascii="Gill Sans MT" w:hAnsi="Gill Sans MT" w:cs="Arial"/>
                <w:sz w:val="48"/>
                <w:szCs w:val="48"/>
              </w:rPr>
            </w:pPr>
            <w:r w:rsidRPr="00A349ED">
              <w:rPr>
                <w:rFonts w:ascii="Gill Sans MT" w:hAnsi="Gill Sans MT" w:cs="Arial"/>
                <w:b/>
                <w:sz w:val="48"/>
                <w:szCs w:val="48"/>
              </w:rPr>
              <w:t>P</w:t>
            </w:r>
            <w:r w:rsidRPr="00A349ED">
              <w:rPr>
                <w:rFonts w:ascii="Gill Sans MT" w:hAnsi="Gill Sans MT" w:cs="Arial"/>
                <w:sz w:val="48"/>
                <w:szCs w:val="48"/>
              </w:rPr>
              <w:t>layful</w:t>
            </w:r>
          </w:p>
        </w:tc>
        <w:tc>
          <w:tcPr>
            <w:tcW w:w="2614" w:type="dxa"/>
            <w:shd w:val="clear" w:color="auto" w:fill="A8D08D"/>
          </w:tcPr>
          <w:p w14:paraId="46363F3F" w14:textId="77777777" w:rsidR="00D1668A" w:rsidRPr="00A349ED" w:rsidRDefault="00D1668A" w:rsidP="00E46D4B">
            <w:pPr>
              <w:spacing w:after="0" w:line="240" w:lineRule="auto"/>
              <w:rPr>
                <w:rFonts w:ascii="Gill Sans MT" w:hAnsi="Gill Sans MT" w:cs="Arial"/>
                <w:sz w:val="48"/>
                <w:szCs w:val="48"/>
              </w:rPr>
            </w:pPr>
            <w:r w:rsidRPr="00A349ED">
              <w:rPr>
                <w:rFonts w:ascii="Gill Sans MT" w:hAnsi="Gill Sans MT" w:cs="Arial"/>
                <w:b/>
                <w:sz w:val="48"/>
                <w:szCs w:val="48"/>
              </w:rPr>
              <w:t>A</w:t>
            </w:r>
            <w:r w:rsidRPr="00A349ED">
              <w:rPr>
                <w:rFonts w:ascii="Gill Sans MT" w:hAnsi="Gill Sans MT" w:cs="Arial"/>
                <w:sz w:val="48"/>
                <w:szCs w:val="48"/>
              </w:rPr>
              <w:t>ccepting</w:t>
            </w:r>
          </w:p>
        </w:tc>
        <w:tc>
          <w:tcPr>
            <w:tcW w:w="2614" w:type="dxa"/>
            <w:shd w:val="clear" w:color="auto" w:fill="A8D08D"/>
          </w:tcPr>
          <w:p w14:paraId="2A254062" w14:textId="77777777" w:rsidR="00D1668A" w:rsidRPr="00A349ED" w:rsidRDefault="00D1668A" w:rsidP="00E46D4B">
            <w:pPr>
              <w:spacing w:after="0" w:line="240" w:lineRule="auto"/>
              <w:rPr>
                <w:rFonts w:ascii="Gill Sans MT" w:hAnsi="Gill Sans MT" w:cs="Arial"/>
                <w:sz w:val="48"/>
                <w:szCs w:val="48"/>
              </w:rPr>
            </w:pPr>
            <w:r w:rsidRPr="00A349ED">
              <w:rPr>
                <w:rFonts w:ascii="Gill Sans MT" w:hAnsi="Gill Sans MT" w:cs="Arial"/>
                <w:b/>
                <w:sz w:val="48"/>
                <w:szCs w:val="48"/>
              </w:rPr>
              <w:t>C</w:t>
            </w:r>
            <w:r w:rsidRPr="00A349ED">
              <w:rPr>
                <w:rFonts w:ascii="Gill Sans MT" w:hAnsi="Gill Sans MT" w:cs="Arial"/>
                <w:sz w:val="48"/>
                <w:szCs w:val="48"/>
              </w:rPr>
              <w:t>urious</w:t>
            </w:r>
          </w:p>
        </w:tc>
        <w:tc>
          <w:tcPr>
            <w:tcW w:w="2614" w:type="dxa"/>
            <w:shd w:val="clear" w:color="auto" w:fill="A8D08D"/>
          </w:tcPr>
          <w:p w14:paraId="7223CA0A" w14:textId="77777777" w:rsidR="00D1668A" w:rsidRPr="00A349ED" w:rsidRDefault="00D1668A" w:rsidP="00E46D4B">
            <w:pPr>
              <w:spacing w:after="0" w:line="240" w:lineRule="auto"/>
              <w:rPr>
                <w:rFonts w:ascii="Gill Sans MT" w:hAnsi="Gill Sans MT" w:cs="Arial"/>
                <w:b/>
                <w:sz w:val="48"/>
                <w:szCs w:val="48"/>
              </w:rPr>
            </w:pPr>
            <w:r w:rsidRPr="00A349ED">
              <w:rPr>
                <w:rFonts w:ascii="Gill Sans MT" w:hAnsi="Gill Sans MT" w:cs="Arial"/>
                <w:b/>
                <w:sz w:val="48"/>
                <w:szCs w:val="48"/>
              </w:rPr>
              <w:t>E</w:t>
            </w:r>
            <w:r w:rsidRPr="00A349ED">
              <w:rPr>
                <w:rFonts w:ascii="Gill Sans MT" w:hAnsi="Gill Sans MT" w:cs="Arial"/>
                <w:sz w:val="48"/>
                <w:szCs w:val="48"/>
              </w:rPr>
              <w:t>mpathic</w:t>
            </w:r>
          </w:p>
        </w:tc>
      </w:tr>
      <w:tr w:rsidR="00D1668A" w:rsidRPr="00A349ED" w14:paraId="1BE0E16C" w14:textId="77777777">
        <w:tc>
          <w:tcPr>
            <w:tcW w:w="2614" w:type="dxa"/>
            <w:shd w:val="clear" w:color="auto" w:fill="E2EFD9"/>
          </w:tcPr>
          <w:p w14:paraId="522872DF"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Use a positive, playful tone of voice and hold things lightly– this triggers positive hormones in the</w:t>
            </w:r>
          </w:p>
          <w:p w14:paraId="74CBB42B"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child and can diffuse a situation</w:t>
            </w:r>
          </w:p>
        </w:tc>
        <w:tc>
          <w:tcPr>
            <w:tcW w:w="2614" w:type="dxa"/>
            <w:shd w:val="clear" w:color="auto" w:fill="E2EFD9"/>
          </w:tcPr>
          <w:p w14:paraId="45CBC9AF"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Actively accept the emotions underneath the behaviour ‘I accept that you are feeling angry but you cannot…so I need you to stop. I want to help you make sense of this…. but I have to set limits’.</w:t>
            </w:r>
          </w:p>
        </w:tc>
        <w:tc>
          <w:tcPr>
            <w:tcW w:w="2614" w:type="dxa"/>
            <w:shd w:val="clear" w:color="auto" w:fill="E2EFD9"/>
          </w:tcPr>
          <w:p w14:paraId="3605265A"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Trying to find out about the behaviour without judgement –</w:t>
            </w:r>
          </w:p>
          <w:p w14:paraId="7E9D141F"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CORRECTION WITH CONNECTION. ‘Will you help me to understand what it was like</w:t>
            </w:r>
          </w:p>
          <w:p w14:paraId="6B19E9C3"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for you when…?’ This forms part of ‘walk and talk’ or a restorative conversation and</w:t>
            </w:r>
          </w:p>
          <w:p w14:paraId="5C29CB75"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gives the child a narrative for their behaviour.</w:t>
            </w:r>
          </w:p>
        </w:tc>
        <w:tc>
          <w:tcPr>
            <w:tcW w:w="2614" w:type="dxa"/>
            <w:shd w:val="clear" w:color="auto" w:fill="E2EFD9"/>
          </w:tcPr>
          <w:p w14:paraId="4A6F3DD1"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Empathise with the child to help them express ‘I wonder if it was like this</w:t>
            </w:r>
          </w:p>
          <w:p w14:paraId="28A34D80" w14:textId="77777777" w:rsidR="00D1668A" w:rsidRPr="00A349ED" w:rsidRDefault="00D1668A" w:rsidP="00E46D4B">
            <w:pPr>
              <w:spacing w:after="0" w:line="240" w:lineRule="auto"/>
              <w:rPr>
                <w:rFonts w:ascii="Gill Sans MT" w:hAnsi="Gill Sans MT" w:cs="Arial"/>
              </w:rPr>
            </w:pPr>
            <w:r w:rsidRPr="00A349ED">
              <w:rPr>
                <w:rFonts w:ascii="Gill Sans MT" w:hAnsi="Gill Sans MT" w:cs="Arial"/>
              </w:rPr>
              <w:t>when you did…’</w:t>
            </w:r>
          </w:p>
        </w:tc>
      </w:tr>
    </w:tbl>
    <w:p w14:paraId="1D34AF5F" w14:textId="77777777" w:rsidR="00D1668A" w:rsidRDefault="00D1668A" w:rsidP="00E46D4B">
      <w:pPr>
        <w:spacing w:after="0" w:line="240" w:lineRule="auto"/>
        <w:rPr>
          <w:rFonts w:ascii="Arial" w:hAnsi="Arial" w:cs="Arial"/>
          <w:sz w:val="24"/>
          <w:szCs w:val="24"/>
        </w:rPr>
      </w:pPr>
    </w:p>
    <w:p w14:paraId="62483538" w14:textId="77777777" w:rsidR="00631A47" w:rsidRPr="00DB6E44" w:rsidRDefault="00631A47" w:rsidP="00E46D4B">
      <w:pPr>
        <w:spacing w:after="0" w:line="240" w:lineRule="auto"/>
        <w:rPr>
          <w:rFonts w:ascii="Arial" w:hAnsi="Arial" w:cs="Arial"/>
          <w:sz w:val="24"/>
          <w:szCs w:val="24"/>
        </w:rPr>
      </w:pPr>
    </w:p>
    <w:p w14:paraId="09389FC3" w14:textId="77777777" w:rsidR="00D1668A" w:rsidRPr="00A349ED" w:rsidRDefault="00D1668A" w:rsidP="00631A47">
      <w:pPr>
        <w:pBdr>
          <w:bottom w:val="single" w:sz="4" w:space="1" w:color="auto"/>
        </w:pBdr>
        <w:spacing w:after="0" w:line="240" w:lineRule="auto"/>
        <w:rPr>
          <w:rFonts w:ascii="Gill Sans MT" w:hAnsi="Gill Sans MT" w:cs="Arial"/>
          <w:b/>
          <w:sz w:val="24"/>
          <w:szCs w:val="24"/>
        </w:rPr>
      </w:pPr>
      <w:r w:rsidRPr="00A349ED">
        <w:rPr>
          <w:rFonts w:ascii="Gill Sans MT" w:hAnsi="Gill Sans MT" w:cs="Arial"/>
          <w:b/>
          <w:sz w:val="24"/>
          <w:szCs w:val="24"/>
        </w:rPr>
        <w:t>Supporting Children with Additional Needs and SEND</w:t>
      </w:r>
    </w:p>
    <w:p w14:paraId="03F5EC7E" w14:textId="77777777" w:rsidR="00631A47" w:rsidRPr="00A349ED" w:rsidRDefault="00631A47" w:rsidP="00E46D4B">
      <w:pPr>
        <w:spacing w:after="0" w:line="240" w:lineRule="auto"/>
        <w:rPr>
          <w:rFonts w:ascii="Gill Sans MT" w:hAnsi="Gill Sans MT" w:cs="Arial"/>
          <w:b/>
          <w:sz w:val="24"/>
          <w:szCs w:val="24"/>
        </w:rPr>
      </w:pPr>
    </w:p>
    <w:p w14:paraId="2C02B26F" w14:textId="77777777" w:rsidR="009759E8"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Where there is a need due to an emotional difficulty or trauma in a child’s life, our schools may refer to </w:t>
      </w:r>
      <w:r w:rsidRPr="00A349ED">
        <w:rPr>
          <w:rFonts w:ascii="Gill Sans MT" w:hAnsi="Gill Sans MT" w:cs="Arial"/>
          <w:b/>
          <w:bCs/>
          <w:sz w:val="24"/>
          <w:szCs w:val="24"/>
        </w:rPr>
        <w:t>additional intervention</w:t>
      </w:r>
      <w:r w:rsidR="009759E8" w:rsidRPr="00A349ED">
        <w:rPr>
          <w:rFonts w:ascii="Gill Sans MT" w:hAnsi="Gill Sans MT" w:cs="Arial"/>
          <w:sz w:val="24"/>
          <w:szCs w:val="24"/>
        </w:rPr>
        <w:t>. This includes</w:t>
      </w:r>
      <w:r w:rsidRPr="00A349ED">
        <w:rPr>
          <w:rFonts w:ascii="Gill Sans MT" w:hAnsi="Gill Sans MT" w:cs="Arial"/>
          <w:sz w:val="24"/>
          <w:szCs w:val="24"/>
        </w:rPr>
        <w:t xml:space="preserve"> Trauma Informed Schools practitioners, appropriate outreach or groups focusing on social skills and emotional literacy. </w:t>
      </w:r>
    </w:p>
    <w:p w14:paraId="2C0FA995" w14:textId="77777777" w:rsidR="009759E8" w:rsidRPr="00A349ED" w:rsidRDefault="009759E8" w:rsidP="00E46D4B">
      <w:pPr>
        <w:spacing w:after="0" w:line="240" w:lineRule="auto"/>
        <w:rPr>
          <w:rFonts w:ascii="Gill Sans MT" w:hAnsi="Gill Sans MT" w:cs="Arial"/>
          <w:sz w:val="24"/>
          <w:szCs w:val="24"/>
        </w:rPr>
      </w:pPr>
    </w:p>
    <w:p w14:paraId="2BCED385" w14:textId="77777777" w:rsidR="009759E8"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This may also result in a need for a </w:t>
      </w:r>
      <w:r w:rsidRPr="00A349ED">
        <w:rPr>
          <w:rFonts w:ascii="Gill Sans MT" w:hAnsi="Gill Sans MT" w:cs="Arial"/>
          <w:b/>
          <w:bCs/>
          <w:sz w:val="24"/>
          <w:szCs w:val="24"/>
        </w:rPr>
        <w:t>personalised approach to supporting behaviour</w:t>
      </w:r>
      <w:r w:rsidRPr="00A349ED">
        <w:rPr>
          <w:rFonts w:ascii="Gill Sans MT" w:hAnsi="Gill Sans MT" w:cs="Arial"/>
          <w:sz w:val="24"/>
          <w:szCs w:val="24"/>
        </w:rPr>
        <w:t xml:space="preserve"> </w:t>
      </w:r>
      <w:r w:rsidR="009759E8" w:rsidRPr="00A349ED">
        <w:rPr>
          <w:rFonts w:ascii="Gill Sans MT" w:hAnsi="Gill Sans MT" w:cs="Arial"/>
          <w:sz w:val="24"/>
          <w:szCs w:val="24"/>
        </w:rPr>
        <w:t xml:space="preserve">which </w:t>
      </w:r>
      <w:r w:rsidRPr="00A349ED">
        <w:rPr>
          <w:rFonts w:ascii="Gill Sans MT" w:hAnsi="Gill Sans MT" w:cs="Arial"/>
          <w:sz w:val="24"/>
          <w:szCs w:val="24"/>
        </w:rPr>
        <w:t>will follow the overall principles</w:t>
      </w:r>
      <w:r w:rsidR="009759E8" w:rsidRPr="00A349ED">
        <w:rPr>
          <w:rFonts w:ascii="Gill Sans MT" w:hAnsi="Gill Sans MT" w:cs="Arial"/>
          <w:sz w:val="24"/>
          <w:szCs w:val="24"/>
        </w:rPr>
        <w:t xml:space="preserve"> -</w:t>
      </w:r>
      <w:r w:rsidRPr="00A349ED">
        <w:rPr>
          <w:rFonts w:ascii="Gill Sans MT" w:hAnsi="Gill Sans MT" w:cs="Arial"/>
          <w:sz w:val="24"/>
          <w:szCs w:val="24"/>
        </w:rPr>
        <w:t xml:space="preserve"> but be differentiated in outcome. </w:t>
      </w:r>
    </w:p>
    <w:p w14:paraId="57C7C3D9" w14:textId="77777777" w:rsidR="009759E8" w:rsidRPr="00A349ED" w:rsidRDefault="009759E8" w:rsidP="00E46D4B">
      <w:pPr>
        <w:spacing w:after="0" w:line="240" w:lineRule="auto"/>
        <w:rPr>
          <w:rFonts w:ascii="Gill Sans MT" w:hAnsi="Gill Sans MT" w:cs="Arial"/>
          <w:sz w:val="24"/>
          <w:szCs w:val="24"/>
        </w:rPr>
      </w:pPr>
    </w:p>
    <w:p w14:paraId="5C55C3EB" w14:textId="667B90AA"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Our aim is for these children to be as successful in school and life as their peers. This cannot be achieved if they are not in school or are internally excluded. Schools may therefore need to put individual behaviour support plans in place to mitigate the risk of exclusion. This may include provision </w:t>
      </w:r>
      <w:r w:rsidR="009759E8" w:rsidRPr="00A349ED">
        <w:rPr>
          <w:rFonts w:ascii="Gill Sans MT" w:hAnsi="Gill Sans MT" w:cs="Arial"/>
          <w:sz w:val="24"/>
          <w:szCs w:val="24"/>
        </w:rPr>
        <w:t>which</w:t>
      </w:r>
      <w:r w:rsidRPr="00A349ED">
        <w:rPr>
          <w:rFonts w:ascii="Gill Sans MT" w:hAnsi="Gill Sans MT" w:cs="Arial"/>
          <w:sz w:val="24"/>
          <w:szCs w:val="24"/>
        </w:rPr>
        <w:t xml:space="preserve"> is additional and different</w:t>
      </w:r>
      <w:r w:rsidR="00A5681F" w:rsidRPr="00A349ED">
        <w:rPr>
          <w:rFonts w:ascii="Gill Sans MT" w:hAnsi="Gill Sans MT" w:cs="Arial"/>
          <w:sz w:val="24"/>
          <w:szCs w:val="24"/>
        </w:rPr>
        <w:t xml:space="preserve"> -</w:t>
      </w:r>
      <w:r w:rsidR="00A349ED">
        <w:rPr>
          <w:rFonts w:ascii="Gill Sans MT" w:hAnsi="Gill Sans MT" w:cs="Arial"/>
          <w:sz w:val="24"/>
          <w:szCs w:val="24"/>
        </w:rPr>
        <w:t xml:space="preserve"> for example, time in a safe space</w:t>
      </w:r>
      <w:r w:rsidRPr="00A349ED">
        <w:rPr>
          <w:rFonts w:ascii="Gill Sans MT" w:hAnsi="Gill Sans MT" w:cs="Arial"/>
          <w:sz w:val="24"/>
          <w:szCs w:val="24"/>
        </w:rPr>
        <w:t>, sensory breaks</w:t>
      </w:r>
      <w:r w:rsidR="00A349ED">
        <w:rPr>
          <w:rFonts w:ascii="Gill Sans MT" w:hAnsi="Gill Sans MT" w:cs="Arial"/>
          <w:sz w:val="24"/>
          <w:szCs w:val="24"/>
        </w:rPr>
        <w:t>, pastoral support time</w:t>
      </w:r>
      <w:r w:rsidRPr="00A349ED">
        <w:rPr>
          <w:rFonts w:ascii="Gill Sans MT" w:hAnsi="Gill Sans MT" w:cs="Arial"/>
          <w:sz w:val="24"/>
          <w:szCs w:val="24"/>
        </w:rPr>
        <w:t xml:space="preserve"> etc. </w:t>
      </w:r>
    </w:p>
    <w:p w14:paraId="1DBB00C8" w14:textId="77777777" w:rsidR="00631A47" w:rsidRPr="00DB6E44" w:rsidRDefault="00631A47" w:rsidP="00E46D4B">
      <w:pPr>
        <w:spacing w:after="0" w:line="240" w:lineRule="auto"/>
        <w:rPr>
          <w:rFonts w:ascii="Arial" w:hAnsi="Arial" w:cs="Arial"/>
          <w:sz w:val="24"/>
          <w:szCs w:val="24"/>
        </w:rPr>
      </w:pPr>
    </w:p>
    <w:p w14:paraId="5AF3C378" w14:textId="7E6EC0A1" w:rsidR="00A5681F"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All adults, who will be teaching a group of pupils or spending time with them, are </w:t>
      </w:r>
      <w:r w:rsidRPr="00A349ED">
        <w:rPr>
          <w:rFonts w:ascii="Gill Sans MT" w:hAnsi="Gill Sans MT" w:cs="Arial"/>
          <w:b/>
          <w:bCs/>
          <w:sz w:val="24"/>
          <w:szCs w:val="24"/>
        </w:rPr>
        <w:t>personally responsible for knowing a child’s individual needs before teaching them</w:t>
      </w:r>
      <w:r w:rsidR="00A349ED" w:rsidRPr="00A349ED">
        <w:rPr>
          <w:rFonts w:ascii="Gill Sans MT" w:hAnsi="Gill Sans MT" w:cs="Arial"/>
          <w:sz w:val="24"/>
          <w:szCs w:val="24"/>
        </w:rPr>
        <w:t>. The school</w:t>
      </w:r>
      <w:r w:rsidRPr="00A349ED">
        <w:rPr>
          <w:rFonts w:ascii="Gill Sans MT" w:hAnsi="Gill Sans MT" w:cs="Arial"/>
          <w:sz w:val="24"/>
          <w:szCs w:val="24"/>
        </w:rPr>
        <w:t xml:space="preserve"> should ensure all staff have accessed</w:t>
      </w:r>
      <w:r w:rsidR="00A349ED" w:rsidRPr="00A349ED">
        <w:rPr>
          <w:rFonts w:ascii="Gill Sans MT" w:hAnsi="Gill Sans MT" w:cs="Arial"/>
          <w:sz w:val="24"/>
          <w:szCs w:val="24"/>
        </w:rPr>
        <w:t xml:space="preserve"> the class provision maps, pen portraits or behaviour plans</w:t>
      </w:r>
      <w:r w:rsidRPr="00A349ED">
        <w:rPr>
          <w:rFonts w:ascii="Gill Sans MT" w:hAnsi="Gill Sans MT" w:cs="Arial"/>
          <w:sz w:val="24"/>
          <w:szCs w:val="24"/>
        </w:rPr>
        <w:t xml:space="preserve"> and use the suggestions on these. </w:t>
      </w:r>
    </w:p>
    <w:p w14:paraId="66301128" w14:textId="77777777" w:rsidR="00A5681F" w:rsidRPr="00A349ED" w:rsidRDefault="00A5681F" w:rsidP="00E46D4B">
      <w:pPr>
        <w:spacing w:after="0" w:line="240" w:lineRule="auto"/>
        <w:rPr>
          <w:rFonts w:ascii="Gill Sans MT" w:hAnsi="Gill Sans MT" w:cs="Arial"/>
          <w:sz w:val="24"/>
          <w:szCs w:val="24"/>
        </w:rPr>
      </w:pPr>
    </w:p>
    <w:p w14:paraId="1C0443BE" w14:textId="24144894" w:rsidR="00A5681F" w:rsidRPr="00A349ED" w:rsidRDefault="00A349ED" w:rsidP="00E46D4B">
      <w:pPr>
        <w:spacing w:after="0" w:line="240" w:lineRule="auto"/>
        <w:rPr>
          <w:rFonts w:ascii="Gill Sans MT" w:hAnsi="Gill Sans MT" w:cs="Arial"/>
          <w:sz w:val="24"/>
          <w:szCs w:val="24"/>
        </w:rPr>
      </w:pPr>
      <w:r w:rsidRPr="00A349ED">
        <w:rPr>
          <w:rFonts w:ascii="Gill Sans MT" w:hAnsi="Gill Sans MT" w:cs="Arial"/>
          <w:sz w:val="24"/>
          <w:szCs w:val="24"/>
        </w:rPr>
        <w:t>Teachers need to use their understanding of the child’s needs</w:t>
      </w:r>
      <w:r w:rsidR="00D1668A" w:rsidRPr="00A349ED">
        <w:rPr>
          <w:rFonts w:ascii="Gill Sans MT" w:hAnsi="Gill Sans MT" w:cs="Arial"/>
          <w:sz w:val="24"/>
          <w:szCs w:val="24"/>
        </w:rPr>
        <w:t xml:space="preserve"> to understand what works and what doesn’t work for that child. For example: If a child has ADHD and possibly has difficulty keeping calm and focusing, taking away their playtime could be detrimental to their behaviour for the rest of the day as they are missing vital physical time. There would have to be other steps/approaches in place for that child </w:t>
      </w:r>
      <w:r w:rsidR="00A5681F" w:rsidRPr="00A349ED">
        <w:rPr>
          <w:rFonts w:ascii="Gill Sans MT" w:hAnsi="Gill Sans MT" w:cs="Arial"/>
          <w:sz w:val="24"/>
          <w:szCs w:val="24"/>
        </w:rPr>
        <w:t>which</w:t>
      </w:r>
      <w:r w:rsidR="00D1668A" w:rsidRPr="00A349ED">
        <w:rPr>
          <w:rFonts w:ascii="Gill Sans MT" w:hAnsi="Gill Sans MT" w:cs="Arial"/>
          <w:sz w:val="24"/>
          <w:szCs w:val="24"/>
        </w:rPr>
        <w:t xml:space="preserve"> should be followed. </w:t>
      </w:r>
    </w:p>
    <w:p w14:paraId="3A9452D5" w14:textId="77777777" w:rsidR="00A5681F" w:rsidRPr="00A349ED" w:rsidRDefault="00A5681F" w:rsidP="00E46D4B">
      <w:pPr>
        <w:spacing w:after="0" w:line="240" w:lineRule="auto"/>
        <w:rPr>
          <w:rFonts w:ascii="Gill Sans MT" w:hAnsi="Gill Sans MT" w:cs="Arial"/>
          <w:sz w:val="24"/>
          <w:szCs w:val="24"/>
        </w:rPr>
      </w:pPr>
    </w:p>
    <w:p w14:paraId="614A0488" w14:textId="4B72D614" w:rsidR="00D1668A" w:rsidRPr="00A349ED" w:rsidRDefault="00D1668A" w:rsidP="00E46D4B">
      <w:pPr>
        <w:spacing w:after="0" w:line="240" w:lineRule="auto"/>
        <w:rPr>
          <w:rFonts w:ascii="Gill Sans MT" w:hAnsi="Gill Sans MT" w:cs="Arial"/>
          <w:sz w:val="24"/>
          <w:szCs w:val="24"/>
        </w:rPr>
      </w:pPr>
      <w:r w:rsidRPr="00A349ED">
        <w:rPr>
          <w:rFonts w:ascii="Gill Sans MT" w:hAnsi="Gill Sans MT" w:cs="Arial"/>
          <w:sz w:val="24"/>
          <w:szCs w:val="24"/>
        </w:rPr>
        <w:t xml:space="preserve">Behaviour steps should be adapted to suit the needs of individual pupils. </w:t>
      </w:r>
      <w:r w:rsidRPr="00A349ED">
        <w:rPr>
          <w:rFonts w:ascii="Gill Sans MT" w:hAnsi="Gill Sans MT" w:cs="Arial"/>
          <w:b/>
          <w:bCs/>
          <w:sz w:val="24"/>
          <w:szCs w:val="24"/>
        </w:rPr>
        <w:t>Equity is the aim for these high-needs pupils</w:t>
      </w:r>
      <w:r w:rsidRPr="00A349ED">
        <w:rPr>
          <w:rFonts w:ascii="Gill Sans MT" w:hAnsi="Gill Sans MT" w:cs="Arial"/>
          <w:sz w:val="24"/>
          <w:szCs w:val="24"/>
        </w:rPr>
        <w:t>. Their individual plan and adapted expectations for behaviour should be on their Pupil Profiles</w:t>
      </w:r>
      <w:r w:rsidR="00A5681F" w:rsidRPr="00A349ED">
        <w:rPr>
          <w:rFonts w:ascii="Gill Sans MT" w:hAnsi="Gill Sans MT" w:cs="Arial"/>
          <w:sz w:val="24"/>
          <w:szCs w:val="24"/>
        </w:rPr>
        <w:t>,</w:t>
      </w:r>
      <w:r w:rsidRPr="00A349ED">
        <w:rPr>
          <w:rFonts w:ascii="Gill Sans MT" w:hAnsi="Gill Sans MT" w:cs="Arial"/>
          <w:sz w:val="24"/>
          <w:szCs w:val="24"/>
        </w:rPr>
        <w:t xml:space="preserve"> which will be monitored by the </w:t>
      </w:r>
      <w:proofErr w:type="spellStart"/>
      <w:r w:rsidRPr="00A349ED">
        <w:rPr>
          <w:rFonts w:ascii="Gill Sans MT" w:hAnsi="Gill Sans MT" w:cs="Arial"/>
          <w:sz w:val="24"/>
          <w:szCs w:val="24"/>
        </w:rPr>
        <w:t>SENDCo</w:t>
      </w:r>
      <w:proofErr w:type="spellEnd"/>
      <w:r w:rsidRPr="00A349ED">
        <w:rPr>
          <w:rFonts w:ascii="Gill Sans MT" w:hAnsi="Gill Sans MT" w:cs="Arial"/>
          <w:sz w:val="24"/>
          <w:szCs w:val="24"/>
        </w:rPr>
        <w:t>, Senior Mental Health Leader or other member of SLT. A child’s triggers for negative behaviour need to be on their individual plan so that everyone can be aware of these.</w:t>
      </w:r>
    </w:p>
    <w:p w14:paraId="78422336" w14:textId="77777777" w:rsidR="00A5681F" w:rsidRDefault="00A5681F" w:rsidP="00E46D4B">
      <w:pPr>
        <w:spacing w:after="0" w:line="240" w:lineRule="auto"/>
        <w:rPr>
          <w:rFonts w:ascii="Arial" w:hAnsi="Arial" w:cs="Arial"/>
          <w:sz w:val="24"/>
          <w:szCs w:val="24"/>
        </w:rPr>
      </w:pPr>
    </w:p>
    <w:p w14:paraId="374DCFB3" w14:textId="77777777" w:rsidR="00A5681F" w:rsidRPr="000B6284" w:rsidRDefault="00A5681F" w:rsidP="00E46D4B">
      <w:pPr>
        <w:spacing w:after="0" w:line="240" w:lineRule="auto"/>
        <w:rPr>
          <w:rFonts w:ascii="Gill Sans MT" w:hAnsi="Gill Sans MT" w:cs="Arial"/>
          <w:sz w:val="24"/>
          <w:szCs w:val="24"/>
        </w:rPr>
      </w:pPr>
    </w:p>
    <w:p w14:paraId="6F774672" w14:textId="77777777" w:rsidR="00A5681F" w:rsidRPr="000B6284" w:rsidRDefault="00D1668A" w:rsidP="00A5681F">
      <w:pPr>
        <w:pBdr>
          <w:bottom w:val="single" w:sz="4" w:space="1" w:color="auto"/>
        </w:pBdr>
        <w:spacing w:after="0" w:line="240" w:lineRule="auto"/>
        <w:rPr>
          <w:rFonts w:ascii="Gill Sans MT" w:hAnsi="Gill Sans MT" w:cs="Arial"/>
          <w:b/>
          <w:sz w:val="24"/>
          <w:szCs w:val="24"/>
        </w:rPr>
      </w:pPr>
      <w:r w:rsidRPr="000B6284">
        <w:rPr>
          <w:rFonts w:ascii="Gill Sans MT" w:hAnsi="Gill Sans MT" w:cs="Arial"/>
          <w:b/>
          <w:sz w:val="24"/>
          <w:szCs w:val="24"/>
        </w:rPr>
        <w:t>Additional Information</w:t>
      </w:r>
    </w:p>
    <w:p w14:paraId="12A43F91" w14:textId="77777777" w:rsidR="000B6284" w:rsidRDefault="000B6284" w:rsidP="00A5681F">
      <w:pPr>
        <w:pBdr>
          <w:top w:val="nil"/>
          <w:left w:val="nil"/>
          <w:bottom w:val="nil"/>
          <w:right w:val="nil"/>
          <w:between w:val="nil"/>
        </w:pBdr>
        <w:spacing w:after="0" w:line="240" w:lineRule="auto"/>
        <w:ind w:left="720"/>
        <w:rPr>
          <w:rFonts w:ascii="Arial" w:hAnsi="Arial" w:cs="Arial"/>
          <w:sz w:val="24"/>
          <w:szCs w:val="24"/>
        </w:rPr>
      </w:pPr>
    </w:p>
    <w:p w14:paraId="7603DC22" w14:textId="77777777" w:rsidR="000B6284" w:rsidRPr="000B6284" w:rsidRDefault="000B6284" w:rsidP="00A5681F">
      <w:pPr>
        <w:pBdr>
          <w:top w:val="nil"/>
          <w:left w:val="nil"/>
          <w:bottom w:val="nil"/>
          <w:right w:val="nil"/>
          <w:between w:val="nil"/>
        </w:pBdr>
        <w:spacing w:after="0" w:line="240" w:lineRule="auto"/>
        <w:ind w:left="720"/>
        <w:rPr>
          <w:rFonts w:ascii="Gill Sans MT" w:hAnsi="Gill Sans MT" w:cs="Arial"/>
          <w:sz w:val="24"/>
          <w:szCs w:val="24"/>
        </w:rPr>
      </w:pPr>
      <w:r w:rsidRPr="000B6284">
        <w:rPr>
          <w:rFonts w:ascii="Gill Sans MT" w:hAnsi="Gill Sans MT" w:cs="Arial"/>
          <w:sz w:val="24"/>
          <w:szCs w:val="24"/>
        </w:rPr>
        <w:t>See also:</w:t>
      </w:r>
    </w:p>
    <w:p w14:paraId="02222D13" w14:textId="77777777" w:rsidR="000B6284" w:rsidRPr="000B6284" w:rsidRDefault="000B6284" w:rsidP="00A5681F">
      <w:pPr>
        <w:pBdr>
          <w:top w:val="nil"/>
          <w:left w:val="nil"/>
          <w:bottom w:val="nil"/>
          <w:right w:val="nil"/>
          <w:between w:val="nil"/>
        </w:pBdr>
        <w:spacing w:after="0" w:line="240" w:lineRule="auto"/>
        <w:ind w:left="720"/>
        <w:rPr>
          <w:rFonts w:ascii="Gill Sans MT" w:hAnsi="Gill Sans MT" w:cs="Arial"/>
          <w:sz w:val="24"/>
          <w:szCs w:val="24"/>
        </w:rPr>
      </w:pPr>
      <w:r w:rsidRPr="000B6284">
        <w:rPr>
          <w:rFonts w:ascii="Gill Sans MT" w:hAnsi="Gill Sans MT" w:cs="Arial"/>
          <w:sz w:val="24"/>
          <w:szCs w:val="24"/>
        </w:rPr>
        <w:t>Staff code of conduct</w:t>
      </w:r>
    </w:p>
    <w:p w14:paraId="250E21C3" w14:textId="788B659A" w:rsidR="000B6284" w:rsidRPr="000B6284" w:rsidRDefault="000B6284" w:rsidP="00A5681F">
      <w:pPr>
        <w:pBdr>
          <w:top w:val="nil"/>
          <w:left w:val="nil"/>
          <w:bottom w:val="nil"/>
          <w:right w:val="nil"/>
          <w:between w:val="nil"/>
        </w:pBdr>
        <w:spacing w:after="0" w:line="240" w:lineRule="auto"/>
        <w:ind w:left="720"/>
        <w:rPr>
          <w:rFonts w:ascii="Gill Sans MT" w:hAnsi="Gill Sans MT" w:cs="Arial"/>
          <w:sz w:val="24"/>
          <w:szCs w:val="24"/>
        </w:rPr>
      </w:pPr>
      <w:r w:rsidRPr="000B6284">
        <w:rPr>
          <w:rFonts w:ascii="Gill Sans MT" w:hAnsi="Gill Sans MT" w:cs="Arial"/>
          <w:sz w:val="24"/>
          <w:szCs w:val="24"/>
        </w:rPr>
        <w:t>Whistle blowing policy</w:t>
      </w:r>
    </w:p>
    <w:p w14:paraId="007A8486" w14:textId="581E6807" w:rsidR="000B6284" w:rsidRDefault="000B6284" w:rsidP="00A5681F">
      <w:pPr>
        <w:pBdr>
          <w:top w:val="nil"/>
          <w:left w:val="nil"/>
          <w:bottom w:val="nil"/>
          <w:right w:val="nil"/>
          <w:between w:val="nil"/>
        </w:pBdr>
        <w:spacing w:after="0" w:line="240" w:lineRule="auto"/>
        <w:ind w:left="720"/>
        <w:rPr>
          <w:rFonts w:ascii="Gill Sans MT" w:hAnsi="Gill Sans MT" w:cs="Arial"/>
          <w:sz w:val="24"/>
          <w:szCs w:val="24"/>
        </w:rPr>
      </w:pPr>
      <w:r w:rsidRPr="000B6284">
        <w:rPr>
          <w:rFonts w:ascii="Gill Sans MT" w:hAnsi="Gill Sans MT" w:cs="Arial"/>
          <w:sz w:val="24"/>
          <w:szCs w:val="24"/>
        </w:rPr>
        <w:t>Safeguarding and Child protection policy</w:t>
      </w:r>
    </w:p>
    <w:p w14:paraId="2189AA43" w14:textId="409D72FB" w:rsidR="00C90C95" w:rsidRDefault="00C90C95" w:rsidP="00A5681F">
      <w:pPr>
        <w:pBdr>
          <w:top w:val="nil"/>
          <w:left w:val="nil"/>
          <w:bottom w:val="nil"/>
          <w:right w:val="nil"/>
          <w:between w:val="nil"/>
        </w:pBdr>
        <w:spacing w:after="0" w:line="240" w:lineRule="auto"/>
        <w:ind w:left="720"/>
        <w:rPr>
          <w:rFonts w:ascii="Gill Sans MT" w:hAnsi="Gill Sans MT" w:cs="Arial"/>
          <w:sz w:val="24"/>
          <w:szCs w:val="24"/>
        </w:rPr>
      </w:pPr>
      <w:r>
        <w:rPr>
          <w:rFonts w:ascii="Gill Sans MT" w:hAnsi="Gill Sans MT" w:cs="Arial"/>
          <w:sz w:val="24"/>
          <w:szCs w:val="24"/>
        </w:rPr>
        <w:t>SEND policy</w:t>
      </w:r>
    </w:p>
    <w:p w14:paraId="7350EE35" w14:textId="7CAE5193" w:rsidR="00C90C95" w:rsidRDefault="00C90C95" w:rsidP="00A5681F">
      <w:pPr>
        <w:pBdr>
          <w:top w:val="nil"/>
          <w:left w:val="nil"/>
          <w:bottom w:val="nil"/>
          <w:right w:val="nil"/>
          <w:between w:val="nil"/>
        </w:pBdr>
        <w:spacing w:after="0" w:line="240" w:lineRule="auto"/>
        <w:ind w:left="720"/>
        <w:rPr>
          <w:rFonts w:ascii="Gill Sans MT" w:hAnsi="Gill Sans MT" w:cs="Arial"/>
          <w:sz w:val="24"/>
          <w:szCs w:val="24"/>
        </w:rPr>
      </w:pPr>
      <w:r>
        <w:rPr>
          <w:rFonts w:ascii="Gill Sans MT" w:hAnsi="Gill Sans MT" w:cs="Arial"/>
          <w:sz w:val="24"/>
          <w:szCs w:val="24"/>
        </w:rPr>
        <w:t>Promoting good behaviour and relationships guidance</w:t>
      </w:r>
    </w:p>
    <w:p w14:paraId="467C785A" w14:textId="1AEEB2B8" w:rsidR="00C90C95" w:rsidRDefault="00C90C95" w:rsidP="00A5681F">
      <w:pPr>
        <w:pBdr>
          <w:top w:val="nil"/>
          <w:left w:val="nil"/>
          <w:bottom w:val="nil"/>
          <w:right w:val="nil"/>
          <w:between w:val="nil"/>
        </w:pBdr>
        <w:spacing w:after="0" w:line="240" w:lineRule="auto"/>
        <w:ind w:left="720"/>
        <w:rPr>
          <w:rFonts w:ascii="Gill Sans MT" w:hAnsi="Gill Sans MT" w:cs="Arial"/>
          <w:sz w:val="24"/>
          <w:szCs w:val="24"/>
        </w:rPr>
      </w:pPr>
      <w:r>
        <w:rPr>
          <w:rFonts w:ascii="Gill Sans MT" w:hAnsi="Gill Sans MT" w:cs="Arial"/>
          <w:sz w:val="24"/>
          <w:szCs w:val="24"/>
        </w:rPr>
        <w:t>Online safety policy</w:t>
      </w:r>
    </w:p>
    <w:p w14:paraId="524AFB42" w14:textId="033B21FD" w:rsidR="00C90C95" w:rsidRDefault="00C90C95" w:rsidP="00A5681F">
      <w:pPr>
        <w:pBdr>
          <w:top w:val="nil"/>
          <w:left w:val="nil"/>
          <w:bottom w:val="nil"/>
          <w:right w:val="nil"/>
          <w:between w:val="nil"/>
        </w:pBdr>
        <w:spacing w:after="0" w:line="240" w:lineRule="auto"/>
        <w:ind w:left="720"/>
        <w:rPr>
          <w:rFonts w:ascii="Gill Sans MT" w:hAnsi="Gill Sans MT" w:cs="Arial"/>
          <w:sz w:val="24"/>
          <w:szCs w:val="24"/>
        </w:rPr>
      </w:pPr>
      <w:r>
        <w:rPr>
          <w:rFonts w:ascii="Gill Sans MT" w:hAnsi="Gill Sans MT" w:cs="Arial"/>
          <w:sz w:val="24"/>
          <w:szCs w:val="24"/>
        </w:rPr>
        <w:t>ICT and Internet acceptable use policy</w:t>
      </w:r>
    </w:p>
    <w:p w14:paraId="6C158D4C" w14:textId="77777777" w:rsidR="00C90C95" w:rsidRPr="000B6284" w:rsidRDefault="00C90C95" w:rsidP="00A5681F">
      <w:pPr>
        <w:pBdr>
          <w:top w:val="nil"/>
          <w:left w:val="nil"/>
          <w:bottom w:val="nil"/>
          <w:right w:val="nil"/>
          <w:between w:val="nil"/>
        </w:pBdr>
        <w:spacing w:after="0" w:line="240" w:lineRule="auto"/>
        <w:ind w:left="720"/>
        <w:rPr>
          <w:rFonts w:ascii="Gill Sans MT" w:hAnsi="Gill Sans MT" w:cs="Arial"/>
          <w:sz w:val="24"/>
          <w:szCs w:val="24"/>
        </w:rPr>
      </w:pPr>
    </w:p>
    <w:p w14:paraId="5F900872" w14:textId="7A7F1DB0" w:rsidR="00A5681F" w:rsidRPr="000B6284" w:rsidRDefault="00A5681F" w:rsidP="00A5681F">
      <w:pPr>
        <w:pBdr>
          <w:top w:val="nil"/>
          <w:left w:val="nil"/>
          <w:bottom w:val="nil"/>
          <w:right w:val="nil"/>
          <w:between w:val="nil"/>
        </w:pBdr>
        <w:spacing w:after="0" w:line="240" w:lineRule="auto"/>
        <w:ind w:left="720"/>
        <w:rPr>
          <w:rFonts w:ascii="Gill Sans MT" w:hAnsi="Gill Sans MT" w:cs="Arial"/>
          <w:color w:val="000000"/>
          <w:sz w:val="24"/>
          <w:szCs w:val="24"/>
        </w:rPr>
      </w:pPr>
    </w:p>
    <w:p w14:paraId="59C0CE7A" w14:textId="77777777" w:rsidR="00143917" w:rsidRPr="000B6284" w:rsidRDefault="00143917" w:rsidP="00A5681F">
      <w:pPr>
        <w:pBdr>
          <w:top w:val="nil"/>
          <w:left w:val="nil"/>
          <w:bottom w:val="nil"/>
          <w:right w:val="nil"/>
          <w:between w:val="nil"/>
        </w:pBdr>
        <w:spacing w:after="0" w:line="240" w:lineRule="auto"/>
        <w:ind w:left="720"/>
        <w:rPr>
          <w:rFonts w:ascii="Gill Sans MT" w:hAnsi="Gill Sans MT" w:cs="Arial"/>
          <w:color w:val="000000"/>
          <w:sz w:val="24"/>
          <w:szCs w:val="24"/>
        </w:rPr>
      </w:pPr>
    </w:p>
    <w:p w14:paraId="34DAEAAE" w14:textId="77777777" w:rsidR="00143917" w:rsidRPr="000B6284" w:rsidRDefault="00143917" w:rsidP="00A5681F">
      <w:pPr>
        <w:pBdr>
          <w:top w:val="nil"/>
          <w:left w:val="nil"/>
          <w:bottom w:val="nil"/>
          <w:right w:val="nil"/>
          <w:between w:val="nil"/>
        </w:pBdr>
        <w:spacing w:after="0" w:line="240" w:lineRule="auto"/>
        <w:ind w:left="720"/>
        <w:rPr>
          <w:rFonts w:ascii="Gill Sans MT" w:hAnsi="Gill Sans MT" w:cs="Arial"/>
          <w:color w:val="000000"/>
          <w:sz w:val="24"/>
          <w:szCs w:val="24"/>
        </w:rPr>
      </w:pPr>
    </w:p>
    <w:p w14:paraId="2E9F0485" w14:textId="77777777" w:rsidR="00A5681F" w:rsidRPr="000B6284" w:rsidRDefault="00D1668A" w:rsidP="00E46D4B">
      <w:pPr>
        <w:spacing w:after="0" w:line="240" w:lineRule="auto"/>
        <w:jc w:val="center"/>
        <w:rPr>
          <w:rFonts w:ascii="Gill Sans MT" w:hAnsi="Gill Sans MT" w:cs="Arial"/>
          <w:b/>
          <w:i/>
          <w:color w:val="0070C0"/>
          <w:sz w:val="24"/>
          <w:szCs w:val="24"/>
        </w:rPr>
      </w:pPr>
      <w:r w:rsidRPr="000B6284">
        <w:rPr>
          <w:rFonts w:ascii="Gill Sans MT" w:hAnsi="Gill Sans MT" w:cs="Arial"/>
          <w:b/>
          <w:i/>
          <w:color w:val="0070C0"/>
          <w:sz w:val="24"/>
          <w:szCs w:val="24"/>
        </w:rPr>
        <w:t>Twenty-five years of neurobiological research tells us</w:t>
      </w:r>
    </w:p>
    <w:p w14:paraId="43BB6057" w14:textId="538CBEB2" w:rsidR="00D1668A" w:rsidRPr="000B6284" w:rsidRDefault="00D1668A" w:rsidP="00E46D4B">
      <w:pPr>
        <w:spacing w:after="0" w:line="240" w:lineRule="auto"/>
        <w:jc w:val="center"/>
        <w:rPr>
          <w:rFonts w:ascii="Gill Sans MT" w:hAnsi="Gill Sans MT" w:cs="Arial"/>
          <w:b/>
          <w:i/>
          <w:color w:val="0070C0"/>
          <w:sz w:val="24"/>
          <w:szCs w:val="24"/>
        </w:rPr>
      </w:pPr>
      <w:r w:rsidRPr="000B6284">
        <w:rPr>
          <w:rFonts w:ascii="Gill Sans MT" w:hAnsi="Gill Sans MT" w:cs="Arial"/>
          <w:b/>
          <w:i/>
          <w:color w:val="0070C0"/>
          <w:sz w:val="24"/>
          <w:szCs w:val="24"/>
        </w:rPr>
        <w:t>that children learn best when</w:t>
      </w:r>
      <w:r w:rsidR="00A5681F" w:rsidRPr="000B6284">
        <w:rPr>
          <w:rFonts w:ascii="Gill Sans MT" w:hAnsi="Gill Sans MT" w:cs="Arial"/>
          <w:b/>
          <w:i/>
          <w:color w:val="0070C0"/>
          <w:sz w:val="24"/>
          <w:szCs w:val="24"/>
        </w:rPr>
        <w:t xml:space="preserve"> </w:t>
      </w:r>
      <w:r w:rsidRPr="000B6284">
        <w:rPr>
          <w:rFonts w:ascii="Gill Sans MT" w:hAnsi="Gill Sans MT" w:cs="Arial"/>
          <w:b/>
          <w:i/>
          <w:color w:val="0070C0"/>
          <w:sz w:val="24"/>
          <w:szCs w:val="24"/>
        </w:rPr>
        <w:t xml:space="preserve">they feel loved." </w:t>
      </w:r>
    </w:p>
    <w:p w14:paraId="1C65E8AC" w14:textId="77777777" w:rsidR="00A5681F" w:rsidRPr="000B6284" w:rsidRDefault="00A5681F" w:rsidP="00E46D4B">
      <w:pPr>
        <w:spacing w:after="0" w:line="240" w:lineRule="auto"/>
        <w:jc w:val="center"/>
        <w:rPr>
          <w:rFonts w:ascii="Gill Sans MT" w:hAnsi="Gill Sans MT" w:cs="Arial"/>
          <w:b/>
          <w:i/>
          <w:color w:val="0070C0"/>
          <w:sz w:val="24"/>
          <w:szCs w:val="24"/>
        </w:rPr>
      </w:pPr>
    </w:p>
    <w:p w14:paraId="066BC83E" w14:textId="597C9B7D" w:rsidR="00D1668A" w:rsidRPr="000B6284" w:rsidRDefault="00D1668A" w:rsidP="00E46D4B">
      <w:pPr>
        <w:spacing w:after="0" w:line="240" w:lineRule="auto"/>
        <w:jc w:val="center"/>
        <w:rPr>
          <w:rFonts w:ascii="Gill Sans MT" w:hAnsi="Gill Sans MT" w:cs="Arial"/>
          <w:b/>
          <w:i/>
          <w:color w:val="0070C0"/>
          <w:sz w:val="24"/>
          <w:szCs w:val="24"/>
        </w:rPr>
      </w:pPr>
      <w:r w:rsidRPr="000B6284">
        <w:rPr>
          <w:rFonts w:ascii="Gill Sans MT" w:hAnsi="Gill Sans MT" w:cs="Arial"/>
          <w:b/>
          <w:i/>
          <w:color w:val="0070C0"/>
          <w:sz w:val="24"/>
          <w:szCs w:val="24"/>
        </w:rPr>
        <w:t>Dr Andrew Curran</w:t>
      </w:r>
    </w:p>
    <w:p w14:paraId="3F4309B2" w14:textId="77777777" w:rsidR="00A5681F" w:rsidRPr="000B6284" w:rsidRDefault="00A5681F" w:rsidP="00E46D4B">
      <w:pPr>
        <w:spacing w:after="0" w:line="240" w:lineRule="auto"/>
        <w:jc w:val="center"/>
        <w:rPr>
          <w:rFonts w:ascii="Gill Sans MT" w:hAnsi="Gill Sans MT" w:cs="Arial"/>
          <w:b/>
          <w:i/>
          <w:color w:val="0070C0"/>
          <w:sz w:val="24"/>
          <w:szCs w:val="24"/>
        </w:rPr>
      </w:pPr>
    </w:p>
    <w:p w14:paraId="7D6B09B7" w14:textId="77777777" w:rsidR="00A5681F" w:rsidRPr="000B6284" w:rsidRDefault="00A5681F" w:rsidP="00E46D4B">
      <w:pPr>
        <w:spacing w:after="0" w:line="240" w:lineRule="auto"/>
        <w:jc w:val="center"/>
        <w:rPr>
          <w:rFonts w:ascii="Gill Sans MT" w:hAnsi="Gill Sans MT" w:cs="Arial"/>
          <w:b/>
          <w:i/>
          <w:color w:val="0070C0"/>
          <w:sz w:val="24"/>
          <w:szCs w:val="24"/>
        </w:rPr>
      </w:pPr>
    </w:p>
    <w:p w14:paraId="36DEA57F" w14:textId="77777777" w:rsidR="00843F00" w:rsidRDefault="00D1668A" w:rsidP="00843F00">
      <w:pPr>
        <w:spacing w:after="0" w:line="240" w:lineRule="auto"/>
        <w:jc w:val="center"/>
        <w:rPr>
          <w:rFonts w:ascii="Gill Sans MT" w:hAnsi="Gill Sans MT" w:cs="Arial"/>
          <w:sz w:val="24"/>
          <w:szCs w:val="24"/>
        </w:rPr>
      </w:pPr>
      <w:r w:rsidRPr="000B6284">
        <w:rPr>
          <w:rFonts w:ascii="Gill Sans MT" w:hAnsi="Gill Sans MT" w:cs="Arial"/>
          <w:sz w:val="24"/>
          <w:szCs w:val="24"/>
        </w:rPr>
        <w:t>This strategy is predicated o</w:t>
      </w:r>
      <w:r w:rsidR="000B6284">
        <w:rPr>
          <w:rFonts w:ascii="Gill Sans MT" w:hAnsi="Gill Sans MT" w:cs="Arial"/>
          <w:sz w:val="24"/>
          <w:szCs w:val="24"/>
        </w:rPr>
        <w:t>n the principle that our school</w:t>
      </w:r>
      <w:r w:rsidRPr="000B6284">
        <w:rPr>
          <w:rFonts w:ascii="Gill Sans MT" w:hAnsi="Gill Sans MT" w:cs="Arial"/>
          <w:sz w:val="24"/>
          <w:szCs w:val="24"/>
        </w:rPr>
        <w:t xml:space="preserve"> will </w:t>
      </w:r>
    </w:p>
    <w:p w14:paraId="6FEDB5CE" w14:textId="42FB1EF0" w:rsidR="00D1668A" w:rsidRPr="000B6284" w:rsidRDefault="00D1668A" w:rsidP="00843F00">
      <w:pPr>
        <w:spacing w:after="0" w:line="240" w:lineRule="auto"/>
        <w:jc w:val="center"/>
        <w:rPr>
          <w:rFonts w:ascii="Gill Sans MT" w:hAnsi="Gill Sans MT" w:cs="Arial"/>
          <w:sz w:val="24"/>
          <w:szCs w:val="24"/>
        </w:rPr>
      </w:pPr>
      <w:r w:rsidRPr="000B6284">
        <w:rPr>
          <w:rFonts w:ascii="Gill Sans MT" w:hAnsi="Gill Sans MT" w:cs="Arial"/>
          <w:b/>
          <w:sz w:val="24"/>
          <w:szCs w:val="24"/>
        </w:rPr>
        <w:t>seek every opportunity to demonstrate authentic professional love</w:t>
      </w:r>
      <w:r w:rsidRPr="000B6284">
        <w:rPr>
          <w:rFonts w:ascii="Gill Sans MT" w:hAnsi="Gill Sans MT" w:cs="Arial"/>
          <w:sz w:val="24"/>
          <w:szCs w:val="24"/>
        </w:rPr>
        <w:t>.</w:t>
      </w:r>
    </w:p>
    <w:p w14:paraId="000000C7" w14:textId="278638AE" w:rsidR="00671866" w:rsidRDefault="00671866" w:rsidP="00E46D4B">
      <w:pPr>
        <w:spacing w:after="0" w:line="240" w:lineRule="auto"/>
        <w:rPr>
          <w:rFonts w:ascii="Arial" w:eastAsia="Tahoma" w:hAnsi="Arial" w:cs="Arial"/>
        </w:rPr>
      </w:pPr>
    </w:p>
    <w:p w14:paraId="63393829" w14:textId="00D7A5DC" w:rsidR="00706891" w:rsidRDefault="00706891" w:rsidP="00E46D4B">
      <w:pPr>
        <w:spacing w:after="0" w:line="240" w:lineRule="auto"/>
        <w:rPr>
          <w:rFonts w:ascii="Arial" w:eastAsia="Tahoma" w:hAnsi="Arial" w:cs="Arial"/>
        </w:rPr>
      </w:pPr>
    </w:p>
    <w:p w14:paraId="6C02A948" w14:textId="100A37E1" w:rsidR="00706891" w:rsidRPr="00706891" w:rsidRDefault="00706891" w:rsidP="00E46D4B">
      <w:pPr>
        <w:spacing w:after="0" w:line="240" w:lineRule="auto"/>
        <w:rPr>
          <w:rFonts w:ascii="Gill Sans MT" w:eastAsia="Tahoma" w:hAnsi="Gill Sans MT" w:cs="Arial"/>
        </w:rPr>
      </w:pPr>
      <w:r w:rsidRPr="00706891">
        <w:rPr>
          <w:rFonts w:ascii="Gill Sans MT" w:eastAsia="Tahoma" w:hAnsi="Gill Sans MT" w:cs="Arial"/>
        </w:rPr>
        <w:t>Useful additional reading:</w:t>
      </w:r>
    </w:p>
    <w:p w14:paraId="730E708D" w14:textId="0F438E1B" w:rsidR="00706891" w:rsidRPr="00706891" w:rsidRDefault="00870419" w:rsidP="00E46D4B">
      <w:pPr>
        <w:spacing w:after="0" w:line="240" w:lineRule="auto"/>
        <w:rPr>
          <w:rFonts w:ascii="Gill Sans MT" w:eastAsia="Tahoma" w:hAnsi="Gill Sans MT" w:cs="Arial"/>
        </w:rPr>
      </w:pPr>
      <w:hyperlink r:id="rId15" w:history="1">
        <w:r w:rsidR="00706891" w:rsidRPr="00706891">
          <w:rPr>
            <w:rStyle w:val="Hyperlink"/>
            <w:rFonts w:ascii="Gill Sans MT" w:eastAsia="Tahoma" w:hAnsi="Gill Sans MT" w:cs="Arial"/>
          </w:rPr>
          <w:t>https://www.oxfordshire.gov.uk/sites/default/files/file/children-and-families/PACEforteachers.pdf</w:t>
        </w:r>
      </w:hyperlink>
    </w:p>
    <w:p w14:paraId="4E443376" w14:textId="7C35A9EC" w:rsidR="00706891" w:rsidRPr="00706891" w:rsidRDefault="00706891" w:rsidP="00E46D4B">
      <w:pPr>
        <w:spacing w:after="0" w:line="240" w:lineRule="auto"/>
        <w:rPr>
          <w:rFonts w:ascii="Gill Sans MT" w:eastAsia="Tahoma" w:hAnsi="Gill Sans MT" w:cs="Arial"/>
        </w:rPr>
      </w:pPr>
    </w:p>
    <w:p w14:paraId="236AF973" w14:textId="77777777" w:rsidR="00706891" w:rsidRPr="00706891" w:rsidRDefault="00706891" w:rsidP="00706891">
      <w:pPr>
        <w:spacing w:after="0" w:line="240" w:lineRule="auto"/>
        <w:rPr>
          <w:rFonts w:ascii="Gill Sans MT" w:hAnsi="Gill Sans MT"/>
        </w:rPr>
      </w:pPr>
      <w:r w:rsidRPr="00706891">
        <w:rPr>
          <w:rFonts w:ascii="Gill Sans MT" w:hAnsi="Gill Sans MT"/>
        </w:rPr>
        <w:t xml:space="preserve">Creating Loving Attachments: Parenting with PACE to Nurture Confidence and Security in the Troubled Child by Kim S. Golding and Daniel A. Hughes </w:t>
      </w:r>
    </w:p>
    <w:p w14:paraId="1CF6B99A" w14:textId="77777777" w:rsidR="00706891" w:rsidRPr="00706891" w:rsidRDefault="00706891" w:rsidP="00706891">
      <w:pPr>
        <w:spacing w:after="0" w:line="240" w:lineRule="auto"/>
        <w:rPr>
          <w:rFonts w:ascii="Gill Sans MT" w:hAnsi="Gill Sans MT"/>
        </w:rPr>
      </w:pPr>
    </w:p>
    <w:p w14:paraId="31C4C6FC" w14:textId="0EEC5E9F" w:rsidR="00706891" w:rsidRPr="00706891" w:rsidRDefault="00706891" w:rsidP="00706891">
      <w:pPr>
        <w:spacing w:after="0" w:line="240" w:lineRule="auto"/>
        <w:rPr>
          <w:rFonts w:ascii="Gill Sans MT" w:eastAsia="Tahoma" w:hAnsi="Gill Sans MT" w:cs="Arial"/>
        </w:rPr>
      </w:pPr>
      <w:r w:rsidRPr="00706891">
        <w:rPr>
          <w:rFonts w:ascii="Gill Sans MT" w:hAnsi="Gill Sans MT"/>
        </w:rPr>
        <w:t>The Whole-Brain Child: 12 Proven Strategies to Nurture Your Child’s Developing Mind by Dr Tina Payne Bryson and Dr Daniel Siegel</w:t>
      </w:r>
    </w:p>
    <w:p w14:paraId="18ED35D9" w14:textId="56E9ABB3" w:rsidR="00706891" w:rsidRDefault="00706891" w:rsidP="00E46D4B">
      <w:pPr>
        <w:spacing w:after="0" w:line="240" w:lineRule="auto"/>
        <w:rPr>
          <w:rFonts w:ascii="Arial" w:eastAsia="Tahoma" w:hAnsi="Arial" w:cs="Arial"/>
        </w:rPr>
      </w:pPr>
    </w:p>
    <w:p w14:paraId="5D6CC45F" w14:textId="4EBD52A9" w:rsidR="00706891" w:rsidRDefault="00706891" w:rsidP="00E46D4B">
      <w:pPr>
        <w:spacing w:after="0" w:line="240" w:lineRule="auto"/>
        <w:rPr>
          <w:rFonts w:ascii="Arial" w:eastAsia="Tahoma" w:hAnsi="Arial" w:cs="Arial"/>
        </w:rPr>
      </w:pPr>
    </w:p>
    <w:p w14:paraId="5018F00A" w14:textId="41A6DC4F" w:rsidR="00706891" w:rsidRDefault="00706891" w:rsidP="00E46D4B">
      <w:pPr>
        <w:spacing w:after="0" w:line="240" w:lineRule="auto"/>
        <w:rPr>
          <w:rFonts w:ascii="Arial" w:eastAsia="Tahoma" w:hAnsi="Arial" w:cs="Arial"/>
        </w:rPr>
      </w:pPr>
    </w:p>
    <w:p w14:paraId="395E8742" w14:textId="346720C9" w:rsidR="00706891" w:rsidRDefault="00706891" w:rsidP="00E46D4B">
      <w:pPr>
        <w:spacing w:after="0" w:line="240" w:lineRule="auto"/>
        <w:rPr>
          <w:rFonts w:ascii="Arial" w:eastAsia="Tahoma" w:hAnsi="Arial" w:cs="Arial"/>
        </w:rPr>
      </w:pPr>
    </w:p>
    <w:p w14:paraId="7361946F" w14:textId="61417BCE" w:rsidR="00706891" w:rsidRDefault="00706891" w:rsidP="00E46D4B">
      <w:pPr>
        <w:spacing w:after="0" w:line="240" w:lineRule="auto"/>
        <w:rPr>
          <w:rFonts w:ascii="Arial" w:eastAsia="Tahoma" w:hAnsi="Arial" w:cs="Arial"/>
        </w:rPr>
      </w:pPr>
    </w:p>
    <w:p w14:paraId="283770E5" w14:textId="0D82F2EC" w:rsidR="00706891" w:rsidRDefault="00706891" w:rsidP="00E46D4B">
      <w:pPr>
        <w:spacing w:after="0" w:line="240" w:lineRule="auto"/>
        <w:rPr>
          <w:rFonts w:ascii="Arial" w:eastAsia="Tahoma" w:hAnsi="Arial" w:cs="Arial"/>
        </w:rPr>
      </w:pPr>
    </w:p>
    <w:p w14:paraId="73AE0852" w14:textId="5B850715" w:rsidR="00706891" w:rsidRDefault="00706891" w:rsidP="00E46D4B">
      <w:pPr>
        <w:spacing w:after="0" w:line="240" w:lineRule="auto"/>
        <w:rPr>
          <w:rFonts w:ascii="Arial" w:eastAsia="Tahoma" w:hAnsi="Arial" w:cs="Arial"/>
        </w:rPr>
      </w:pPr>
    </w:p>
    <w:p w14:paraId="196DA332" w14:textId="6AC612DB" w:rsidR="00706891" w:rsidRDefault="00706891" w:rsidP="00E46D4B">
      <w:pPr>
        <w:spacing w:after="0" w:line="240" w:lineRule="auto"/>
        <w:rPr>
          <w:rFonts w:ascii="Arial" w:eastAsia="Tahoma" w:hAnsi="Arial" w:cs="Arial"/>
        </w:rPr>
      </w:pPr>
    </w:p>
    <w:p w14:paraId="4BCE4296" w14:textId="68BB842B" w:rsidR="00706891" w:rsidRDefault="00706891" w:rsidP="00E46D4B">
      <w:pPr>
        <w:spacing w:after="0" w:line="240" w:lineRule="auto"/>
        <w:rPr>
          <w:rFonts w:ascii="Arial" w:eastAsia="Tahoma" w:hAnsi="Arial" w:cs="Arial"/>
        </w:rPr>
      </w:pPr>
    </w:p>
    <w:p w14:paraId="7CCA521D" w14:textId="53338B57" w:rsidR="00706891" w:rsidRDefault="00706891" w:rsidP="00E46D4B">
      <w:pPr>
        <w:spacing w:after="0" w:line="240" w:lineRule="auto"/>
        <w:rPr>
          <w:rFonts w:ascii="Arial" w:eastAsia="Tahoma" w:hAnsi="Arial" w:cs="Arial"/>
        </w:rPr>
      </w:pPr>
    </w:p>
    <w:p w14:paraId="7B755CAC" w14:textId="7265F815" w:rsidR="00706891" w:rsidRDefault="00706891" w:rsidP="00E46D4B">
      <w:pPr>
        <w:spacing w:after="0" w:line="240" w:lineRule="auto"/>
        <w:rPr>
          <w:rFonts w:ascii="Arial" w:eastAsia="Tahoma" w:hAnsi="Arial" w:cs="Arial"/>
        </w:rPr>
      </w:pPr>
    </w:p>
    <w:p w14:paraId="4CEB2E3F" w14:textId="51E818A0" w:rsidR="00706891" w:rsidRDefault="00706891" w:rsidP="00E46D4B">
      <w:pPr>
        <w:spacing w:after="0" w:line="240" w:lineRule="auto"/>
        <w:rPr>
          <w:rFonts w:ascii="Arial" w:eastAsia="Tahoma" w:hAnsi="Arial" w:cs="Arial"/>
        </w:rPr>
      </w:pPr>
    </w:p>
    <w:p w14:paraId="50058FC9" w14:textId="546AE9C4" w:rsidR="00706891" w:rsidRDefault="00706891" w:rsidP="00E46D4B">
      <w:pPr>
        <w:spacing w:after="0" w:line="240" w:lineRule="auto"/>
        <w:rPr>
          <w:rFonts w:ascii="Arial" w:eastAsia="Tahoma" w:hAnsi="Arial" w:cs="Arial"/>
        </w:rPr>
      </w:pPr>
    </w:p>
    <w:p w14:paraId="2496EAA2" w14:textId="1BBDCBE2" w:rsidR="00706891" w:rsidRDefault="00706891" w:rsidP="00E46D4B">
      <w:pPr>
        <w:spacing w:after="0" w:line="240" w:lineRule="auto"/>
        <w:rPr>
          <w:rFonts w:ascii="Arial" w:eastAsia="Tahoma" w:hAnsi="Arial" w:cs="Arial"/>
        </w:rPr>
      </w:pPr>
    </w:p>
    <w:p w14:paraId="5B4358AB" w14:textId="739F4463" w:rsidR="00706891" w:rsidRDefault="00706891" w:rsidP="00E46D4B">
      <w:pPr>
        <w:spacing w:after="0" w:line="240" w:lineRule="auto"/>
        <w:rPr>
          <w:rFonts w:ascii="Arial" w:eastAsia="Tahoma" w:hAnsi="Arial" w:cs="Arial"/>
        </w:rPr>
      </w:pPr>
    </w:p>
    <w:p w14:paraId="400F7F61" w14:textId="3336D322" w:rsidR="00706891" w:rsidRDefault="00706891" w:rsidP="00E46D4B">
      <w:pPr>
        <w:spacing w:after="0" w:line="240" w:lineRule="auto"/>
        <w:rPr>
          <w:rFonts w:ascii="Arial" w:eastAsia="Tahoma" w:hAnsi="Arial" w:cs="Arial"/>
        </w:rPr>
      </w:pPr>
    </w:p>
    <w:p w14:paraId="594E93DF" w14:textId="5548D6CF" w:rsidR="00706891" w:rsidRDefault="00706891" w:rsidP="00E46D4B">
      <w:pPr>
        <w:spacing w:after="0" w:line="240" w:lineRule="auto"/>
        <w:rPr>
          <w:rFonts w:ascii="Arial" w:eastAsia="Tahoma" w:hAnsi="Arial" w:cs="Arial"/>
        </w:rPr>
      </w:pPr>
    </w:p>
    <w:p w14:paraId="6665B28A" w14:textId="77777777" w:rsidR="00706891" w:rsidRPr="00DB6E44" w:rsidRDefault="00706891" w:rsidP="00E46D4B">
      <w:pPr>
        <w:spacing w:after="0" w:line="240" w:lineRule="auto"/>
        <w:rPr>
          <w:rFonts w:ascii="Arial" w:eastAsia="Tahoma" w:hAnsi="Arial" w:cs="Arial"/>
        </w:rPr>
      </w:pPr>
    </w:p>
    <w:sectPr w:rsidR="00706891" w:rsidRPr="00DB6E44" w:rsidSect="00DB6E44">
      <w:footerReference w:type="default" r:id="rId16"/>
      <w:pgSz w:w="11906" w:h="16838"/>
      <w:pgMar w:top="720" w:right="720" w:bottom="1560" w:left="720" w:header="708" w:footer="708" w:gutter="0"/>
      <w:pgNumType w:start="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8FDD42" w14:textId="77777777" w:rsidR="00607078" w:rsidRDefault="00607078">
      <w:pPr>
        <w:spacing w:after="0" w:line="240" w:lineRule="auto"/>
      </w:pPr>
      <w:r>
        <w:separator/>
      </w:r>
    </w:p>
  </w:endnote>
  <w:endnote w:type="continuationSeparator" w:id="0">
    <w:p w14:paraId="297A5C27" w14:textId="77777777" w:rsidR="00607078" w:rsidRDefault="006070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Ubuntu">
    <w:altName w:val="New York"/>
    <w:panose1 w:val="00000000000000000000"/>
    <w:charset w:val="00"/>
    <w:family w:val="roman"/>
    <w:notTrueType/>
    <w:pitch w:val="default"/>
  </w:font>
  <w:font w:name="Arial Unicode MS">
    <w:panose1 w:val="020B0604020202020204"/>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91296"/>
      <w:docPartObj>
        <w:docPartGallery w:val="Page Numbers (Bottom of Page)"/>
        <w:docPartUnique/>
      </w:docPartObj>
    </w:sdtPr>
    <w:sdtEndPr>
      <w:rPr>
        <w:color w:val="7F7F7F" w:themeColor="background1" w:themeShade="7F"/>
        <w:spacing w:val="60"/>
      </w:rPr>
    </w:sdtEndPr>
    <w:sdtContent>
      <w:p w14:paraId="454C4FE3" w14:textId="2D90E767" w:rsidR="00607078" w:rsidRDefault="00607078">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EC3FFA" w:rsidRPr="00EC3FFA">
          <w:rPr>
            <w:b/>
            <w:bCs/>
            <w:noProof/>
          </w:rPr>
          <w:t>4</w:t>
        </w:r>
        <w:r>
          <w:rPr>
            <w:b/>
            <w:bCs/>
            <w:noProof/>
          </w:rPr>
          <w:fldChar w:fldCharType="end"/>
        </w:r>
        <w:r>
          <w:rPr>
            <w:b/>
            <w:bCs/>
          </w:rPr>
          <w:t xml:space="preserve"> | </w:t>
        </w:r>
        <w:r>
          <w:rPr>
            <w:color w:val="7F7F7F" w:themeColor="background1" w:themeShade="7F"/>
            <w:spacing w:val="60"/>
          </w:rPr>
          <w:t>Page</w:t>
        </w:r>
      </w:p>
    </w:sdtContent>
  </w:sdt>
  <w:p w14:paraId="000000C9" w14:textId="77777777" w:rsidR="00607078" w:rsidRDefault="0060707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E0D031" w14:textId="77777777" w:rsidR="00607078" w:rsidRDefault="00607078">
      <w:pPr>
        <w:spacing w:after="0" w:line="240" w:lineRule="auto"/>
      </w:pPr>
      <w:r>
        <w:separator/>
      </w:r>
    </w:p>
  </w:footnote>
  <w:footnote w:type="continuationSeparator" w:id="0">
    <w:p w14:paraId="40CF450A" w14:textId="77777777" w:rsidR="00607078" w:rsidRDefault="006070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B7138"/>
    <w:multiLevelType w:val="multilevel"/>
    <w:tmpl w:val="716EF178"/>
    <w:lvl w:ilvl="0">
      <w:start w:val="1"/>
      <w:numFmt w:val="bullet"/>
      <w:lvlText w:val="●"/>
      <w:lvlJc w:val="left"/>
      <w:pPr>
        <w:ind w:left="1003" w:hanging="360"/>
      </w:pPr>
      <w:rPr>
        <w:rFonts w:ascii="Noto Sans Symbols" w:eastAsia="Noto Sans Symbols" w:hAnsi="Noto Sans Symbols" w:cs="Noto Sans Symbols"/>
      </w:rPr>
    </w:lvl>
    <w:lvl w:ilvl="1">
      <w:start w:val="1"/>
      <w:numFmt w:val="bullet"/>
      <w:lvlText w:val="o"/>
      <w:lvlJc w:val="left"/>
      <w:pPr>
        <w:ind w:left="1723" w:hanging="360"/>
      </w:pPr>
      <w:rPr>
        <w:rFonts w:ascii="Courier New" w:eastAsia="Courier New" w:hAnsi="Courier New" w:cs="Courier New"/>
      </w:rPr>
    </w:lvl>
    <w:lvl w:ilvl="2">
      <w:start w:val="1"/>
      <w:numFmt w:val="bullet"/>
      <w:lvlText w:val="▪"/>
      <w:lvlJc w:val="left"/>
      <w:pPr>
        <w:ind w:left="2443" w:hanging="360"/>
      </w:pPr>
      <w:rPr>
        <w:rFonts w:ascii="Noto Sans Symbols" w:eastAsia="Noto Sans Symbols" w:hAnsi="Noto Sans Symbols" w:cs="Noto Sans Symbols"/>
      </w:rPr>
    </w:lvl>
    <w:lvl w:ilvl="3">
      <w:start w:val="1"/>
      <w:numFmt w:val="bullet"/>
      <w:lvlText w:val="●"/>
      <w:lvlJc w:val="left"/>
      <w:pPr>
        <w:ind w:left="3163" w:hanging="360"/>
      </w:pPr>
      <w:rPr>
        <w:rFonts w:ascii="Noto Sans Symbols" w:eastAsia="Noto Sans Symbols" w:hAnsi="Noto Sans Symbols" w:cs="Noto Sans Symbols"/>
      </w:rPr>
    </w:lvl>
    <w:lvl w:ilvl="4">
      <w:start w:val="1"/>
      <w:numFmt w:val="bullet"/>
      <w:lvlText w:val="o"/>
      <w:lvlJc w:val="left"/>
      <w:pPr>
        <w:ind w:left="3883" w:hanging="360"/>
      </w:pPr>
      <w:rPr>
        <w:rFonts w:ascii="Courier New" w:eastAsia="Courier New" w:hAnsi="Courier New" w:cs="Courier New"/>
      </w:rPr>
    </w:lvl>
    <w:lvl w:ilvl="5">
      <w:start w:val="1"/>
      <w:numFmt w:val="bullet"/>
      <w:lvlText w:val="▪"/>
      <w:lvlJc w:val="left"/>
      <w:pPr>
        <w:ind w:left="4603" w:hanging="360"/>
      </w:pPr>
      <w:rPr>
        <w:rFonts w:ascii="Noto Sans Symbols" w:eastAsia="Noto Sans Symbols" w:hAnsi="Noto Sans Symbols" w:cs="Noto Sans Symbols"/>
      </w:rPr>
    </w:lvl>
    <w:lvl w:ilvl="6">
      <w:start w:val="1"/>
      <w:numFmt w:val="bullet"/>
      <w:lvlText w:val="●"/>
      <w:lvlJc w:val="left"/>
      <w:pPr>
        <w:ind w:left="5323" w:hanging="360"/>
      </w:pPr>
      <w:rPr>
        <w:rFonts w:ascii="Noto Sans Symbols" w:eastAsia="Noto Sans Symbols" w:hAnsi="Noto Sans Symbols" w:cs="Noto Sans Symbols"/>
      </w:rPr>
    </w:lvl>
    <w:lvl w:ilvl="7">
      <w:start w:val="1"/>
      <w:numFmt w:val="bullet"/>
      <w:lvlText w:val="o"/>
      <w:lvlJc w:val="left"/>
      <w:pPr>
        <w:ind w:left="6043" w:hanging="360"/>
      </w:pPr>
      <w:rPr>
        <w:rFonts w:ascii="Courier New" w:eastAsia="Courier New" w:hAnsi="Courier New" w:cs="Courier New"/>
      </w:rPr>
    </w:lvl>
    <w:lvl w:ilvl="8">
      <w:start w:val="1"/>
      <w:numFmt w:val="bullet"/>
      <w:lvlText w:val="▪"/>
      <w:lvlJc w:val="left"/>
      <w:pPr>
        <w:ind w:left="6763" w:hanging="360"/>
      </w:pPr>
      <w:rPr>
        <w:rFonts w:ascii="Noto Sans Symbols" w:eastAsia="Noto Sans Symbols" w:hAnsi="Noto Sans Symbols" w:cs="Noto Sans Symbols"/>
      </w:rPr>
    </w:lvl>
  </w:abstractNum>
  <w:abstractNum w:abstractNumId="1" w15:restartNumberingAfterBreak="0">
    <w:nsid w:val="080F47EB"/>
    <w:multiLevelType w:val="multilevel"/>
    <w:tmpl w:val="EA7AF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EB67C1F"/>
    <w:multiLevelType w:val="multilevel"/>
    <w:tmpl w:val="2A266F1C"/>
    <w:lvl w:ilvl="0">
      <w:start w:val="2018"/>
      <w:numFmt w:val="bullet"/>
      <w:lvlText w:val="●"/>
      <w:lvlJc w:val="left"/>
      <w:pPr>
        <w:ind w:left="720" w:hanging="360"/>
      </w:pPr>
      <w:rPr>
        <w:rFonts w:ascii="Calibri" w:eastAsia="Calibri" w:hAnsi="Calibri" w:cs="Calibri"/>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F86CF1"/>
    <w:multiLevelType w:val="hybridMultilevel"/>
    <w:tmpl w:val="66A09ED8"/>
    <w:lvl w:ilvl="0" w:tplc="6D688AD0">
      <w:numFmt w:val="bullet"/>
      <w:lvlText w:val="•"/>
      <w:lvlJc w:val="left"/>
      <w:pPr>
        <w:ind w:left="720" w:hanging="360"/>
      </w:pPr>
      <w:rPr>
        <w:rFonts w:ascii="Tahoma" w:eastAsia="Tahoma" w:hAnsi="Tahoma" w:cs="Tahoma"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36527A"/>
    <w:multiLevelType w:val="hybridMultilevel"/>
    <w:tmpl w:val="CFA20880"/>
    <w:lvl w:ilvl="0" w:tplc="6D688AD0">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C86A20"/>
    <w:multiLevelType w:val="hybridMultilevel"/>
    <w:tmpl w:val="05FCDE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3397854"/>
    <w:multiLevelType w:val="multilevel"/>
    <w:tmpl w:val="EA7AF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2A774866"/>
    <w:multiLevelType w:val="multilevel"/>
    <w:tmpl w:val="EA7AF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BF35237"/>
    <w:multiLevelType w:val="multilevel"/>
    <w:tmpl w:val="9EB8A9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B80DAD"/>
    <w:multiLevelType w:val="multilevel"/>
    <w:tmpl w:val="D1A685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87114D2"/>
    <w:multiLevelType w:val="hybridMultilevel"/>
    <w:tmpl w:val="074ADB88"/>
    <w:lvl w:ilvl="0" w:tplc="6D688AD0">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8D201AB"/>
    <w:multiLevelType w:val="multilevel"/>
    <w:tmpl w:val="EA7AF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9064AED"/>
    <w:multiLevelType w:val="hybridMultilevel"/>
    <w:tmpl w:val="47781284"/>
    <w:lvl w:ilvl="0" w:tplc="6D688AD0">
      <w:numFmt w:val="bullet"/>
      <w:lvlText w:val="•"/>
      <w:lvlJc w:val="left"/>
      <w:pPr>
        <w:ind w:left="1080" w:hanging="360"/>
      </w:pPr>
      <w:rPr>
        <w:rFonts w:ascii="Tahoma" w:eastAsia="Tahoma" w:hAnsi="Tahoma" w:cs="Tahoma"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401073FC"/>
    <w:multiLevelType w:val="hybridMultilevel"/>
    <w:tmpl w:val="CB0E65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825141"/>
    <w:multiLevelType w:val="hybridMultilevel"/>
    <w:tmpl w:val="008A19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B45D63"/>
    <w:multiLevelType w:val="hybridMultilevel"/>
    <w:tmpl w:val="EB48A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C7485"/>
    <w:multiLevelType w:val="hybridMultilevel"/>
    <w:tmpl w:val="E878F9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B511AA4"/>
    <w:multiLevelType w:val="multilevel"/>
    <w:tmpl w:val="EA7AF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4FD27C7E"/>
    <w:multiLevelType w:val="hybridMultilevel"/>
    <w:tmpl w:val="72522A5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5A148E"/>
    <w:multiLevelType w:val="hybridMultilevel"/>
    <w:tmpl w:val="DB246FFC"/>
    <w:lvl w:ilvl="0" w:tplc="6D688AD0">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363937"/>
    <w:multiLevelType w:val="multilevel"/>
    <w:tmpl w:val="81C85C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EB74C97"/>
    <w:multiLevelType w:val="multilevel"/>
    <w:tmpl w:val="EA7AF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EF80D32"/>
    <w:multiLevelType w:val="hybridMultilevel"/>
    <w:tmpl w:val="EEFA7892"/>
    <w:lvl w:ilvl="0" w:tplc="6D688AD0">
      <w:numFmt w:val="bullet"/>
      <w:lvlText w:val="•"/>
      <w:lvlJc w:val="left"/>
      <w:pPr>
        <w:ind w:left="720" w:hanging="360"/>
      </w:pPr>
      <w:rPr>
        <w:rFonts w:ascii="Tahoma" w:eastAsia="Tahoma"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1BE74F7"/>
    <w:multiLevelType w:val="hybridMultilevel"/>
    <w:tmpl w:val="6BF2AF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FA3538"/>
    <w:multiLevelType w:val="multilevel"/>
    <w:tmpl w:val="EA7AFE3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3BB0C9C"/>
    <w:multiLevelType w:val="multilevel"/>
    <w:tmpl w:val="C7E8C27A"/>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BA36433"/>
    <w:multiLevelType w:val="hybridMultilevel"/>
    <w:tmpl w:val="A594A3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7BC343DE"/>
    <w:multiLevelType w:val="hybridMultilevel"/>
    <w:tmpl w:val="9E50EA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E887695"/>
    <w:multiLevelType w:val="multilevel"/>
    <w:tmpl w:val="075499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0"/>
  </w:num>
  <w:num w:numId="3">
    <w:abstractNumId w:val="25"/>
  </w:num>
  <w:num w:numId="4">
    <w:abstractNumId w:val="2"/>
  </w:num>
  <w:num w:numId="5">
    <w:abstractNumId w:val="8"/>
  </w:num>
  <w:num w:numId="6">
    <w:abstractNumId w:val="26"/>
  </w:num>
  <w:num w:numId="7">
    <w:abstractNumId w:val="5"/>
  </w:num>
  <w:num w:numId="8">
    <w:abstractNumId w:val="23"/>
  </w:num>
  <w:num w:numId="9">
    <w:abstractNumId w:val="9"/>
  </w:num>
  <w:num w:numId="10">
    <w:abstractNumId w:val="28"/>
  </w:num>
  <w:num w:numId="11">
    <w:abstractNumId w:val="18"/>
  </w:num>
  <w:num w:numId="12">
    <w:abstractNumId w:val="27"/>
  </w:num>
  <w:num w:numId="13">
    <w:abstractNumId w:val="13"/>
  </w:num>
  <w:num w:numId="14">
    <w:abstractNumId w:val="15"/>
  </w:num>
  <w:num w:numId="15">
    <w:abstractNumId w:val="22"/>
  </w:num>
  <w:num w:numId="16">
    <w:abstractNumId w:val="10"/>
  </w:num>
  <w:num w:numId="17">
    <w:abstractNumId w:val="19"/>
  </w:num>
  <w:num w:numId="18">
    <w:abstractNumId w:val="3"/>
  </w:num>
  <w:num w:numId="19">
    <w:abstractNumId w:val="4"/>
  </w:num>
  <w:num w:numId="20">
    <w:abstractNumId w:val="16"/>
  </w:num>
  <w:num w:numId="21">
    <w:abstractNumId w:val="12"/>
  </w:num>
  <w:num w:numId="22">
    <w:abstractNumId w:val="14"/>
  </w:num>
  <w:num w:numId="23">
    <w:abstractNumId w:val="24"/>
  </w:num>
  <w:num w:numId="24">
    <w:abstractNumId w:val="1"/>
  </w:num>
  <w:num w:numId="25">
    <w:abstractNumId w:val="7"/>
  </w:num>
  <w:num w:numId="26">
    <w:abstractNumId w:val="17"/>
  </w:num>
  <w:num w:numId="27">
    <w:abstractNumId w:val="11"/>
  </w:num>
  <w:num w:numId="28">
    <w:abstractNumId w:val="21"/>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866"/>
    <w:rsid w:val="00014416"/>
    <w:rsid w:val="00016945"/>
    <w:rsid w:val="00017228"/>
    <w:rsid w:val="00030DE6"/>
    <w:rsid w:val="00035B09"/>
    <w:rsid w:val="00062191"/>
    <w:rsid w:val="00072E63"/>
    <w:rsid w:val="00091ECA"/>
    <w:rsid w:val="000B6284"/>
    <w:rsid w:val="000D0C29"/>
    <w:rsid w:val="000E13FA"/>
    <w:rsid w:val="00100FA5"/>
    <w:rsid w:val="001039E2"/>
    <w:rsid w:val="00112048"/>
    <w:rsid w:val="001132A8"/>
    <w:rsid w:val="00113E7B"/>
    <w:rsid w:val="00143917"/>
    <w:rsid w:val="00144340"/>
    <w:rsid w:val="001471AD"/>
    <w:rsid w:val="00154653"/>
    <w:rsid w:val="0017651D"/>
    <w:rsid w:val="001778EA"/>
    <w:rsid w:val="00193A4E"/>
    <w:rsid w:val="001C60D7"/>
    <w:rsid w:val="001D5FB5"/>
    <w:rsid w:val="001E0254"/>
    <w:rsid w:val="001E4886"/>
    <w:rsid w:val="001F06E9"/>
    <w:rsid w:val="001F4EE2"/>
    <w:rsid w:val="00200E3F"/>
    <w:rsid w:val="00210059"/>
    <w:rsid w:val="00232A99"/>
    <w:rsid w:val="00271AF1"/>
    <w:rsid w:val="0028544A"/>
    <w:rsid w:val="002A05F1"/>
    <w:rsid w:val="002A28E7"/>
    <w:rsid w:val="002C1E7F"/>
    <w:rsid w:val="002D23BA"/>
    <w:rsid w:val="002E1AB4"/>
    <w:rsid w:val="002E468D"/>
    <w:rsid w:val="002F0A09"/>
    <w:rsid w:val="002F606D"/>
    <w:rsid w:val="003120F5"/>
    <w:rsid w:val="003132CE"/>
    <w:rsid w:val="003414B4"/>
    <w:rsid w:val="003954C0"/>
    <w:rsid w:val="003A43A6"/>
    <w:rsid w:val="003B074C"/>
    <w:rsid w:val="003B5E1D"/>
    <w:rsid w:val="003F0841"/>
    <w:rsid w:val="004133EA"/>
    <w:rsid w:val="004229B5"/>
    <w:rsid w:val="00437EC7"/>
    <w:rsid w:val="00475F87"/>
    <w:rsid w:val="004B0479"/>
    <w:rsid w:val="004B671B"/>
    <w:rsid w:val="004D1E72"/>
    <w:rsid w:val="004D25A4"/>
    <w:rsid w:val="004D42EA"/>
    <w:rsid w:val="004F16F0"/>
    <w:rsid w:val="004F4C52"/>
    <w:rsid w:val="004F4F2C"/>
    <w:rsid w:val="00500C30"/>
    <w:rsid w:val="00517BA3"/>
    <w:rsid w:val="00537309"/>
    <w:rsid w:val="005613E9"/>
    <w:rsid w:val="00561978"/>
    <w:rsid w:val="00570519"/>
    <w:rsid w:val="00582C26"/>
    <w:rsid w:val="005D607C"/>
    <w:rsid w:val="005D76A3"/>
    <w:rsid w:val="005D7B31"/>
    <w:rsid w:val="006049FD"/>
    <w:rsid w:val="00607078"/>
    <w:rsid w:val="00607671"/>
    <w:rsid w:val="00631A47"/>
    <w:rsid w:val="00633AEE"/>
    <w:rsid w:val="00666135"/>
    <w:rsid w:val="00671866"/>
    <w:rsid w:val="00687344"/>
    <w:rsid w:val="0069645C"/>
    <w:rsid w:val="006A0D69"/>
    <w:rsid w:val="006A6E05"/>
    <w:rsid w:val="006B4501"/>
    <w:rsid w:val="006C62DE"/>
    <w:rsid w:val="006D3EA2"/>
    <w:rsid w:val="006D7914"/>
    <w:rsid w:val="006F58F6"/>
    <w:rsid w:val="00700524"/>
    <w:rsid w:val="00706891"/>
    <w:rsid w:val="00722C8E"/>
    <w:rsid w:val="00750E3B"/>
    <w:rsid w:val="007574AA"/>
    <w:rsid w:val="007633AF"/>
    <w:rsid w:val="00771135"/>
    <w:rsid w:val="0078469D"/>
    <w:rsid w:val="007918C7"/>
    <w:rsid w:val="007A1474"/>
    <w:rsid w:val="007B3658"/>
    <w:rsid w:val="007B5476"/>
    <w:rsid w:val="00800DF7"/>
    <w:rsid w:val="00840AC3"/>
    <w:rsid w:val="00843F00"/>
    <w:rsid w:val="00870419"/>
    <w:rsid w:val="0087600A"/>
    <w:rsid w:val="008A1BA2"/>
    <w:rsid w:val="008A7EF9"/>
    <w:rsid w:val="008E5B9C"/>
    <w:rsid w:val="009405C4"/>
    <w:rsid w:val="00950F21"/>
    <w:rsid w:val="009759E8"/>
    <w:rsid w:val="00985BFB"/>
    <w:rsid w:val="0098763E"/>
    <w:rsid w:val="009A2541"/>
    <w:rsid w:val="009B480B"/>
    <w:rsid w:val="009F682F"/>
    <w:rsid w:val="00A06A14"/>
    <w:rsid w:val="00A27572"/>
    <w:rsid w:val="00A349ED"/>
    <w:rsid w:val="00A450B6"/>
    <w:rsid w:val="00A50ADB"/>
    <w:rsid w:val="00A51EE5"/>
    <w:rsid w:val="00A5681F"/>
    <w:rsid w:val="00A85327"/>
    <w:rsid w:val="00A91C46"/>
    <w:rsid w:val="00A9613F"/>
    <w:rsid w:val="00AB7669"/>
    <w:rsid w:val="00AC249E"/>
    <w:rsid w:val="00AC333D"/>
    <w:rsid w:val="00AD7617"/>
    <w:rsid w:val="00AF64F1"/>
    <w:rsid w:val="00B26AE2"/>
    <w:rsid w:val="00B27055"/>
    <w:rsid w:val="00B32937"/>
    <w:rsid w:val="00B3530E"/>
    <w:rsid w:val="00B423F4"/>
    <w:rsid w:val="00B54F95"/>
    <w:rsid w:val="00B7770E"/>
    <w:rsid w:val="00BA53DC"/>
    <w:rsid w:val="00BA72C3"/>
    <w:rsid w:val="00BB45B2"/>
    <w:rsid w:val="00BC75B0"/>
    <w:rsid w:val="00BC7E29"/>
    <w:rsid w:val="00BD1167"/>
    <w:rsid w:val="00BD4846"/>
    <w:rsid w:val="00BD7991"/>
    <w:rsid w:val="00BE608B"/>
    <w:rsid w:val="00C10176"/>
    <w:rsid w:val="00C55F5B"/>
    <w:rsid w:val="00C65D0D"/>
    <w:rsid w:val="00C6775E"/>
    <w:rsid w:val="00C72CD9"/>
    <w:rsid w:val="00C76857"/>
    <w:rsid w:val="00C807C8"/>
    <w:rsid w:val="00C90C95"/>
    <w:rsid w:val="00C9163F"/>
    <w:rsid w:val="00C976C8"/>
    <w:rsid w:val="00CB0D46"/>
    <w:rsid w:val="00CB4794"/>
    <w:rsid w:val="00CC0A42"/>
    <w:rsid w:val="00CC5976"/>
    <w:rsid w:val="00CD294C"/>
    <w:rsid w:val="00CD7661"/>
    <w:rsid w:val="00D1668A"/>
    <w:rsid w:val="00D22524"/>
    <w:rsid w:val="00D33D20"/>
    <w:rsid w:val="00D65713"/>
    <w:rsid w:val="00D83898"/>
    <w:rsid w:val="00D97492"/>
    <w:rsid w:val="00DB0DFF"/>
    <w:rsid w:val="00DB6E44"/>
    <w:rsid w:val="00DF6C28"/>
    <w:rsid w:val="00DF7A8B"/>
    <w:rsid w:val="00E1523A"/>
    <w:rsid w:val="00E2197E"/>
    <w:rsid w:val="00E32F83"/>
    <w:rsid w:val="00E465F0"/>
    <w:rsid w:val="00E46D4B"/>
    <w:rsid w:val="00E7665E"/>
    <w:rsid w:val="00EB2F43"/>
    <w:rsid w:val="00EC3FFA"/>
    <w:rsid w:val="00EC6956"/>
    <w:rsid w:val="00ED6C12"/>
    <w:rsid w:val="00EE7747"/>
    <w:rsid w:val="00F04AAD"/>
    <w:rsid w:val="00F21E54"/>
    <w:rsid w:val="00F22D03"/>
    <w:rsid w:val="00F336C7"/>
    <w:rsid w:val="00F36B89"/>
    <w:rsid w:val="00F3758F"/>
    <w:rsid w:val="00F453E0"/>
    <w:rsid w:val="00F46588"/>
    <w:rsid w:val="00F949D3"/>
    <w:rsid w:val="00FA7629"/>
    <w:rsid w:val="00FC3A14"/>
    <w:rsid w:val="00FC67D4"/>
    <w:rsid w:val="00FE2FE3"/>
    <w:rsid w:val="00FE62B7"/>
    <w:rsid w:val="00FF0D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E5A8C"/>
  <w15:docId w15:val="{6708CEC0-AFEE-48F9-B800-AACD88757B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C6BD8"/>
    <w:pPr>
      <w:ind w:left="720"/>
      <w:contextualSpacing/>
    </w:pPr>
  </w:style>
  <w:style w:type="paragraph" w:customStyle="1" w:styleId="Default">
    <w:name w:val="Default"/>
    <w:rsid w:val="000360BA"/>
    <w:pPr>
      <w:autoSpaceDE w:val="0"/>
      <w:autoSpaceDN w:val="0"/>
      <w:adjustRightInd w:val="0"/>
      <w:spacing w:after="0" w:line="240" w:lineRule="auto"/>
    </w:pPr>
    <w:rPr>
      <w:color w:val="000000"/>
      <w:sz w:val="24"/>
      <w:szCs w:val="24"/>
    </w:rPr>
  </w:style>
  <w:style w:type="paragraph" w:styleId="Revision">
    <w:name w:val="Revision"/>
    <w:hidden/>
    <w:uiPriority w:val="99"/>
    <w:semiHidden/>
    <w:rsid w:val="00882737"/>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link w:val="NoSpacingChar"/>
    <w:uiPriority w:val="1"/>
    <w:qFormat/>
    <w:rsid w:val="00633AEE"/>
    <w:pPr>
      <w:spacing w:after="0" w:line="240" w:lineRule="auto"/>
    </w:pPr>
    <w:rPr>
      <w:rFonts w:asciiTheme="minorHAnsi" w:eastAsiaTheme="minorEastAsia" w:hAnsiTheme="minorHAnsi" w:cstheme="minorBidi"/>
      <w:lang w:val="en-US" w:eastAsia="en-US"/>
    </w:rPr>
  </w:style>
  <w:style w:type="character" w:customStyle="1" w:styleId="NoSpacingChar">
    <w:name w:val="No Spacing Char"/>
    <w:basedOn w:val="DefaultParagraphFont"/>
    <w:link w:val="NoSpacing"/>
    <w:uiPriority w:val="1"/>
    <w:rsid w:val="00633AEE"/>
    <w:rPr>
      <w:rFonts w:asciiTheme="minorHAnsi" w:eastAsiaTheme="minorEastAsia" w:hAnsiTheme="minorHAnsi" w:cstheme="minorBidi"/>
      <w:lang w:val="en-US" w:eastAsia="en-US"/>
    </w:rPr>
  </w:style>
  <w:style w:type="table" w:styleId="TableGrid">
    <w:name w:val="Table Grid"/>
    <w:basedOn w:val="TableNormal"/>
    <w:uiPriority w:val="39"/>
    <w:rsid w:val="00C10176"/>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50F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0F21"/>
  </w:style>
  <w:style w:type="paragraph" w:styleId="Footer">
    <w:name w:val="footer"/>
    <w:basedOn w:val="Normal"/>
    <w:link w:val="FooterChar"/>
    <w:uiPriority w:val="99"/>
    <w:unhideWhenUsed/>
    <w:rsid w:val="00950F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50F21"/>
  </w:style>
  <w:style w:type="paragraph" w:styleId="List">
    <w:name w:val="List"/>
    <w:basedOn w:val="Normal"/>
    <w:rsid w:val="00561978"/>
    <w:pPr>
      <w:spacing w:after="0" w:line="240" w:lineRule="auto"/>
      <w:ind w:left="360" w:hanging="360"/>
    </w:pPr>
    <w:rPr>
      <w:rFonts w:ascii="Times New Roman" w:eastAsia="Times New Roman" w:hAnsi="Times New Roman" w:cs="Times New Roman"/>
      <w:sz w:val="20"/>
      <w:szCs w:val="20"/>
      <w:lang w:eastAsia="en-US"/>
    </w:rPr>
  </w:style>
  <w:style w:type="character" w:styleId="Strong">
    <w:name w:val="Strong"/>
    <w:basedOn w:val="DefaultParagraphFont"/>
    <w:uiPriority w:val="22"/>
    <w:qFormat/>
    <w:rsid w:val="00561978"/>
    <w:rPr>
      <w:b/>
      <w:bCs/>
    </w:rPr>
  </w:style>
  <w:style w:type="character" w:styleId="Hyperlink">
    <w:name w:val="Hyperlink"/>
    <w:basedOn w:val="DefaultParagraphFont"/>
    <w:uiPriority w:val="99"/>
    <w:unhideWhenUsed/>
    <w:rsid w:val="0070689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5971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oxfordshire.gov.uk/sites/default/files/file/children-and-families/PACEforteachers.pdf" TargetMode="Externa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JjA/8dbYuOpGI0Nt3dmoZOHjxg==">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2BC587C-4A88-484B-B75F-C56A58A9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5302</Words>
  <Characters>30226</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The Grove School Behaviour Policy</vt:lpstr>
    </vt:vector>
  </TitlesOfParts>
  <Company/>
  <LinksUpToDate>false</LinksUpToDate>
  <CharactersWithSpaces>35458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Grove School Behaviour Policy</dc:title>
  <dc:creator>Suzie Franklin</dc:creator>
  <cp:lastModifiedBy>dickon.biggins@gmail.com</cp:lastModifiedBy>
  <cp:revision>2</cp:revision>
  <dcterms:created xsi:type="dcterms:W3CDTF">2026-09-18T10:10:00Z</dcterms:created>
  <dcterms:modified xsi:type="dcterms:W3CDTF">2026-09-18T10:10:00Z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b0a74fd3-2c99-4b93-98b3-831df4f2473e</vt:lpwstr>
  </property>
</Properties>
</file>