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269EE" w14:textId="7495F611" w:rsidR="00B45922" w:rsidRPr="00A724E5" w:rsidRDefault="00741BEE">
      <w:pPr>
        <w:rPr>
          <w:rFonts w:ascii="Gill Sans MT" w:hAnsi="Gill Sans MT"/>
          <w:b/>
          <w:u w:val="single"/>
          <w:lang w:val="en-US"/>
        </w:rPr>
      </w:pPr>
      <w:r w:rsidRPr="00A724E5">
        <w:rPr>
          <w:rFonts w:ascii="Gill Sans MT" w:hAnsi="Gill Sans MT"/>
          <w:b/>
          <w:u w:val="single"/>
          <w:lang w:val="en-US"/>
        </w:rPr>
        <w:t>Curriculum Music</w:t>
      </w:r>
      <w:r w:rsidR="009B5C57" w:rsidRPr="00A724E5">
        <w:rPr>
          <w:rFonts w:ascii="Gill Sans MT" w:hAnsi="Gill Sans MT"/>
          <w:b/>
          <w:u w:val="single"/>
          <w:lang w:val="en-US"/>
        </w:rPr>
        <w:t xml:space="preserve"> September 202</w:t>
      </w:r>
      <w:r w:rsidR="00BA15D3">
        <w:rPr>
          <w:rFonts w:ascii="Gill Sans MT" w:hAnsi="Gill Sans MT"/>
          <w:b/>
          <w:u w:val="single"/>
          <w:lang w:val="en-US"/>
        </w:rPr>
        <w:t>4</w:t>
      </w:r>
      <w:r w:rsidRPr="00A724E5">
        <w:rPr>
          <w:rFonts w:ascii="Gill Sans MT" w:hAnsi="Gill Sans MT"/>
          <w:b/>
          <w:u w:val="single"/>
          <w:lang w:val="en-US"/>
        </w:rPr>
        <w:t xml:space="preserve"> </w:t>
      </w:r>
    </w:p>
    <w:p w14:paraId="6736996A" w14:textId="77777777" w:rsidR="001C2FA6" w:rsidRPr="00A724E5" w:rsidRDefault="001C2FA6">
      <w:pPr>
        <w:rPr>
          <w:rFonts w:ascii="Gill Sans MT" w:hAnsi="Gill Sans MT"/>
          <w:b/>
          <w:u w:val="single"/>
          <w:lang w:val="en-US"/>
        </w:rPr>
      </w:pPr>
      <w:proofErr w:type="spellStart"/>
      <w:r w:rsidRPr="00A724E5">
        <w:rPr>
          <w:rFonts w:ascii="Gill Sans MT" w:hAnsi="Gill Sans MT"/>
          <w:b/>
          <w:u w:val="single"/>
          <w:lang w:val="en-US"/>
        </w:rPr>
        <w:t>Charanga</w:t>
      </w:r>
      <w:proofErr w:type="spellEnd"/>
    </w:p>
    <w:p w14:paraId="6795832A" w14:textId="31912B04" w:rsidR="00A1402B" w:rsidRPr="00A724E5" w:rsidRDefault="002576BC" w:rsidP="00751E19">
      <w:pPr>
        <w:jc w:val="both"/>
        <w:rPr>
          <w:rFonts w:ascii="Gill Sans MT" w:hAnsi="Gill Sans MT"/>
          <w:lang w:val="en-US"/>
        </w:rPr>
      </w:pPr>
      <w:r w:rsidRPr="00A724E5">
        <w:rPr>
          <w:rFonts w:ascii="Gill Sans MT" w:hAnsi="Gill Sans MT"/>
          <w:noProof/>
          <w:lang w:eastAsia="en-GB"/>
        </w:rPr>
        <mc:AlternateContent>
          <mc:Choice Requires="wps">
            <w:drawing>
              <wp:anchor distT="45720" distB="45720" distL="114300" distR="114300" simplePos="0" relativeHeight="251666432" behindDoc="0" locked="0" layoutInCell="1" allowOverlap="1" wp14:anchorId="28B2D0C2" wp14:editId="7D6E23CA">
                <wp:simplePos x="0" y="0"/>
                <wp:positionH relativeFrom="column">
                  <wp:posOffset>2133600</wp:posOffset>
                </wp:positionH>
                <wp:positionV relativeFrom="paragraph">
                  <wp:posOffset>2424430</wp:posOffset>
                </wp:positionV>
                <wp:extent cx="3931920" cy="1404620"/>
                <wp:effectExtent l="0" t="0" r="11430" b="2159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1404620"/>
                        </a:xfrm>
                        <a:prstGeom prst="rect">
                          <a:avLst/>
                        </a:prstGeom>
                        <a:solidFill>
                          <a:srgbClr val="FFFFFF"/>
                        </a:solidFill>
                        <a:ln w="9525">
                          <a:solidFill>
                            <a:srgbClr val="000000"/>
                          </a:solidFill>
                          <a:miter lim="800000"/>
                          <a:headEnd/>
                          <a:tailEnd/>
                        </a:ln>
                      </wps:spPr>
                      <wps:txbx>
                        <w:txbxContent>
                          <w:p w14:paraId="5E872BBE" w14:textId="1C7BC8E3" w:rsidR="00A1402B" w:rsidRPr="00A724E5" w:rsidRDefault="00A1402B" w:rsidP="00A1402B">
                            <w:pPr>
                              <w:jc w:val="both"/>
                              <w:rPr>
                                <w:rFonts w:ascii="Gill Sans MT" w:hAnsi="Gill Sans MT"/>
                              </w:rPr>
                            </w:pPr>
                            <w:r w:rsidRPr="00A724E5">
                              <w:rPr>
                                <w:rFonts w:ascii="Gill Sans MT" w:hAnsi="Gill Sans MT"/>
                              </w:rPr>
                              <w:t xml:space="preserve">Children will increasingly have a bank of musical terminology </w:t>
                            </w:r>
                            <w:r w:rsidR="002576BC" w:rsidRPr="00A724E5">
                              <w:rPr>
                                <w:rFonts w:ascii="Gill Sans MT" w:hAnsi="Gill Sans MT"/>
                              </w:rPr>
                              <w:t>that</w:t>
                            </w:r>
                            <w:r w:rsidRPr="00A724E5">
                              <w:rPr>
                                <w:rFonts w:ascii="Gill Sans MT" w:hAnsi="Gill Sans MT"/>
                              </w:rPr>
                              <w:t xml:space="preserve"> is used</w:t>
                            </w:r>
                            <w:r w:rsidR="002576BC" w:rsidRPr="00A724E5">
                              <w:rPr>
                                <w:rFonts w:ascii="Gill Sans MT" w:hAnsi="Gill Sans MT"/>
                              </w:rPr>
                              <w:t xml:space="preserve"> and embedded</w:t>
                            </w:r>
                            <w:r w:rsidRPr="00A724E5">
                              <w:rPr>
                                <w:rFonts w:ascii="Gill Sans MT" w:hAnsi="Gill Sans MT"/>
                              </w:rPr>
                              <w:t xml:space="preserve"> throughout the </w:t>
                            </w:r>
                            <w:proofErr w:type="spellStart"/>
                            <w:r w:rsidRPr="00A724E5">
                              <w:rPr>
                                <w:rFonts w:ascii="Gill Sans MT" w:hAnsi="Gill Sans MT"/>
                              </w:rPr>
                              <w:t>Charanga</w:t>
                            </w:r>
                            <w:proofErr w:type="spellEnd"/>
                            <w:r w:rsidRPr="00A724E5">
                              <w:rPr>
                                <w:rFonts w:ascii="Gill Sans MT" w:hAnsi="Gill Sans MT"/>
                              </w:rPr>
                              <w:t xml:space="preserve"> units which they will use with increasing confidence and apply to new pieces of music. Within the unit children are required and encouraged to make links and draw comparisons between</w:t>
                            </w:r>
                            <w:r w:rsidR="002576BC" w:rsidRPr="00A724E5">
                              <w:rPr>
                                <w:rFonts w:ascii="Gill Sans MT" w:hAnsi="Gill Sans MT"/>
                              </w:rPr>
                              <w:t xml:space="preserve"> a new piece of music in each “step”.</w:t>
                            </w:r>
                            <w:r w:rsidRPr="00A724E5">
                              <w:rPr>
                                <w:rFonts w:ascii="Gill Sans MT" w:hAnsi="Gill Sans MT"/>
                              </w:rPr>
                              <w:t xml:space="preserve"> They will also learn an increasing range of musical notation through the scheme</w:t>
                            </w:r>
                            <w:r w:rsidR="002576BC" w:rsidRPr="00A724E5">
                              <w:rPr>
                                <w:rFonts w:ascii="Gill Sans MT" w:hAnsi="Gill Sans MT"/>
                              </w:rPr>
                              <w:t xml:space="preserve"> as they progress through the school</w:t>
                            </w:r>
                            <w:r w:rsidRPr="00A724E5">
                              <w:rPr>
                                <w:rFonts w:ascii="Gill Sans MT" w:hAnsi="Gill Sans MT"/>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B2D0C2" id="_x0000_t202" coordsize="21600,21600" o:spt="202" path="m,l,21600r21600,l21600,xe">
                <v:stroke joinstyle="miter"/>
                <v:path gradientshapeok="t" o:connecttype="rect"/>
              </v:shapetype>
              <v:shape id="Text Box 2" o:spid="_x0000_s1026" type="#_x0000_t202" style="position:absolute;left:0;text-align:left;margin-left:168pt;margin-top:190.9pt;width:309.6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">
                <v:textbox style="mso-fit-shape-to-text:t">
                  <w:txbxContent>
                    <w:p w14:paraId="5E872BBE" w14:textId="1C7BC8E3" w:rsidR="00A1402B" w:rsidRPr="00A724E5" w:rsidRDefault="00A1402B" w:rsidP="00A1402B">
                      <w:pPr>
                        <w:jc w:val="both"/>
                        <w:rPr>
                          <w:rFonts w:ascii="Gill Sans MT" w:hAnsi="Gill Sans MT"/>
                        </w:rPr>
                      </w:pPr>
                      <w:r w:rsidRPr="00A724E5">
                        <w:rPr>
                          <w:rFonts w:ascii="Gill Sans MT" w:hAnsi="Gill Sans MT"/>
                        </w:rPr>
                        <w:t xml:space="preserve">Children will increasingly have a bank of musical terminology </w:t>
                      </w:r>
                      <w:r w:rsidR="002576BC" w:rsidRPr="00A724E5">
                        <w:rPr>
                          <w:rFonts w:ascii="Gill Sans MT" w:hAnsi="Gill Sans MT"/>
                        </w:rPr>
                        <w:t>that</w:t>
                      </w:r>
                      <w:r w:rsidRPr="00A724E5">
                        <w:rPr>
                          <w:rFonts w:ascii="Gill Sans MT" w:hAnsi="Gill Sans MT"/>
                        </w:rPr>
                        <w:t xml:space="preserve"> is used</w:t>
                      </w:r>
                      <w:r w:rsidR="002576BC" w:rsidRPr="00A724E5">
                        <w:rPr>
                          <w:rFonts w:ascii="Gill Sans MT" w:hAnsi="Gill Sans MT"/>
                        </w:rPr>
                        <w:t xml:space="preserve"> and embedded</w:t>
                      </w:r>
                      <w:r w:rsidRPr="00A724E5">
                        <w:rPr>
                          <w:rFonts w:ascii="Gill Sans MT" w:hAnsi="Gill Sans MT"/>
                        </w:rPr>
                        <w:t xml:space="preserve"> throughout the </w:t>
                      </w:r>
                      <w:proofErr w:type="spellStart"/>
                      <w:r w:rsidRPr="00A724E5">
                        <w:rPr>
                          <w:rFonts w:ascii="Gill Sans MT" w:hAnsi="Gill Sans MT"/>
                        </w:rPr>
                        <w:t>Charanga</w:t>
                      </w:r>
                      <w:proofErr w:type="spellEnd"/>
                      <w:r w:rsidRPr="00A724E5">
                        <w:rPr>
                          <w:rFonts w:ascii="Gill Sans MT" w:hAnsi="Gill Sans MT"/>
                        </w:rPr>
                        <w:t xml:space="preserve"> units which they will use with increasing confidence and apply to new pieces of music. Within the unit children are required and encouraged to make links and draw comparisons between</w:t>
                      </w:r>
                      <w:r w:rsidR="002576BC" w:rsidRPr="00A724E5">
                        <w:rPr>
                          <w:rFonts w:ascii="Gill Sans MT" w:hAnsi="Gill Sans MT"/>
                        </w:rPr>
                        <w:t xml:space="preserve"> a new piece of music in each “step”.</w:t>
                      </w:r>
                      <w:r w:rsidRPr="00A724E5">
                        <w:rPr>
                          <w:rFonts w:ascii="Gill Sans MT" w:hAnsi="Gill Sans MT"/>
                        </w:rPr>
                        <w:t xml:space="preserve"> They will also learn an increasing range of musical notation through the scheme</w:t>
                      </w:r>
                      <w:r w:rsidR="002576BC" w:rsidRPr="00A724E5">
                        <w:rPr>
                          <w:rFonts w:ascii="Gill Sans MT" w:hAnsi="Gill Sans MT"/>
                        </w:rPr>
                        <w:t xml:space="preserve"> as they progress through the school</w:t>
                      </w:r>
                      <w:r w:rsidRPr="00A724E5">
                        <w:rPr>
                          <w:rFonts w:ascii="Gill Sans MT" w:hAnsi="Gill Sans MT"/>
                        </w:rPr>
                        <w:t>.</w:t>
                      </w:r>
                    </w:p>
                  </w:txbxContent>
                </v:textbox>
                <w10:wrap type="square"/>
              </v:shape>
            </w:pict>
          </mc:Fallback>
        </mc:AlternateContent>
      </w:r>
      <w:r w:rsidR="00A1402B" w:rsidRPr="00A724E5">
        <w:rPr>
          <w:rFonts w:ascii="Gill Sans MT" w:hAnsi="Gill Sans MT"/>
          <w:noProof/>
          <w:lang w:eastAsia="en-GB"/>
        </w:rPr>
        <mc:AlternateContent>
          <mc:Choice Requires="wps">
            <w:drawing>
              <wp:anchor distT="0" distB="0" distL="114300" distR="114300" simplePos="0" relativeHeight="251669504" behindDoc="0" locked="0" layoutInCell="1" allowOverlap="1" wp14:anchorId="3767E076" wp14:editId="20F5AF0D">
                <wp:simplePos x="0" y="0"/>
                <wp:positionH relativeFrom="column">
                  <wp:posOffset>6753225</wp:posOffset>
                </wp:positionH>
                <wp:positionV relativeFrom="paragraph">
                  <wp:posOffset>2138680</wp:posOffset>
                </wp:positionV>
                <wp:extent cx="209550" cy="276225"/>
                <wp:effectExtent l="38100" t="38100" r="19050" b="28575"/>
                <wp:wrapNone/>
                <wp:docPr id="5" name="Straight Arrow Connector 5"/>
                <wp:cNvGraphicFramePr/>
                <a:graphic xmlns:a="http://schemas.openxmlformats.org/drawingml/2006/main">
                  <a:graphicData uri="http://schemas.microsoft.com/office/word/2010/wordprocessingShape">
                    <wps:wsp>
                      <wps:cNvCnPr/>
                      <wps:spPr>
                        <a:xfrm flipH="1" flipV="1">
                          <a:off x="0" y="0"/>
                          <a:ext cx="20955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shapetype w14:anchorId="064C351B" id="_x0000_t32" coordsize="21600,21600" o:spt="32" o:oned="t" path="m,l21600,21600e" filled="f">
                <v:path arrowok="t" fillok="f" o:connecttype="none"/>
                <o:lock v:ext="edit" shapetype="t"/>
              </v:shapetype>
              <v:shape id="Straight Arrow Connector 5" o:spid="_x0000_s1026" type="#_x0000_t32" style="position:absolute;margin-left:531.75pt;margin-top:168.4pt;width:16.5pt;height:21.75pt;flip:x 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" strokecolor="black [3200]" strokeweight=".5pt">
                <v:stroke endarrow="block" joinstyle="miter"/>
              </v:shape>
            </w:pict>
          </mc:Fallback>
        </mc:AlternateContent>
      </w:r>
      <w:r w:rsidR="00A1402B" w:rsidRPr="00A724E5">
        <w:rPr>
          <w:rFonts w:ascii="Gill Sans MT" w:hAnsi="Gill Sans MT"/>
          <w:noProof/>
          <w:lang w:eastAsia="en-GB"/>
        </w:rPr>
        <mc:AlternateContent>
          <mc:Choice Requires="wps">
            <w:drawing>
              <wp:anchor distT="0" distB="0" distL="114300" distR="114300" simplePos="0" relativeHeight="251661312" behindDoc="0" locked="0" layoutInCell="1" allowOverlap="1" wp14:anchorId="09B38FFE" wp14:editId="461A637A">
                <wp:simplePos x="0" y="0"/>
                <wp:positionH relativeFrom="column">
                  <wp:posOffset>4295775</wp:posOffset>
                </wp:positionH>
                <wp:positionV relativeFrom="paragraph">
                  <wp:posOffset>2138680</wp:posOffset>
                </wp:positionV>
                <wp:extent cx="0" cy="238125"/>
                <wp:effectExtent l="76200" t="38100" r="57150" b="9525"/>
                <wp:wrapNone/>
                <wp:docPr id="3" name="Straight Arrow Connector 3"/>
                <wp:cNvGraphicFramePr/>
                <a:graphic xmlns:a="http://schemas.openxmlformats.org/drawingml/2006/main">
                  <a:graphicData uri="http://schemas.microsoft.com/office/word/2010/wordprocessingShape">
                    <wps:wsp>
                      <wps:cNvCnPr/>
                      <wps:spPr>
                        <a:xfrm flipV="1">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shape w14:anchorId="11B839A5" id="Straight Arrow Connector 3" o:spid="_x0000_s1026" type="#_x0000_t32" style="position:absolute;margin-left:338.25pt;margin-top:168.4pt;width:0;height:18.7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" strokecolor="black [3200]" strokeweight=".5pt">
                <v:stroke endarrow="block" joinstyle="miter"/>
              </v:shape>
            </w:pict>
          </mc:Fallback>
        </mc:AlternateContent>
      </w:r>
      <w:r w:rsidR="00A1402B" w:rsidRPr="00A724E5">
        <w:rPr>
          <w:rFonts w:ascii="Gill Sans MT" w:hAnsi="Gill Sans MT"/>
          <w:noProof/>
          <w:lang w:eastAsia="en-GB"/>
        </w:rPr>
        <mc:AlternateContent>
          <mc:Choice Requires="wps">
            <w:drawing>
              <wp:anchor distT="0" distB="0" distL="114300" distR="114300" simplePos="0" relativeHeight="251652096" behindDoc="0" locked="0" layoutInCell="1" allowOverlap="1" wp14:anchorId="5A562139" wp14:editId="5E51731B">
                <wp:simplePos x="0" y="0"/>
                <wp:positionH relativeFrom="column">
                  <wp:posOffset>1390650</wp:posOffset>
                </wp:positionH>
                <wp:positionV relativeFrom="paragraph">
                  <wp:posOffset>2148205</wp:posOffset>
                </wp:positionV>
                <wp:extent cx="209550" cy="257175"/>
                <wp:effectExtent l="0" t="38100" r="57150" b="28575"/>
                <wp:wrapNone/>
                <wp:docPr id="2" name="Straight Arrow Connector 2"/>
                <wp:cNvGraphicFramePr/>
                <a:graphic xmlns:a="http://schemas.openxmlformats.org/drawingml/2006/main">
                  <a:graphicData uri="http://schemas.microsoft.com/office/word/2010/wordprocessingShape">
                    <wps:wsp>
                      <wps:cNvCnPr/>
                      <wps:spPr>
                        <a:xfrm flipV="1">
                          <a:off x="0" y="0"/>
                          <a:ext cx="20955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shape w14:anchorId="0F43FEE9" id="Straight Arrow Connector 2" o:spid="_x0000_s1026" type="#_x0000_t32" style="position:absolute;margin-left:109.5pt;margin-top:169.15pt;width:16.5pt;height:20.25pt;flip:y;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" strokecolor="black [3200]" strokeweight=".5pt">
                <v:stroke endarrow="block" joinstyle="miter"/>
              </v:shape>
            </w:pict>
          </mc:Fallback>
        </mc:AlternateContent>
      </w:r>
      <w:r w:rsidR="00A1402B" w:rsidRPr="00A724E5">
        <w:rPr>
          <w:rFonts w:ascii="Gill Sans MT" w:hAnsi="Gill Sans MT"/>
          <w:noProof/>
          <w:lang w:eastAsia="en-GB"/>
        </w:rPr>
        <w:drawing>
          <wp:anchor distT="0" distB="0" distL="114300" distR="114300" simplePos="0" relativeHeight="251646976" behindDoc="1" locked="0" layoutInCell="1" allowOverlap="1" wp14:anchorId="34AA163C" wp14:editId="6F127E76">
            <wp:simplePos x="0" y="0"/>
            <wp:positionH relativeFrom="margin">
              <wp:align>center</wp:align>
            </wp:positionH>
            <wp:positionV relativeFrom="paragraph">
              <wp:posOffset>1262380</wp:posOffset>
            </wp:positionV>
            <wp:extent cx="5781675" cy="89535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781675" cy="895350"/>
                    </a:xfrm>
                    <a:prstGeom prst="rect">
                      <a:avLst/>
                    </a:prstGeom>
                  </pic:spPr>
                </pic:pic>
              </a:graphicData>
            </a:graphic>
          </wp:anchor>
        </w:drawing>
      </w:r>
      <w:r w:rsidR="001C2FA6" w:rsidRPr="00A724E5">
        <w:rPr>
          <w:rFonts w:ascii="Gill Sans MT" w:hAnsi="Gill Sans MT"/>
          <w:lang w:val="en-US"/>
        </w:rPr>
        <w:t xml:space="preserve">With your login you will be able to access all the </w:t>
      </w:r>
      <w:proofErr w:type="spellStart"/>
      <w:r w:rsidR="001C2FA6" w:rsidRPr="00A724E5">
        <w:rPr>
          <w:rFonts w:ascii="Gill Sans MT" w:hAnsi="Gill Sans MT"/>
          <w:lang w:val="en-US"/>
        </w:rPr>
        <w:t>Charanga</w:t>
      </w:r>
      <w:proofErr w:type="spellEnd"/>
      <w:r w:rsidR="001C2FA6" w:rsidRPr="00A724E5">
        <w:rPr>
          <w:rFonts w:ascii="Gill Sans MT" w:hAnsi="Gill Sans MT"/>
          <w:lang w:val="en-US"/>
        </w:rPr>
        <w:t xml:space="preserve"> music resources. </w:t>
      </w:r>
      <w:proofErr w:type="spellStart"/>
      <w:r w:rsidR="00CA78A3" w:rsidRPr="00A724E5">
        <w:rPr>
          <w:rFonts w:ascii="Gill Sans MT" w:hAnsi="Gill Sans MT"/>
          <w:lang w:val="en-US"/>
        </w:rPr>
        <w:t>Charanga</w:t>
      </w:r>
      <w:proofErr w:type="spellEnd"/>
      <w:r w:rsidR="00CA78A3" w:rsidRPr="00A724E5">
        <w:rPr>
          <w:rFonts w:ascii="Gill Sans MT" w:hAnsi="Gill Sans MT"/>
          <w:lang w:val="en-US"/>
        </w:rPr>
        <w:t xml:space="preserve"> units provide </w:t>
      </w:r>
      <w:r w:rsidR="0009228C" w:rsidRPr="00A724E5">
        <w:rPr>
          <w:rFonts w:ascii="Gill Sans MT" w:hAnsi="Gill Sans MT"/>
          <w:lang w:val="en-US"/>
        </w:rPr>
        <w:t xml:space="preserve">2 units per term of music lessons; each unit has 6 lessons in it which take 45minutes-1hour to complete. We are </w:t>
      </w:r>
      <w:r w:rsidR="00A724E5" w:rsidRPr="00A724E5">
        <w:rPr>
          <w:rFonts w:ascii="Gill Sans MT" w:hAnsi="Gill Sans MT"/>
          <w:lang w:val="en-US"/>
        </w:rPr>
        <w:t>using</w:t>
      </w:r>
      <w:r w:rsidR="00A1402B" w:rsidRPr="00A724E5">
        <w:rPr>
          <w:rFonts w:ascii="Gill Sans MT" w:hAnsi="Gill Sans MT"/>
          <w:lang w:val="en-US"/>
        </w:rPr>
        <w:t xml:space="preserve"> t</w:t>
      </w:r>
      <w:r w:rsidR="0009228C" w:rsidRPr="00A724E5">
        <w:rPr>
          <w:rFonts w:ascii="Gill Sans MT" w:hAnsi="Gill Sans MT"/>
          <w:lang w:val="en-US"/>
        </w:rPr>
        <w:t xml:space="preserve">he </w:t>
      </w:r>
      <w:proofErr w:type="spellStart"/>
      <w:r w:rsidR="0009228C" w:rsidRPr="00A724E5">
        <w:rPr>
          <w:rFonts w:ascii="Gill Sans MT" w:hAnsi="Gill Sans MT"/>
          <w:lang w:val="en-US"/>
        </w:rPr>
        <w:t>Charanga</w:t>
      </w:r>
      <w:proofErr w:type="spellEnd"/>
      <w:r w:rsidR="0009228C" w:rsidRPr="00A724E5">
        <w:rPr>
          <w:rFonts w:ascii="Gill Sans MT" w:hAnsi="Gill Sans MT"/>
          <w:lang w:val="en-US"/>
        </w:rPr>
        <w:t xml:space="preserve"> Model Music Scheme which is an alternative option on the </w:t>
      </w:r>
      <w:proofErr w:type="spellStart"/>
      <w:r w:rsidR="0009228C" w:rsidRPr="00A724E5">
        <w:rPr>
          <w:rFonts w:ascii="Gill Sans MT" w:hAnsi="Gill Sans MT"/>
          <w:lang w:val="en-US"/>
        </w:rPr>
        <w:t>Charanga</w:t>
      </w:r>
      <w:proofErr w:type="spellEnd"/>
      <w:r w:rsidR="0009228C" w:rsidRPr="00A724E5">
        <w:rPr>
          <w:rFonts w:ascii="Gill Sans MT" w:hAnsi="Gill Sans MT"/>
          <w:lang w:val="en-US"/>
        </w:rPr>
        <w:t xml:space="preserve"> site. The </w:t>
      </w:r>
      <w:proofErr w:type="spellStart"/>
      <w:r w:rsidR="0009228C" w:rsidRPr="00A724E5">
        <w:rPr>
          <w:rFonts w:ascii="Gill Sans MT" w:hAnsi="Gill Sans MT"/>
          <w:lang w:val="en-US"/>
        </w:rPr>
        <w:t>Charanga</w:t>
      </w:r>
      <w:proofErr w:type="spellEnd"/>
      <w:r w:rsidR="0009228C" w:rsidRPr="00A724E5">
        <w:rPr>
          <w:rFonts w:ascii="Gill Sans MT" w:hAnsi="Gill Sans MT"/>
          <w:lang w:val="en-US"/>
        </w:rPr>
        <w:t xml:space="preserve"> resources are closely aligned with the National Curriculum objectives and the Model Music units extend these skills, incorporating a greater range of musical genres and compositional elements which are closely aligned with the new Model Music Guidance, issued in May 2021. </w:t>
      </w:r>
      <w:r w:rsidR="00A1402B" w:rsidRPr="00A724E5">
        <w:rPr>
          <w:rFonts w:ascii="Gill Sans MT" w:hAnsi="Gill Sans MT"/>
          <w:lang w:val="en-US"/>
        </w:rPr>
        <w:t xml:space="preserve">They also work in conjunction with our curriculum focus: </w:t>
      </w:r>
    </w:p>
    <w:p w14:paraId="34A85C10" w14:textId="1DF92E64" w:rsidR="00751E19" w:rsidRDefault="00A1402B" w:rsidP="00751E19">
      <w:pPr>
        <w:jc w:val="both"/>
        <w:rPr>
          <w:rFonts w:ascii="Gill Sans MT" w:hAnsi="Gill Sans MT"/>
          <w:lang w:val="en-US"/>
        </w:rPr>
      </w:pPr>
      <w:r w:rsidRPr="00A724E5">
        <w:rPr>
          <w:rFonts w:ascii="Gill Sans MT" w:hAnsi="Gill Sans MT"/>
          <w:noProof/>
          <w:lang w:eastAsia="en-GB"/>
        </w:rPr>
        <mc:AlternateContent>
          <mc:Choice Requires="wps">
            <w:drawing>
              <wp:anchor distT="45720" distB="45720" distL="114300" distR="114300" simplePos="0" relativeHeight="251673600" behindDoc="0" locked="0" layoutInCell="1" allowOverlap="1" wp14:anchorId="6AEB42A5" wp14:editId="13DAB244">
                <wp:simplePos x="0" y="0"/>
                <wp:positionH relativeFrom="column">
                  <wp:posOffset>6143625</wp:posOffset>
                </wp:positionH>
                <wp:positionV relativeFrom="paragraph">
                  <wp:posOffset>1061720</wp:posOffset>
                </wp:positionV>
                <wp:extent cx="2828925" cy="1404620"/>
                <wp:effectExtent l="0" t="0" r="28575" b="241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1404620"/>
                        </a:xfrm>
                        <a:prstGeom prst="rect">
                          <a:avLst/>
                        </a:prstGeom>
                        <a:solidFill>
                          <a:srgbClr val="FFFFFF"/>
                        </a:solidFill>
                        <a:ln w="9525">
                          <a:solidFill>
                            <a:srgbClr val="000000"/>
                          </a:solidFill>
                          <a:miter lim="800000"/>
                          <a:headEnd/>
                          <a:tailEnd/>
                        </a:ln>
                      </wps:spPr>
                      <wps:txbx>
                        <w:txbxContent>
                          <w:p w14:paraId="0C49456A" w14:textId="14B0CFFB" w:rsidR="00A1402B" w:rsidRPr="00A724E5" w:rsidRDefault="00A1402B" w:rsidP="002576BC">
                            <w:pPr>
                              <w:jc w:val="both"/>
                              <w:rPr>
                                <w:rFonts w:ascii="Gill Sans MT" w:hAnsi="Gill Sans MT"/>
                              </w:rPr>
                            </w:pPr>
                            <w:r w:rsidRPr="00A724E5">
                              <w:rPr>
                                <w:rFonts w:ascii="Gill Sans MT" w:hAnsi="Gill Sans MT"/>
                              </w:rPr>
                              <w:t xml:space="preserve">Children will be able to make connections between different musical genres and music from their own experiences. Children will be able to extend their increased knowledge of notation to </w:t>
                            </w:r>
                            <w:r w:rsidR="002576BC" w:rsidRPr="00A724E5">
                              <w:rPr>
                                <w:rFonts w:ascii="Gill Sans MT" w:hAnsi="Gill Sans MT"/>
                              </w:rPr>
                              <w:t>playing different musical instruments. Children will be able to apply their knowledge of notation to performance and compositional activities.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EB42A5" id="_x0000_s1027" type="#_x0000_t202" style="position:absolute;left:0;text-align:left;margin-left:483.75pt;margin-top:83.6pt;width:222.7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">
                <v:textbox style="mso-fit-shape-to-text:t">
                  <w:txbxContent>
                    <w:p w14:paraId="0C49456A" w14:textId="14B0CFFB" w:rsidR="00A1402B" w:rsidRPr="00A724E5" w:rsidRDefault="00A1402B" w:rsidP="002576BC">
                      <w:pPr>
                        <w:jc w:val="both"/>
                        <w:rPr>
                          <w:rFonts w:ascii="Gill Sans MT" w:hAnsi="Gill Sans MT"/>
                        </w:rPr>
                      </w:pPr>
                      <w:r w:rsidRPr="00A724E5">
                        <w:rPr>
                          <w:rFonts w:ascii="Gill Sans MT" w:hAnsi="Gill Sans MT"/>
                        </w:rPr>
                        <w:t xml:space="preserve">Children will be able to make connections between different musical genres and music from their own experiences. Children will be able to extend their increased knowledge of notation to </w:t>
                      </w:r>
                      <w:r w:rsidR="002576BC" w:rsidRPr="00A724E5">
                        <w:rPr>
                          <w:rFonts w:ascii="Gill Sans MT" w:hAnsi="Gill Sans MT"/>
                        </w:rPr>
                        <w:t>playing different musical instruments. Children will be able to apply their knowledge of notation to performance and compositional activities.</w:t>
                      </w:r>
                    </w:p>
                  </w:txbxContent>
                </v:textbox>
                <w10:wrap type="square"/>
              </v:shape>
            </w:pict>
          </mc:Fallback>
        </mc:AlternateContent>
      </w:r>
      <w:r w:rsidRPr="00A724E5">
        <w:rPr>
          <w:rFonts w:ascii="Gill Sans MT" w:hAnsi="Gill Sans MT"/>
          <w:noProof/>
          <w:lang w:eastAsia="en-GB"/>
        </w:rPr>
        <mc:AlternateContent>
          <mc:Choice Requires="wps">
            <w:drawing>
              <wp:anchor distT="45720" distB="45720" distL="114300" distR="114300" simplePos="0" relativeHeight="251657216" behindDoc="0" locked="0" layoutInCell="1" allowOverlap="1" wp14:anchorId="408BC9A3" wp14:editId="2443D293">
                <wp:simplePos x="0" y="0"/>
                <wp:positionH relativeFrom="margin">
                  <wp:align>left</wp:align>
                </wp:positionH>
                <wp:positionV relativeFrom="paragraph">
                  <wp:posOffset>1071245</wp:posOffset>
                </wp:positionV>
                <wp:extent cx="2000250" cy="140462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404620"/>
                        </a:xfrm>
                        <a:prstGeom prst="rect">
                          <a:avLst/>
                        </a:prstGeom>
                        <a:solidFill>
                          <a:srgbClr val="FFFFFF"/>
                        </a:solidFill>
                        <a:ln w="9525">
                          <a:solidFill>
                            <a:srgbClr val="000000"/>
                          </a:solidFill>
                          <a:miter lim="800000"/>
                          <a:headEnd/>
                          <a:tailEnd/>
                        </a:ln>
                      </wps:spPr>
                      <wps:txbx>
                        <w:txbxContent>
                          <w:p w14:paraId="75DE20AD" w14:textId="4EF8378B" w:rsidR="00A1402B" w:rsidRPr="00A724E5" w:rsidRDefault="00A1402B" w:rsidP="00A1402B">
                            <w:pPr>
                              <w:jc w:val="both"/>
                              <w:rPr>
                                <w:rFonts w:ascii="Gill Sans MT" w:hAnsi="Gill Sans MT"/>
                              </w:rPr>
                            </w:pPr>
                            <w:r w:rsidRPr="00A724E5">
                              <w:rPr>
                                <w:rFonts w:ascii="Gill Sans MT" w:hAnsi="Gill Sans MT"/>
                              </w:rPr>
                              <w:t>Each new unit will have a main focus piece of music.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8BC9A3" id="_x0000_s1028" type="#_x0000_t202" style="position:absolute;left:0;text-align:left;margin-left:0;margin-top:84.35pt;width:157.5pt;height:110.6pt;z-index:2516572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">
                <v:textbox style="mso-fit-shape-to-text:t">
                  <w:txbxContent>
                    <w:p w14:paraId="75DE20AD" w14:textId="4EF8378B" w:rsidR="00A1402B" w:rsidRPr="00A724E5" w:rsidRDefault="00A1402B" w:rsidP="00A1402B">
                      <w:pPr>
                        <w:jc w:val="both"/>
                        <w:rPr>
                          <w:rFonts w:ascii="Gill Sans MT" w:hAnsi="Gill Sans MT"/>
                        </w:rPr>
                      </w:pPr>
                      <w:r w:rsidRPr="00A724E5">
                        <w:rPr>
                          <w:rFonts w:ascii="Gill Sans MT" w:hAnsi="Gill Sans MT"/>
                        </w:rPr>
                        <w:t>Each new unit will have a main focus piece of music.</w:t>
                      </w:r>
                    </w:p>
                  </w:txbxContent>
                </v:textbox>
                <w10:wrap type="square" anchorx="margin"/>
              </v:shape>
            </w:pict>
          </mc:Fallback>
        </mc:AlternateContent>
      </w:r>
      <w:r w:rsidRPr="00A724E5">
        <w:rPr>
          <w:rFonts w:ascii="Gill Sans MT" w:hAnsi="Gill Sans MT"/>
          <w:lang w:val="en-US"/>
        </w:rPr>
        <w:t xml:space="preserve"> </w:t>
      </w:r>
    </w:p>
    <w:p w14:paraId="7B756E31" w14:textId="77777777" w:rsidR="00A724E5" w:rsidRPr="00A724E5" w:rsidRDefault="00A724E5" w:rsidP="00751E19">
      <w:pPr>
        <w:jc w:val="both"/>
        <w:rPr>
          <w:rFonts w:ascii="Gill Sans MT" w:hAnsi="Gill Sans MT"/>
          <w:lang w:val="en-US"/>
        </w:rPr>
      </w:pPr>
    </w:p>
    <w:p w14:paraId="2C4012B5" w14:textId="30C4A2A7" w:rsidR="00A1402B" w:rsidRPr="00A724E5" w:rsidRDefault="00A1402B" w:rsidP="00751E19">
      <w:pPr>
        <w:jc w:val="both"/>
        <w:rPr>
          <w:rFonts w:ascii="Gill Sans MT" w:hAnsi="Gill Sans MT"/>
          <w:lang w:val="en-US"/>
        </w:rPr>
      </w:pPr>
    </w:p>
    <w:p w14:paraId="0571B12B" w14:textId="5FC1E5E5" w:rsidR="00A1402B" w:rsidRPr="00A724E5" w:rsidRDefault="00A1402B" w:rsidP="00751E19">
      <w:pPr>
        <w:jc w:val="both"/>
        <w:rPr>
          <w:rFonts w:ascii="Gill Sans MT" w:hAnsi="Gill Sans MT"/>
          <w:lang w:val="en-US"/>
        </w:rPr>
      </w:pPr>
    </w:p>
    <w:p w14:paraId="574C9C43" w14:textId="6FF0D6EA" w:rsidR="00A1402B" w:rsidRPr="00A724E5" w:rsidRDefault="00A1402B" w:rsidP="00751E19">
      <w:pPr>
        <w:jc w:val="both"/>
        <w:rPr>
          <w:rFonts w:ascii="Gill Sans MT" w:hAnsi="Gill Sans MT"/>
          <w:lang w:val="en-US"/>
        </w:rPr>
      </w:pPr>
    </w:p>
    <w:p w14:paraId="732EDF49" w14:textId="7866F91C" w:rsidR="00A1402B" w:rsidRDefault="00A1402B" w:rsidP="00751E19">
      <w:pPr>
        <w:jc w:val="both"/>
        <w:rPr>
          <w:rFonts w:ascii="Gill Sans MT" w:hAnsi="Gill Sans MT"/>
          <w:lang w:val="en-US"/>
        </w:rPr>
      </w:pPr>
    </w:p>
    <w:p w14:paraId="216FADD2" w14:textId="546C1480" w:rsidR="00A724E5" w:rsidRDefault="00A724E5" w:rsidP="00751E19">
      <w:pPr>
        <w:jc w:val="both"/>
        <w:rPr>
          <w:rFonts w:ascii="Gill Sans MT" w:hAnsi="Gill Sans MT"/>
          <w:lang w:val="en-US"/>
        </w:rPr>
      </w:pPr>
    </w:p>
    <w:p w14:paraId="515B49B7" w14:textId="3627DBCE" w:rsidR="00A724E5" w:rsidRDefault="00A724E5" w:rsidP="00751E19">
      <w:pPr>
        <w:jc w:val="both"/>
        <w:rPr>
          <w:rFonts w:ascii="Gill Sans MT" w:hAnsi="Gill Sans MT"/>
          <w:lang w:val="en-US"/>
        </w:rPr>
      </w:pPr>
    </w:p>
    <w:p w14:paraId="32283E03" w14:textId="4CDFBA34" w:rsidR="00A724E5" w:rsidRDefault="00A724E5" w:rsidP="00751E19">
      <w:pPr>
        <w:jc w:val="both"/>
        <w:rPr>
          <w:rFonts w:ascii="Gill Sans MT" w:hAnsi="Gill Sans MT"/>
          <w:lang w:val="en-US"/>
        </w:rPr>
      </w:pPr>
    </w:p>
    <w:p w14:paraId="3DF730D0" w14:textId="4F185FD2" w:rsidR="00A724E5" w:rsidRDefault="00A724E5" w:rsidP="00751E19">
      <w:pPr>
        <w:jc w:val="both"/>
        <w:rPr>
          <w:rFonts w:ascii="Gill Sans MT" w:hAnsi="Gill Sans MT"/>
          <w:lang w:val="en-US"/>
        </w:rPr>
      </w:pPr>
    </w:p>
    <w:p w14:paraId="328EE8D2" w14:textId="77777777" w:rsidR="00A724E5" w:rsidRDefault="00A724E5" w:rsidP="00751E19">
      <w:pPr>
        <w:jc w:val="both"/>
        <w:rPr>
          <w:rFonts w:ascii="Gill Sans MT" w:hAnsi="Gill Sans MT"/>
          <w:lang w:val="en-US"/>
        </w:rPr>
      </w:pPr>
    </w:p>
    <w:p w14:paraId="07522006" w14:textId="7ED7A982" w:rsidR="002576BC" w:rsidRPr="00A724E5" w:rsidRDefault="002576BC" w:rsidP="00751E19">
      <w:pPr>
        <w:jc w:val="both"/>
        <w:rPr>
          <w:rFonts w:ascii="Gill Sans MT" w:hAnsi="Gill Sans MT"/>
          <w:b/>
          <w:u w:val="single"/>
          <w:lang w:val="en-US"/>
        </w:rPr>
      </w:pPr>
      <w:r w:rsidRPr="00A724E5">
        <w:rPr>
          <w:rFonts w:ascii="Gill Sans MT" w:hAnsi="Gill Sans MT"/>
          <w:b/>
          <w:u w:val="single"/>
          <w:lang w:val="en-US"/>
        </w:rPr>
        <w:lastRenderedPageBreak/>
        <w:t>Steps</w:t>
      </w:r>
    </w:p>
    <w:p w14:paraId="53479C73" w14:textId="16208E76" w:rsidR="00822CEE" w:rsidRPr="00A724E5" w:rsidRDefault="00751E19" w:rsidP="00751E19">
      <w:pPr>
        <w:jc w:val="both"/>
        <w:rPr>
          <w:rFonts w:ascii="Gill Sans MT" w:hAnsi="Gill Sans MT"/>
          <w:lang w:val="en-US"/>
        </w:rPr>
      </w:pPr>
      <w:r w:rsidRPr="00A724E5">
        <w:rPr>
          <w:rFonts w:ascii="Gill Sans MT" w:hAnsi="Gill Sans MT"/>
          <w:lang w:val="en-US"/>
        </w:rPr>
        <w:t>Each unit has 6 steps which are fully planned and resourced within the online resource</w:t>
      </w:r>
      <w:r w:rsidR="00CA78A3" w:rsidRPr="00A724E5">
        <w:rPr>
          <w:rFonts w:ascii="Gill Sans MT" w:hAnsi="Gill Sans MT"/>
          <w:lang w:val="en-US"/>
        </w:rPr>
        <w:t>. To deliver the lesson you will need a set of glockenspiels (we have recently purchased more so each key stage has 20 and there are 10 old usable ones in the studio)</w:t>
      </w:r>
      <w:r w:rsidRPr="00A724E5">
        <w:rPr>
          <w:rFonts w:ascii="Gill Sans MT" w:hAnsi="Gill Sans MT"/>
          <w:lang w:val="en-US"/>
        </w:rPr>
        <w:t xml:space="preserve">. </w:t>
      </w:r>
      <w:r w:rsidR="00CA78A3" w:rsidRPr="00A724E5">
        <w:rPr>
          <w:rFonts w:ascii="Gill Sans MT" w:hAnsi="Gill Sans MT"/>
          <w:lang w:val="en-US"/>
        </w:rPr>
        <w:t>In addition to this we have lots of recorders in the Studio so if children can play them they could be used for the musical activities in addition to the glockenspiels (also any instruments the children have peripatetic les</w:t>
      </w:r>
      <w:r w:rsidR="00A724E5" w:rsidRPr="00A724E5">
        <w:rPr>
          <w:rFonts w:ascii="Gill Sans MT" w:hAnsi="Gill Sans MT"/>
          <w:lang w:val="en-US"/>
        </w:rPr>
        <w:t>sons on: guitar, violins, piano</w:t>
      </w:r>
      <w:r w:rsidR="00CA78A3" w:rsidRPr="00A724E5">
        <w:rPr>
          <w:rFonts w:ascii="Gill Sans MT" w:hAnsi="Gill Sans MT"/>
          <w:lang w:val="en-US"/>
        </w:rPr>
        <w:t>.)</w:t>
      </w:r>
      <w:r w:rsidR="00450E79" w:rsidRPr="00A724E5">
        <w:rPr>
          <w:rFonts w:ascii="Gill Sans MT" w:hAnsi="Gill Sans MT"/>
          <w:lang w:val="en-US"/>
        </w:rPr>
        <w:t xml:space="preserve"> There are also a KS1/2 class set of music whiteboards as an optional resource when teaching. </w:t>
      </w:r>
      <w:r w:rsidR="0009228C" w:rsidRPr="00A724E5">
        <w:rPr>
          <w:rFonts w:ascii="Gill Sans MT" w:hAnsi="Gill Sans MT"/>
          <w:lang w:val="en-US"/>
        </w:rPr>
        <w:t xml:space="preserve"> </w:t>
      </w:r>
    </w:p>
    <w:p w14:paraId="6D002755" w14:textId="2A4FF0BC" w:rsidR="00751E19" w:rsidRPr="00A724E5" w:rsidRDefault="0009228C" w:rsidP="00751E19">
      <w:pPr>
        <w:jc w:val="both"/>
        <w:rPr>
          <w:rFonts w:ascii="Gill Sans MT" w:hAnsi="Gill Sans MT"/>
          <w:lang w:val="en-US"/>
        </w:rPr>
      </w:pPr>
      <w:r w:rsidRPr="00A724E5">
        <w:rPr>
          <w:rFonts w:ascii="Gill Sans MT" w:hAnsi="Gill Sans MT"/>
          <w:lang w:val="en-US"/>
        </w:rPr>
        <w:t xml:space="preserve">I have included the option of teaching a term of Whole Class Ensemble </w:t>
      </w:r>
      <w:r w:rsidR="002576BC" w:rsidRPr="00A724E5">
        <w:rPr>
          <w:rFonts w:ascii="Gill Sans MT" w:hAnsi="Gill Sans MT"/>
          <w:lang w:val="en-US"/>
        </w:rPr>
        <w:t>Teaching to replace one of the units in Year 3/4</w:t>
      </w:r>
      <w:r w:rsidR="00822CEE" w:rsidRPr="00A724E5">
        <w:rPr>
          <w:rFonts w:ascii="Gill Sans MT" w:hAnsi="Gill Sans MT"/>
          <w:lang w:val="en-US"/>
        </w:rPr>
        <w:t xml:space="preserve">. These rely on us hiring a class set of instruments from Devon Music Hub and either the class teacher delivering the lessons with teaching resources or a music specialist coming in to deliver the teaching, according to costs and availability. If this is not possible there is an alternative </w:t>
      </w:r>
      <w:proofErr w:type="spellStart"/>
      <w:r w:rsidR="00822CEE" w:rsidRPr="00A724E5">
        <w:rPr>
          <w:rFonts w:ascii="Gill Sans MT" w:hAnsi="Gill Sans MT"/>
          <w:lang w:val="en-US"/>
        </w:rPr>
        <w:t>Charanga</w:t>
      </w:r>
      <w:proofErr w:type="spellEnd"/>
      <w:r w:rsidR="00822CEE" w:rsidRPr="00A724E5">
        <w:rPr>
          <w:rFonts w:ascii="Gill Sans MT" w:hAnsi="Gill Sans MT"/>
          <w:lang w:val="en-US"/>
        </w:rPr>
        <w:t xml:space="preserve"> unit which could replace these.</w:t>
      </w:r>
    </w:p>
    <w:p w14:paraId="39F1D533" w14:textId="77777777" w:rsidR="001C2FA6" w:rsidRPr="00A724E5" w:rsidRDefault="001C2FA6" w:rsidP="00751E19">
      <w:pPr>
        <w:jc w:val="both"/>
        <w:rPr>
          <w:rFonts w:ascii="Gill Sans MT" w:hAnsi="Gill Sans MT"/>
          <w:b/>
          <w:u w:val="single"/>
          <w:lang w:val="en-US"/>
        </w:rPr>
      </w:pPr>
      <w:r w:rsidRPr="00A724E5">
        <w:rPr>
          <w:rFonts w:ascii="Gill Sans MT" w:hAnsi="Gill Sans MT"/>
          <w:b/>
          <w:u w:val="single"/>
          <w:lang w:val="en-US"/>
        </w:rPr>
        <w:t>Accessing Units</w:t>
      </w:r>
    </w:p>
    <w:p w14:paraId="0D8CDFF8" w14:textId="77777777" w:rsidR="001C2FA6" w:rsidRPr="00A724E5" w:rsidRDefault="001C2FA6" w:rsidP="00751E19">
      <w:pPr>
        <w:jc w:val="both"/>
        <w:rPr>
          <w:rFonts w:ascii="Gill Sans MT" w:hAnsi="Gill Sans MT"/>
          <w:lang w:val="en-US"/>
        </w:rPr>
      </w:pPr>
      <w:r w:rsidRPr="00A724E5">
        <w:rPr>
          <w:rFonts w:ascii="Gill Sans MT" w:hAnsi="Gill Sans MT"/>
          <w:lang w:val="en-US"/>
        </w:rPr>
        <w:t xml:space="preserve">Login to </w:t>
      </w:r>
      <w:hyperlink r:id="rId8" w:history="1">
        <w:r w:rsidRPr="00A724E5">
          <w:rPr>
            <w:rStyle w:val="Hyperlink"/>
            <w:rFonts w:ascii="Gill Sans MT" w:hAnsi="Gill Sans MT"/>
            <w:lang w:val="en-US"/>
          </w:rPr>
          <w:t>https://www.devonmusicinteractive.org.uk/</w:t>
        </w:r>
      </w:hyperlink>
    </w:p>
    <w:p w14:paraId="454B8A22" w14:textId="13F7A621" w:rsidR="001C2FA6" w:rsidRPr="00A724E5" w:rsidRDefault="00822CEE" w:rsidP="00751E19">
      <w:pPr>
        <w:jc w:val="both"/>
        <w:rPr>
          <w:rFonts w:ascii="Gill Sans MT" w:hAnsi="Gill Sans MT"/>
          <w:lang w:val="en-US"/>
        </w:rPr>
      </w:pPr>
      <w:r w:rsidRPr="00A724E5">
        <w:rPr>
          <w:rFonts w:ascii="Gill Sans MT" w:hAnsi="Gill Sans MT"/>
          <w:lang w:val="en-US"/>
        </w:rPr>
        <w:t xml:space="preserve">For the Model Music </w:t>
      </w:r>
      <w:proofErr w:type="spellStart"/>
      <w:r w:rsidRPr="00A724E5">
        <w:rPr>
          <w:rFonts w:ascii="Gill Sans MT" w:hAnsi="Gill Sans MT"/>
          <w:lang w:val="en-US"/>
        </w:rPr>
        <w:t>Charanga</w:t>
      </w:r>
      <w:proofErr w:type="spellEnd"/>
      <w:r w:rsidRPr="00A724E5">
        <w:rPr>
          <w:rFonts w:ascii="Gill Sans MT" w:hAnsi="Gill Sans MT"/>
          <w:lang w:val="en-US"/>
        </w:rPr>
        <w:t xml:space="preserve"> Scheme go to the Model Music Curriculum Scheme. Select the unit you want to start from those listed (Y2U5 means Year 2, Unit 5). </w:t>
      </w:r>
      <w:r w:rsidR="001C2FA6" w:rsidRPr="00A724E5">
        <w:rPr>
          <w:rFonts w:ascii="Gill Sans MT" w:hAnsi="Gill Sans MT"/>
          <w:lang w:val="en-US"/>
        </w:rPr>
        <w:t xml:space="preserve">Have fun! </w:t>
      </w:r>
      <w:r w:rsidR="001C2FA6" w:rsidRPr="00A724E5">
        <w:rPr>
          <w:rFonts w:ascii="Gill Sans MT" w:hAnsi="Gill Sans MT"/>
          <w:lang w:val="en-US"/>
        </w:rPr>
        <w:sym w:font="Wingdings" w:char="F04A"/>
      </w:r>
    </w:p>
    <w:p w14:paraId="7DFF1742" w14:textId="77777777" w:rsidR="001C2FA6" w:rsidRPr="00A724E5" w:rsidRDefault="001C2FA6" w:rsidP="00751E19">
      <w:pPr>
        <w:jc w:val="both"/>
        <w:rPr>
          <w:rFonts w:ascii="Gill Sans MT" w:hAnsi="Gill Sans MT"/>
          <w:b/>
          <w:u w:val="single"/>
          <w:lang w:val="en-US"/>
        </w:rPr>
      </w:pPr>
      <w:r w:rsidRPr="00A724E5">
        <w:rPr>
          <w:rFonts w:ascii="Gill Sans MT" w:hAnsi="Gill Sans MT"/>
          <w:b/>
          <w:u w:val="single"/>
          <w:lang w:val="en-US"/>
        </w:rPr>
        <w:t>Planning</w:t>
      </w:r>
    </w:p>
    <w:p w14:paraId="1D7A3C70" w14:textId="5A972CDD" w:rsidR="00A724E5" w:rsidRPr="00A724E5" w:rsidRDefault="001C2FA6" w:rsidP="00A724E5">
      <w:pPr>
        <w:jc w:val="both"/>
        <w:rPr>
          <w:rFonts w:ascii="Gill Sans MT" w:hAnsi="Gill Sans MT"/>
          <w:lang w:val="en-US"/>
        </w:rPr>
      </w:pPr>
      <w:r w:rsidRPr="00A724E5">
        <w:rPr>
          <w:rFonts w:ascii="Gill Sans MT" w:hAnsi="Gill Sans MT"/>
          <w:lang w:val="en-US"/>
        </w:rPr>
        <w:t xml:space="preserve">The most useful documents for planning are the: planning summary and the step 1-6 </w:t>
      </w:r>
      <w:proofErr w:type="gramStart"/>
      <w:r w:rsidRPr="00A724E5">
        <w:rPr>
          <w:rFonts w:ascii="Gill Sans MT" w:hAnsi="Gill Sans MT"/>
          <w:lang w:val="en-US"/>
        </w:rPr>
        <w:t>one page</w:t>
      </w:r>
      <w:proofErr w:type="gramEnd"/>
      <w:r w:rsidRPr="00A724E5">
        <w:rPr>
          <w:rFonts w:ascii="Gill Sans MT" w:hAnsi="Gill Sans MT"/>
          <w:lang w:val="en-US"/>
        </w:rPr>
        <w:t xml:space="preserve"> lesson plans. Both can be found under Lesson Plans, whe</w:t>
      </w:r>
      <w:r w:rsidR="00450E79" w:rsidRPr="00A724E5">
        <w:rPr>
          <w:rFonts w:ascii="Gill Sans MT" w:hAnsi="Gill Sans MT"/>
          <w:lang w:val="en-US"/>
        </w:rPr>
        <w:t>n you have accessed a unit or alongside the interactive resources within a unit</w:t>
      </w:r>
      <w:r w:rsidRPr="00A724E5">
        <w:rPr>
          <w:rFonts w:ascii="Gill Sans MT" w:hAnsi="Gill Sans MT"/>
          <w:lang w:val="en-US"/>
        </w:rPr>
        <w:t>.</w:t>
      </w:r>
      <w:r w:rsidR="00450E79" w:rsidRPr="00A724E5">
        <w:rPr>
          <w:rFonts w:ascii="Gill Sans MT" w:hAnsi="Gill Sans MT"/>
          <w:lang w:val="en-US"/>
        </w:rPr>
        <w:t xml:space="preserve"> They can be really helpful to structure the learning.</w:t>
      </w:r>
    </w:p>
    <w:p w14:paraId="008C6EBD" w14:textId="47FBAF20" w:rsidR="00381B87" w:rsidRPr="00A724E5" w:rsidRDefault="00634B34" w:rsidP="00A724E5">
      <w:pPr>
        <w:jc w:val="both"/>
        <w:rPr>
          <w:rFonts w:ascii="Gill Sans MT" w:hAnsi="Gill Sans MT"/>
          <w:lang w:val="en-US"/>
        </w:rPr>
      </w:pPr>
      <w:r w:rsidRPr="00A724E5">
        <w:rPr>
          <w:rFonts w:ascii="Gill Sans MT" w:hAnsi="Gill Sans MT"/>
          <w:b/>
          <w:u w:val="single"/>
          <w:lang w:val="en-US"/>
        </w:rPr>
        <w:t xml:space="preserve">EYFS </w:t>
      </w:r>
      <w:proofErr w:type="spellStart"/>
      <w:r w:rsidR="0029322F" w:rsidRPr="00A724E5">
        <w:rPr>
          <w:rFonts w:ascii="Gill Sans MT" w:hAnsi="Gill Sans MT"/>
          <w:b/>
          <w:u w:val="single"/>
          <w:lang w:val="en-US"/>
        </w:rPr>
        <w:t>Charanga</w:t>
      </w:r>
      <w:proofErr w:type="spellEnd"/>
      <w:r w:rsidR="0029322F" w:rsidRPr="00A724E5">
        <w:rPr>
          <w:rFonts w:ascii="Gill Sans MT" w:hAnsi="Gill Sans MT"/>
          <w:b/>
          <w:u w:val="single"/>
          <w:lang w:val="en-US"/>
        </w:rPr>
        <w:t xml:space="preserve"> m</w:t>
      </w:r>
      <w:r w:rsidRPr="00A724E5">
        <w:rPr>
          <w:rFonts w:ascii="Gill Sans MT" w:hAnsi="Gill Sans MT"/>
          <w:b/>
          <w:u w:val="single"/>
          <w:lang w:val="en-US"/>
        </w:rPr>
        <w:t>usic scheme</w:t>
      </w:r>
    </w:p>
    <w:tbl>
      <w:tblPr>
        <w:tblStyle w:val="TableGrid"/>
        <w:tblW w:w="0" w:type="auto"/>
        <w:tblLook w:val="04A0" w:firstRow="1" w:lastRow="0" w:firstColumn="1" w:lastColumn="0" w:noHBand="0" w:noVBand="1"/>
      </w:tblPr>
      <w:tblGrid>
        <w:gridCol w:w="4508"/>
        <w:gridCol w:w="4508"/>
        <w:gridCol w:w="4508"/>
      </w:tblGrid>
      <w:tr w:rsidR="00301AD3" w:rsidRPr="00A724E5" w14:paraId="0FD47919" w14:textId="54D8FA46" w:rsidTr="00776675">
        <w:tc>
          <w:tcPr>
            <w:tcW w:w="4508" w:type="dxa"/>
          </w:tcPr>
          <w:p w14:paraId="2680E92E" w14:textId="77777777" w:rsidR="00301AD3" w:rsidRPr="00A724E5" w:rsidRDefault="00301AD3">
            <w:pPr>
              <w:rPr>
                <w:rFonts w:ascii="Gill Sans MT" w:hAnsi="Gill Sans MT"/>
                <w:b/>
                <w:lang w:val="en-US"/>
              </w:rPr>
            </w:pPr>
            <w:r w:rsidRPr="00A724E5">
              <w:rPr>
                <w:rFonts w:ascii="Gill Sans MT" w:hAnsi="Gill Sans MT"/>
                <w:b/>
                <w:lang w:val="en-US"/>
              </w:rPr>
              <w:t>Autumn 1</w:t>
            </w:r>
          </w:p>
        </w:tc>
        <w:tc>
          <w:tcPr>
            <w:tcW w:w="4508" w:type="dxa"/>
          </w:tcPr>
          <w:p w14:paraId="3A7E5D1C" w14:textId="77777777" w:rsidR="00301AD3" w:rsidRPr="00A724E5" w:rsidRDefault="00301AD3">
            <w:pPr>
              <w:rPr>
                <w:rFonts w:ascii="Gill Sans MT" w:hAnsi="Gill Sans MT"/>
                <w:lang w:val="en-US"/>
              </w:rPr>
            </w:pPr>
            <w:r w:rsidRPr="00A724E5">
              <w:rPr>
                <w:rFonts w:ascii="Gill Sans MT" w:hAnsi="Gill Sans MT"/>
                <w:lang w:val="en-US"/>
              </w:rPr>
              <w:t>Me!</w:t>
            </w:r>
          </w:p>
          <w:p w14:paraId="1CC6C085" w14:textId="77777777" w:rsidR="00301AD3" w:rsidRPr="00A724E5" w:rsidRDefault="00301AD3">
            <w:pPr>
              <w:rPr>
                <w:rFonts w:ascii="Gill Sans MT" w:hAnsi="Gill Sans MT"/>
                <w:i/>
                <w:lang w:val="en-US"/>
              </w:rPr>
            </w:pPr>
            <w:r w:rsidRPr="00A724E5">
              <w:rPr>
                <w:rFonts w:ascii="Gill Sans MT" w:hAnsi="Gill Sans MT"/>
                <w:i/>
                <w:lang w:val="en-US"/>
              </w:rPr>
              <w:t>Nursery rhymes</w:t>
            </w:r>
          </w:p>
        </w:tc>
        <w:tc>
          <w:tcPr>
            <w:tcW w:w="4508" w:type="dxa"/>
            <w:vMerge w:val="restart"/>
          </w:tcPr>
          <w:p w14:paraId="1E9DBE7D" w14:textId="77777777" w:rsidR="00301AD3" w:rsidRPr="00A724E5" w:rsidRDefault="00301AD3">
            <w:pPr>
              <w:rPr>
                <w:rFonts w:ascii="Gill Sans MT" w:hAnsi="Gill Sans MT"/>
                <w:lang w:val="en-US"/>
              </w:rPr>
            </w:pPr>
            <w:r w:rsidRPr="00A724E5">
              <w:rPr>
                <w:rFonts w:ascii="Gill Sans MT" w:hAnsi="Gill Sans MT"/>
                <w:lang w:val="en-US"/>
              </w:rPr>
              <w:t>Resources:</w:t>
            </w:r>
          </w:p>
          <w:p w14:paraId="4EFD5E81" w14:textId="43714DC3" w:rsidR="00301AD3" w:rsidRPr="00A724E5" w:rsidRDefault="00301AD3">
            <w:pPr>
              <w:rPr>
                <w:rFonts w:ascii="Gill Sans MT" w:hAnsi="Gill Sans MT"/>
                <w:lang w:val="en-US"/>
              </w:rPr>
            </w:pPr>
            <w:proofErr w:type="spellStart"/>
            <w:r w:rsidRPr="00A724E5">
              <w:rPr>
                <w:rFonts w:ascii="Gill Sans MT" w:hAnsi="Gill Sans MT"/>
                <w:lang w:val="en-US"/>
              </w:rPr>
              <w:t>Charanga</w:t>
            </w:r>
            <w:proofErr w:type="spellEnd"/>
            <w:r w:rsidRPr="00A724E5">
              <w:rPr>
                <w:rFonts w:ascii="Gill Sans MT" w:hAnsi="Gill Sans MT"/>
                <w:lang w:val="en-US"/>
              </w:rPr>
              <w:t xml:space="preserve"> login/IWB screen</w:t>
            </w:r>
          </w:p>
          <w:p w14:paraId="6CC0F80C" w14:textId="4A5D7BC4" w:rsidR="00301AD3" w:rsidRPr="00A724E5" w:rsidRDefault="00301AD3">
            <w:pPr>
              <w:rPr>
                <w:rFonts w:ascii="Gill Sans MT" w:hAnsi="Gill Sans MT"/>
                <w:lang w:val="en-US"/>
              </w:rPr>
            </w:pPr>
            <w:r w:rsidRPr="00A724E5">
              <w:rPr>
                <w:rFonts w:ascii="Gill Sans MT" w:hAnsi="Gill Sans MT"/>
                <w:lang w:val="en-US"/>
              </w:rPr>
              <w:t>Activities can be completed with voices and/or instruments</w:t>
            </w:r>
          </w:p>
          <w:p w14:paraId="46F68724" w14:textId="77777777" w:rsidR="00301AD3" w:rsidRPr="00A724E5" w:rsidRDefault="00301AD3">
            <w:pPr>
              <w:rPr>
                <w:rFonts w:ascii="Gill Sans MT" w:hAnsi="Gill Sans MT"/>
                <w:lang w:val="en-US"/>
              </w:rPr>
            </w:pPr>
          </w:p>
          <w:p w14:paraId="7AAB48DD" w14:textId="77777777" w:rsidR="00301AD3" w:rsidRPr="00A724E5" w:rsidRDefault="00301AD3">
            <w:pPr>
              <w:rPr>
                <w:rFonts w:ascii="Gill Sans MT" w:hAnsi="Gill Sans MT"/>
                <w:lang w:val="en-US"/>
              </w:rPr>
            </w:pPr>
          </w:p>
          <w:p w14:paraId="18174FDB" w14:textId="77777777" w:rsidR="00301AD3" w:rsidRPr="00A724E5" w:rsidRDefault="00301AD3">
            <w:pPr>
              <w:rPr>
                <w:rFonts w:ascii="Gill Sans MT" w:hAnsi="Gill Sans MT"/>
                <w:lang w:val="en-US"/>
              </w:rPr>
            </w:pPr>
          </w:p>
          <w:p w14:paraId="515F4AEA" w14:textId="77777777" w:rsidR="00301AD3" w:rsidRPr="00A724E5" w:rsidRDefault="00301AD3">
            <w:pPr>
              <w:rPr>
                <w:rFonts w:ascii="Gill Sans MT" w:hAnsi="Gill Sans MT"/>
                <w:lang w:val="en-US"/>
              </w:rPr>
            </w:pPr>
          </w:p>
          <w:p w14:paraId="230628AC" w14:textId="4FC9E25A" w:rsidR="00301AD3" w:rsidRPr="00A724E5" w:rsidRDefault="00301AD3" w:rsidP="00131333">
            <w:pPr>
              <w:rPr>
                <w:rFonts w:ascii="Gill Sans MT" w:hAnsi="Gill Sans MT"/>
                <w:lang w:val="en-US"/>
              </w:rPr>
            </w:pPr>
          </w:p>
        </w:tc>
      </w:tr>
      <w:tr w:rsidR="00301AD3" w:rsidRPr="00A724E5" w14:paraId="34567643" w14:textId="7B067053" w:rsidTr="00776675">
        <w:tc>
          <w:tcPr>
            <w:tcW w:w="4508" w:type="dxa"/>
          </w:tcPr>
          <w:p w14:paraId="65367232" w14:textId="77777777" w:rsidR="00301AD3" w:rsidRPr="00A724E5" w:rsidRDefault="00301AD3">
            <w:pPr>
              <w:rPr>
                <w:rFonts w:ascii="Gill Sans MT" w:hAnsi="Gill Sans MT"/>
                <w:b/>
                <w:lang w:val="en-US"/>
              </w:rPr>
            </w:pPr>
            <w:r w:rsidRPr="00A724E5">
              <w:rPr>
                <w:rFonts w:ascii="Gill Sans MT" w:hAnsi="Gill Sans MT"/>
                <w:b/>
                <w:lang w:val="en-US"/>
              </w:rPr>
              <w:t>Autumn 2</w:t>
            </w:r>
          </w:p>
        </w:tc>
        <w:tc>
          <w:tcPr>
            <w:tcW w:w="4508" w:type="dxa"/>
          </w:tcPr>
          <w:p w14:paraId="74C7D841" w14:textId="77777777" w:rsidR="00301AD3" w:rsidRPr="00A724E5" w:rsidRDefault="00301AD3">
            <w:pPr>
              <w:rPr>
                <w:rFonts w:ascii="Gill Sans MT" w:hAnsi="Gill Sans MT"/>
                <w:lang w:val="en-US"/>
              </w:rPr>
            </w:pPr>
            <w:r w:rsidRPr="00A724E5">
              <w:rPr>
                <w:rFonts w:ascii="Gill Sans MT" w:hAnsi="Gill Sans MT"/>
                <w:lang w:val="en-US"/>
              </w:rPr>
              <w:t>My stories</w:t>
            </w:r>
          </w:p>
          <w:p w14:paraId="31C02BA0" w14:textId="77777777" w:rsidR="00301AD3" w:rsidRPr="00A724E5" w:rsidRDefault="00301AD3">
            <w:pPr>
              <w:rPr>
                <w:rFonts w:ascii="Gill Sans MT" w:hAnsi="Gill Sans MT"/>
                <w:i/>
                <w:lang w:val="en-US"/>
              </w:rPr>
            </w:pPr>
            <w:r w:rsidRPr="00A724E5">
              <w:rPr>
                <w:rFonts w:ascii="Gill Sans MT" w:hAnsi="Gill Sans MT"/>
                <w:i/>
                <w:lang w:val="en-US"/>
              </w:rPr>
              <w:t>Nursery rhymes</w:t>
            </w:r>
          </w:p>
        </w:tc>
        <w:tc>
          <w:tcPr>
            <w:tcW w:w="4508" w:type="dxa"/>
            <w:vMerge/>
          </w:tcPr>
          <w:p w14:paraId="41100814" w14:textId="3AF78E01" w:rsidR="00301AD3" w:rsidRPr="00A724E5" w:rsidRDefault="00301AD3" w:rsidP="00131333">
            <w:pPr>
              <w:rPr>
                <w:rFonts w:ascii="Gill Sans MT" w:hAnsi="Gill Sans MT"/>
                <w:lang w:val="en-US"/>
              </w:rPr>
            </w:pPr>
          </w:p>
        </w:tc>
      </w:tr>
      <w:tr w:rsidR="00301AD3" w:rsidRPr="00A724E5" w14:paraId="49316F75" w14:textId="6576DD92" w:rsidTr="00776675">
        <w:tc>
          <w:tcPr>
            <w:tcW w:w="4508" w:type="dxa"/>
          </w:tcPr>
          <w:p w14:paraId="7403B9B6" w14:textId="77777777" w:rsidR="00301AD3" w:rsidRPr="00A724E5" w:rsidRDefault="00301AD3">
            <w:pPr>
              <w:rPr>
                <w:rFonts w:ascii="Gill Sans MT" w:hAnsi="Gill Sans MT"/>
                <w:b/>
                <w:lang w:val="en-US"/>
              </w:rPr>
            </w:pPr>
            <w:r w:rsidRPr="00A724E5">
              <w:rPr>
                <w:rFonts w:ascii="Gill Sans MT" w:hAnsi="Gill Sans MT"/>
                <w:b/>
                <w:lang w:val="en-US"/>
              </w:rPr>
              <w:t>Spring 1</w:t>
            </w:r>
          </w:p>
        </w:tc>
        <w:tc>
          <w:tcPr>
            <w:tcW w:w="4508" w:type="dxa"/>
          </w:tcPr>
          <w:p w14:paraId="4DF85EFF" w14:textId="77777777" w:rsidR="00301AD3" w:rsidRPr="00A724E5" w:rsidRDefault="00301AD3">
            <w:pPr>
              <w:rPr>
                <w:rFonts w:ascii="Gill Sans MT" w:hAnsi="Gill Sans MT"/>
                <w:lang w:val="en-US"/>
              </w:rPr>
            </w:pPr>
            <w:r w:rsidRPr="00A724E5">
              <w:rPr>
                <w:rFonts w:ascii="Gill Sans MT" w:hAnsi="Gill Sans MT"/>
                <w:lang w:val="en-US"/>
              </w:rPr>
              <w:t>Everyone!</w:t>
            </w:r>
          </w:p>
          <w:p w14:paraId="4C613B6C" w14:textId="77777777" w:rsidR="00301AD3" w:rsidRPr="00A724E5" w:rsidRDefault="00301AD3">
            <w:pPr>
              <w:rPr>
                <w:rFonts w:ascii="Gill Sans MT" w:hAnsi="Gill Sans MT"/>
                <w:i/>
                <w:lang w:val="en-US"/>
              </w:rPr>
            </w:pPr>
            <w:r w:rsidRPr="00A724E5">
              <w:rPr>
                <w:rFonts w:ascii="Gill Sans MT" w:hAnsi="Gill Sans MT"/>
                <w:i/>
                <w:lang w:val="en-US"/>
              </w:rPr>
              <w:t>Nursery Rhymes</w:t>
            </w:r>
          </w:p>
        </w:tc>
        <w:tc>
          <w:tcPr>
            <w:tcW w:w="4508" w:type="dxa"/>
            <w:vMerge/>
          </w:tcPr>
          <w:p w14:paraId="1C1F12A4" w14:textId="16C5ADB4" w:rsidR="00301AD3" w:rsidRPr="00A724E5" w:rsidRDefault="00301AD3" w:rsidP="00131333">
            <w:pPr>
              <w:rPr>
                <w:rFonts w:ascii="Gill Sans MT" w:hAnsi="Gill Sans MT"/>
                <w:lang w:val="en-US"/>
              </w:rPr>
            </w:pPr>
          </w:p>
        </w:tc>
      </w:tr>
      <w:tr w:rsidR="00301AD3" w:rsidRPr="00A724E5" w14:paraId="22A63BC7" w14:textId="65FCCF16" w:rsidTr="00776675">
        <w:tc>
          <w:tcPr>
            <w:tcW w:w="4508" w:type="dxa"/>
          </w:tcPr>
          <w:p w14:paraId="088DB173" w14:textId="77777777" w:rsidR="00301AD3" w:rsidRPr="00A724E5" w:rsidRDefault="00301AD3">
            <w:pPr>
              <w:rPr>
                <w:rFonts w:ascii="Gill Sans MT" w:hAnsi="Gill Sans MT"/>
                <w:b/>
                <w:lang w:val="en-US"/>
              </w:rPr>
            </w:pPr>
            <w:r w:rsidRPr="00A724E5">
              <w:rPr>
                <w:rFonts w:ascii="Gill Sans MT" w:hAnsi="Gill Sans MT"/>
                <w:b/>
                <w:lang w:val="en-US"/>
              </w:rPr>
              <w:t>Spring 2</w:t>
            </w:r>
          </w:p>
        </w:tc>
        <w:tc>
          <w:tcPr>
            <w:tcW w:w="4508" w:type="dxa"/>
          </w:tcPr>
          <w:p w14:paraId="3EDD495E" w14:textId="77777777" w:rsidR="00301AD3" w:rsidRPr="00A724E5" w:rsidRDefault="00301AD3">
            <w:pPr>
              <w:rPr>
                <w:rFonts w:ascii="Gill Sans MT" w:hAnsi="Gill Sans MT"/>
                <w:lang w:val="en-US"/>
              </w:rPr>
            </w:pPr>
            <w:r w:rsidRPr="00A724E5">
              <w:rPr>
                <w:rFonts w:ascii="Gill Sans MT" w:hAnsi="Gill Sans MT"/>
                <w:lang w:val="en-US"/>
              </w:rPr>
              <w:t>Our world</w:t>
            </w:r>
          </w:p>
          <w:p w14:paraId="4A5464A7" w14:textId="77777777" w:rsidR="00301AD3" w:rsidRPr="00A724E5" w:rsidRDefault="00301AD3">
            <w:pPr>
              <w:rPr>
                <w:rFonts w:ascii="Gill Sans MT" w:hAnsi="Gill Sans MT"/>
                <w:i/>
                <w:lang w:val="en-US"/>
              </w:rPr>
            </w:pPr>
            <w:r w:rsidRPr="00A724E5">
              <w:rPr>
                <w:rFonts w:ascii="Gill Sans MT" w:hAnsi="Gill Sans MT"/>
                <w:i/>
                <w:lang w:val="en-US"/>
              </w:rPr>
              <w:t>Nursery Rhymes</w:t>
            </w:r>
          </w:p>
        </w:tc>
        <w:tc>
          <w:tcPr>
            <w:tcW w:w="4508" w:type="dxa"/>
            <w:vMerge/>
          </w:tcPr>
          <w:p w14:paraId="2EA17BE6" w14:textId="45FFBBEE" w:rsidR="00301AD3" w:rsidRPr="00A724E5" w:rsidRDefault="00301AD3" w:rsidP="00131333">
            <w:pPr>
              <w:rPr>
                <w:rFonts w:ascii="Gill Sans MT" w:hAnsi="Gill Sans MT"/>
                <w:lang w:val="en-US"/>
              </w:rPr>
            </w:pPr>
          </w:p>
        </w:tc>
      </w:tr>
      <w:tr w:rsidR="00301AD3" w:rsidRPr="00A724E5" w14:paraId="4D57159F" w14:textId="07CBFEA9" w:rsidTr="00776675">
        <w:tc>
          <w:tcPr>
            <w:tcW w:w="4508" w:type="dxa"/>
          </w:tcPr>
          <w:p w14:paraId="5E50045A" w14:textId="77777777" w:rsidR="00301AD3" w:rsidRPr="00A724E5" w:rsidRDefault="00301AD3">
            <w:pPr>
              <w:rPr>
                <w:rFonts w:ascii="Gill Sans MT" w:hAnsi="Gill Sans MT"/>
                <w:b/>
                <w:lang w:val="en-US"/>
              </w:rPr>
            </w:pPr>
            <w:r w:rsidRPr="00A724E5">
              <w:rPr>
                <w:rFonts w:ascii="Gill Sans MT" w:hAnsi="Gill Sans MT"/>
                <w:b/>
                <w:lang w:val="en-US"/>
              </w:rPr>
              <w:t>Summer 1</w:t>
            </w:r>
          </w:p>
        </w:tc>
        <w:tc>
          <w:tcPr>
            <w:tcW w:w="4508" w:type="dxa"/>
          </w:tcPr>
          <w:p w14:paraId="3EC3E057" w14:textId="77777777" w:rsidR="00301AD3" w:rsidRPr="00A724E5" w:rsidRDefault="00301AD3">
            <w:pPr>
              <w:rPr>
                <w:rFonts w:ascii="Gill Sans MT" w:hAnsi="Gill Sans MT"/>
                <w:lang w:val="en-US"/>
              </w:rPr>
            </w:pPr>
            <w:r w:rsidRPr="00A724E5">
              <w:rPr>
                <w:rFonts w:ascii="Gill Sans MT" w:hAnsi="Gill Sans MT"/>
                <w:lang w:val="en-US"/>
              </w:rPr>
              <w:t>Big bear funk</w:t>
            </w:r>
          </w:p>
          <w:p w14:paraId="7B8235CE" w14:textId="77777777" w:rsidR="00301AD3" w:rsidRPr="00A724E5" w:rsidRDefault="00301AD3">
            <w:pPr>
              <w:rPr>
                <w:rFonts w:ascii="Gill Sans MT" w:hAnsi="Gill Sans MT"/>
                <w:i/>
                <w:lang w:val="en-US"/>
              </w:rPr>
            </w:pPr>
            <w:r w:rsidRPr="00A724E5">
              <w:rPr>
                <w:rFonts w:ascii="Gill Sans MT" w:hAnsi="Gill Sans MT"/>
                <w:i/>
                <w:lang w:val="en-US"/>
              </w:rPr>
              <w:t>Funk</w:t>
            </w:r>
          </w:p>
        </w:tc>
        <w:tc>
          <w:tcPr>
            <w:tcW w:w="4508" w:type="dxa"/>
            <w:vMerge/>
          </w:tcPr>
          <w:p w14:paraId="37F54048" w14:textId="136B2931" w:rsidR="00301AD3" w:rsidRPr="00A724E5" w:rsidRDefault="00301AD3" w:rsidP="00131333">
            <w:pPr>
              <w:rPr>
                <w:rFonts w:ascii="Gill Sans MT" w:hAnsi="Gill Sans MT"/>
                <w:lang w:val="en-US"/>
              </w:rPr>
            </w:pPr>
          </w:p>
        </w:tc>
      </w:tr>
      <w:tr w:rsidR="00301AD3" w:rsidRPr="00A724E5" w14:paraId="7FB71F9B" w14:textId="37BE51E4" w:rsidTr="00776675">
        <w:tc>
          <w:tcPr>
            <w:tcW w:w="4508" w:type="dxa"/>
          </w:tcPr>
          <w:p w14:paraId="20E56348" w14:textId="77777777" w:rsidR="00301AD3" w:rsidRPr="00A724E5" w:rsidRDefault="00301AD3">
            <w:pPr>
              <w:rPr>
                <w:rFonts w:ascii="Gill Sans MT" w:hAnsi="Gill Sans MT"/>
                <w:b/>
                <w:lang w:val="en-US"/>
              </w:rPr>
            </w:pPr>
            <w:r w:rsidRPr="00A724E5">
              <w:rPr>
                <w:rFonts w:ascii="Gill Sans MT" w:hAnsi="Gill Sans MT"/>
                <w:b/>
                <w:lang w:val="en-US"/>
              </w:rPr>
              <w:t>Summer 2</w:t>
            </w:r>
          </w:p>
        </w:tc>
        <w:tc>
          <w:tcPr>
            <w:tcW w:w="4508" w:type="dxa"/>
          </w:tcPr>
          <w:p w14:paraId="2DF45DEC" w14:textId="77777777" w:rsidR="00301AD3" w:rsidRDefault="00301AD3">
            <w:pPr>
              <w:rPr>
                <w:rFonts w:ascii="Gill Sans MT" w:hAnsi="Gill Sans MT"/>
                <w:lang w:val="en-US"/>
              </w:rPr>
            </w:pPr>
            <w:r w:rsidRPr="00A724E5">
              <w:rPr>
                <w:rFonts w:ascii="Gill Sans MT" w:hAnsi="Gill Sans MT"/>
                <w:lang w:val="en-US"/>
              </w:rPr>
              <w:t>Reflect, rewind and replay</w:t>
            </w:r>
          </w:p>
          <w:p w14:paraId="1B1E97ED" w14:textId="628BF2F4" w:rsidR="00CB7DA8" w:rsidRPr="00A724E5" w:rsidRDefault="00CB7DA8">
            <w:pPr>
              <w:rPr>
                <w:rFonts w:ascii="Gill Sans MT" w:hAnsi="Gill Sans MT"/>
                <w:lang w:val="en-US"/>
              </w:rPr>
            </w:pPr>
          </w:p>
        </w:tc>
        <w:tc>
          <w:tcPr>
            <w:tcW w:w="4508" w:type="dxa"/>
            <w:vMerge/>
          </w:tcPr>
          <w:p w14:paraId="1B5873C5" w14:textId="44F7C2C4" w:rsidR="00301AD3" w:rsidRPr="00A724E5" w:rsidRDefault="00301AD3">
            <w:pPr>
              <w:rPr>
                <w:rFonts w:ascii="Gill Sans MT" w:hAnsi="Gill Sans MT"/>
                <w:lang w:val="en-US"/>
              </w:rPr>
            </w:pPr>
          </w:p>
        </w:tc>
      </w:tr>
    </w:tbl>
    <w:p w14:paraId="2F448C93" w14:textId="77777777" w:rsidR="00751E19" w:rsidRPr="00A724E5" w:rsidRDefault="00751E19">
      <w:pPr>
        <w:rPr>
          <w:rFonts w:ascii="Gill Sans MT" w:hAnsi="Gill Sans MT"/>
          <w:u w:val="single"/>
          <w:lang w:val="en-US"/>
        </w:rPr>
      </w:pPr>
    </w:p>
    <w:p w14:paraId="73D1A244" w14:textId="5F656C13" w:rsidR="00741BEE" w:rsidRPr="00A724E5" w:rsidRDefault="0029322F">
      <w:pPr>
        <w:rPr>
          <w:rFonts w:ascii="Gill Sans MT" w:hAnsi="Gill Sans MT"/>
          <w:b/>
          <w:u w:val="single"/>
          <w:lang w:val="en-US"/>
        </w:rPr>
      </w:pPr>
      <w:r w:rsidRPr="00A724E5">
        <w:rPr>
          <w:rFonts w:ascii="Gill Sans MT" w:hAnsi="Gill Sans MT"/>
          <w:b/>
          <w:u w:val="single"/>
          <w:lang w:val="en-US"/>
        </w:rPr>
        <w:t xml:space="preserve">KS1 </w:t>
      </w:r>
      <w:r w:rsidR="00741BEE" w:rsidRPr="00A724E5">
        <w:rPr>
          <w:rFonts w:ascii="Gill Sans MT" w:hAnsi="Gill Sans MT"/>
          <w:b/>
          <w:u w:val="single"/>
          <w:lang w:val="en-US"/>
        </w:rPr>
        <w:t xml:space="preserve">2 year </w:t>
      </w:r>
      <w:proofErr w:type="spellStart"/>
      <w:r w:rsidR="00741BEE" w:rsidRPr="00A724E5">
        <w:rPr>
          <w:rFonts w:ascii="Gill Sans MT" w:hAnsi="Gill Sans MT"/>
          <w:b/>
          <w:u w:val="single"/>
          <w:lang w:val="en-US"/>
        </w:rPr>
        <w:t>Charanga</w:t>
      </w:r>
      <w:proofErr w:type="spellEnd"/>
      <w:r w:rsidR="00741BEE" w:rsidRPr="00A724E5">
        <w:rPr>
          <w:rFonts w:ascii="Gill Sans MT" w:hAnsi="Gill Sans MT"/>
          <w:b/>
          <w:u w:val="single"/>
          <w:lang w:val="en-US"/>
        </w:rPr>
        <w:t xml:space="preserve"> </w:t>
      </w:r>
      <w:r w:rsidR="00674DFD">
        <w:rPr>
          <w:rFonts w:ascii="Gill Sans MT" w:hAnsi="Gill Sans MT"/>
          <w:b/>
          <w:u w:val="single"/>
          <w:lang w:val="en-US"/>
        </w:rPr>
        <w:t>Model M</w:t>
      </w:r>
      <w:r w:rsidR="00741BEE" w:rsidRPr="00A724E5">
        <w:rPr>
          <w:rFonts w:ascii="Gill Sans MT" w:hAnsi="Gill Sans MT"/>
          <w:b/>
          <w:u w:val="single"/>
          <w:lang w:val="en-US"/>
        </w:rPr>
        <w:t xml:space="preserve">usic </w:t>
      </w:r>
      <w:r w:rsidR="00674DFD">
        <w:rPr>
          <w:rFonts w:ascii="Gill Sans MT" w:hAnsi="Gill Sans MT"/>
          <w:b/>
          <w:u w:val="single"/>
          <w:lang w:val="en-US"/>
        </w:rPr>
        <w:t>S</w:t>
      </w:r>
      <w:r w:rsidR="00634B34" w:rsidRPr="00A724E5">
        <w:rPr>
          <w:rFonts w:ascii="Gill Sans MT" w:hAnsi="Gill Sans MT"/>
          <w:b/>
          <w:u w:val="single"/>
          <w:lang w:val="en-US"/>
        </w:rPr>
        <w:t>cheme</w:t>
      </w:r>
      <w:r w:rsidR="00674DFD">
        <w:rPr>
          <w:rFonts w:ascii="Gill Sans MT" w:hAnsi="Gill Sans MT"/>
          <w:b/>
          <w:u w:val="single"/>
          <w:lang w:val="en-US"/>
        </w:rPr>
        <w:t xml:space="preserve"> Version 2</w:t>
      </w:r>
    </w:p>
    <w:tbl>
      <w:tblPr>
        <w:tblStyle w:val="TableGrid"/>
        <w:tblW w:w="0" w:type="auto"/>
        <w:tblLook w:val="04A0" w:firstRow="1" w:lastRow="0" w:firstColumn="1" w:lastColumn="0" w:noHBand="0" w:noVBand="1"/>
      </w:tblPr>
      <w:tblGrid>
        <w:gridCol w:w="2840"/>
        <w:gridCol w:w="2834"/>
        <w:gridCol w:w="2727"/>
        <w:gridCol w:w="2820"/>
        <w:gridCol w:w="2727"/>
      </w:tblGrid>
      <w:tr w:rsidR="00482B54" w:rsidRPr="00A724E5" w14:paraId="72760010" w14:textId="218E2C81" w:rsidTr="003D1231">
        <w:tc>
          <w:tcPr>
            <w:tcW w:w="13948" w:type="dxa"/>
            <w:gridSpan w:val="5"/>
          </w:tcPr>
          <w:p w14:paraId="664E18F1" w14:textId="33235C04" w:rsidR="00482B54" w:rsidRPr="00A724E5" w:rsidRDefault="00674DFD" w:rsidP="00CA78A3">
            <w:pPr>
              <w:rPr>
                <w:rFonts w:ascii="Gill Sans MT" w:hAnsi="Gill Sans MT"/>
                <w:b/>
                <w:u w:val="single"/>
                <w:lang w:val="en-US"/>
              </w:rPr>
            </w:pPr>
            <w:r>
              <w:rPr>
                <w:rFonts w:ascii="Gill Sans MT" w:hAnsi="Gill Sans MT"/>
                <w:b/>
                <w:u w:val="single"/>
                <w:lang w:val="en-US"/>
              </w:rPr>
              <w:t>Year 2023-2024</w:t>
            </w:r>
          </w:p>
        </w:tc>
      </w:tr>
      <w:tr w:rsidR="00482B54" w:rsidRPr="00A724E5" w14:paraId="72E72E36" w14:textId="7BC6710F" w:rsidTr="00482B54">
        <w:tc>
          <w:tcPr>
            <w:tcW w:w="2840" w:type="dxa"/>
          </w:tcPr>
          <w:p w14:paraId="33ED548F" w14:textId="123F1586" w:rsidR="00482B54" w:rsidRPr="00A724E5" w:rsidRDefault="00482B54">
            <w:pPr>
              <w:rPr>
                <w:rFonts w:ascii="Gill Sans MT" w:hAnsi="Gill Sans MT"/>
                <w:b/>
                <w:lang w:val="en-US"/>
              </w:rPr>
            </w:pPr>
            <w:r w:rsidRPr="00A724E5">
              <w:rPr>
                <w:rFonts w:ascii="Gill Sans MT" w:hAnsi="Gill Sans MT"/>
                <w:b/>
                <w:lang w:val="en-US"/>
              </w:rPr>
              <w:t>Term</w:t>
            </w:r>
          </w:p>
        </w:tc>
        <w:tc>
          <w:tcPr>
            <w:tcW w:w="2834" w:type="dxa"/>
          </w:tcPr>
          <w:p w14:paraId="32D1B769" w14:textId="457653A4" w:rsidR="00482B54" w:rsidRPr="00A724E5" w:rsidRDefault="00482B54">
            <w:pPr>
              <w:rPr>
                <w:rFonts w:ascii="Gill Sans MT" w:hAnsi="Gill Sans MT"/>
                <w:b/>
                <w:lang w:val="en-US"/>
              </w:rPr>
            </w:pPr>
            <w:proofErr w:type="spellStart"/>
            <w:r w:rsidRPr="00A724E5">
              <w:rPr>
                <w:rFonts w:ascii="Gill Sans MT" w:hAnsi="Gill Sans MT"/>
                <w:b/>
                <w:lang w:val="en-US"/>
              </w:rPr>
              <w:t>Charanga</w:t>
            </w:r>
            <w:proofErr w:type="spellEnd"/>
            <w:r w:rsidRPr="00A724E5">
              <w:rPr>
                <w:rFonts w:ascii="Gill Sans MT" w:hAnsi="Gill Sans MT"/>
                <w:b/>
                <w:lang w:val="en-US"/>
              </w:rPr>
              <w:t xml:space="preserve"> Unit 1</w:t>
            </w:r>
            <w:r w:rsidR="002576BC" w:rsidRPr="00A724E5">
              <w:rPr>
                <w:rFonts w:ascii="Gill Sans MT" w:hAnsi="Gill Sans MT"/>
                <w:b/>
                <w:lang w:val="en-US"/>
              </w:rPr>
              <w:t xml:space="preserve"> (Half term 1)</w:t>
            </w:r>
          </w:p>
        </w:tc>
        <w:tc>
          <w:tcPr>
            <w:tcW w:w="2727" w:type="dxa"/>
          </w:tcPr>
          <w:p w14:paraId="5B102A61" w14:textId="1E9AAF9C" w:rsidR="00482B54" w:rsidRPr="00A724E5" w:rsidRDefault="00482B54">
            <w:pPr>
              <w:rPr>
                <w:rFonts w:ascii="Gill Sans MT" w:hAnsi="Gill Sans MT"/>
                <w:b/>
                <w:lang w:val="en-US"/>
              </w:rPr>
            </w:pPr>
            <w:r w:rsidRPr="00A724E5">
              <w:rPr>
                <w:rFonts w:ascii="Gill Sans MT" w:hAnsi="Gill Sans MT"/>
                <w:b/>
                <w:lang w:val="en-US"/>
              </w:rPr>
              <w:t>Resources needed</w:t>
            </w:r>
            <w:r w:rsidR="002576BC" w:rsidRPr="00A724E5">
              <w:rPr>
                <w:rFonts w:ascii="Gill Sans MT" w:hAnsi="Gill Sans MT"/>
                <w:b/>
                <w:lang w:val="en-US"/>
              </w:rPr>
              <w:t>:</w:t>
            </w:r>
          </w:p>
        </w:tc>
        <w:tc>
          <w:tcPr>
            <w:tcW w:w="2820" w:type="dxa"/>
          </w:tcPr>
          <w:p w14:paraId="3275F93C" w14:textId="140BFE7A" w:rsidR="00482B54" w:rsidRPr="00A724E5" w:rsidRDefault="00482B54">
            <w:pPr>
              <w:rPr>
                <w:rFonts w:ascii="Gill Sans MT" w:hAnsi="Gill Sans MT"/>
                <w:b/>
                <w:lang w:val="en-US"/>
              </w:rPr>
            </w:pPr>
            <w:proofErr w:type="spellStart"/>
            <w:r w:rsidRPr="00A724E5">
              <w:rPr>
                <w:rFonts w:ascii="Gill Sans MT" w:hAnsi="Gill Sans MT"/>
                <w:b/>
                <w:lang w:val="en-US"/>
              </w:rPr>
              <w:t>Charanga</w:t>
            </w:r>
            <w:proofErr w:type="spellEnd"/>
            <w:r w:rsidRPr="00A724E5">
              <w:rPr>
                <w:rFonts w:ascii="Gill Sans MT" w:hAnsi="Gill Sans MT"/>
                <w:b/>
                <w:lang w:val="en-US"/>
              </w:rPr>
              <w:t xml:space="preserve"> Unit 2</w:t>
            </w:r>
            <w:r w:rsidR="002576BC" w:rsidRPr="00A724E5">
              <w:rPr>
                <w:rFonts w:ascii="Gill Sans MT" w:hAnsi="Gill Sans MT"/>
                <w:b/>
                <w:lang w:val="en-US"/>
              </w:rPr>
              <w:t xml:space="preserve"> (Half term 2)</w:t>
            </w:r>
          </w:p>
        </w:tc>
        <w:tc>
          <w:tcPr>
            <w:tcW w:w="2727" w:type="dxa"/>
          </w:tcPr>
          <w:p w14:paraId="06EC3534" w14:textId="093E67EA" w:rsidR="00482B54" w:rsidRPr="00A724E5" w:rsidRDefault="00482B54">
            <w:pPr>
              <w:rPr>
                <w:rFonts w:ascii="Gill Sans MT" w:hAnsi="Gill Sans MT"/>
                <w:b/>
                <w:lang w:val="en-US"/>
              </w:rPr>
            </w:pPr>
            <w:r w:rsidRPr="00A724E5">
              <w:rPr>
                <w:rFonts w:ascii="Gill Sans MT" w:hAnsi="Gill Sans MT"/>
                <w:b/>
                <w:lang w:val="en-US"/>
              </w:rPr>
              <w:t>Resources needed</w:t>
            </w:r>
            <w:r w:rsidR="002576BC" w:rsidRPr="00A724E5">
              <w:rPr>
                <w:rFonts w:ascii="Gill Sans MT" w:hAnsi="Gill Sans MT"/>
                <w:b/>
                <w:lang w:val="en-US"/>
              </w:rPr>
              <w:t>:</w:t>
            </w:r>
          </w:p>
        </w:tc>
      </w:tr>
      <w:tr w:rsidR="00450E79" w:rsidRPr="00A724E5" w14:paraId="41617FE4" w14:textId="6A90F72D" w:rsidTr="00482B54">
        <w:tc>
          <w:tcPr>
            <w:tcW w:w="2840" w:type="dxa"/>
          </w:tcPr>
          <w:p w14:paraId="29E4CF65" w14:textId="680FE043" w:rsidR="00450E79" w:rsidRPr="00A724E5" w:rsidRDefault="00450E79">
            <w:pPr>
              <w:rPr>
                <w:rFonts w:ascii="Gill Sans MT" w:hAnsi="Gill Sans MT"/>
                <w:b/>
                <w:lang w:val="en-US"/>
              </w:rPr>
            </w:pPr>
            <w:r w:rsidRPr="00A724E5">
              <w:rPr>
                <w:rFonts w:ascii="Gill Sans MT" w:hAnsi="Gill Sans MT"/>
                <w:b/>
                <w:lang w:val="en-US"/>
              </w:rPr>
              <w:t xml:space="preserve">Autumn Term </w:t>
            </w:r>
          </w:p>
        </w:tc>
        <w:tc>
          <w:tcPr>
            <w:tcW w:w="2834" w:type="dxa"/>
          </w:tcPr>
          <w:p w14:paraId="37D733A8" w14:textId="1C77BA7E" w:rsidR="00A724E5" w:rsidRPr="00A724E5" w:rsidRDefault="00674DFD" w:rsidP="00A724E5">
            <w:pPr>
              <w:rPr>
                <w:rFonts w:ascii="Gill Sans MT" w:hAnsi="Gill Sans MT"/>
                <w:lang w:val="en-US"/>
              </w:rPr>
            </w:pPr>
            <w:r>
              <w:rPr>
                <w:rFonts w:ascii="Gill Sans MT" w:hAnsi="Gill Sans MT"/>
                <w:lang w:val="en-US"/>
              </w:rPr>
              <w:t>My Musical Heartbeat</w:t>
            </w:r>
          </w:p>
          <w:p w14:paraId="009295C2" w14:textId="77777777" w:rsidR="00130279" w:rsidRDefault="00A724E5" w:rsidP="00A724E5">
            <w:pPr>
              <w:rPr>
                <w:rFonts w:ascii="Gill Sans MT" w:hAnsi="Gill Sans MT"/>
                <w:lang w:val="en-US"/>
              </w:rPr>
            </w:pPr>
            <w:r w:rsidRPr="00A724E5">
              <w:rPr>
                <w:rFonts w:ascii="Gill Sans MT" w:hAnsi="Gill Sans MT"/>
                <w:lang w:val="en-US"/>
              </w:rPr>
              <w:t>(MMC Y1U1)</w:t>
            </w:r>
          </w:p>
          <w:p w14:paraId="5BE2E076" w14:textId="36AC06ED" w:rsidR="001901F2" w:rsidRPr="00A724E5" w:rsidRDefault="001901F2" w:rsidP="00A724E5">
            <w:pPr>
              <w:rPr>
                <w:rFonts w:ascii="Gill Sans MT" w:hAnsi="Gill Sans MT"/>
                <w:lang w:val="en-US"/>
              </w:rPr>
            </w:pPr>
          </w:p>
        </w:tc>
        <w:tc>
          <w:tcPr>
            <w:tcW w:w="2727" w:type="dxa"/>
            <w:vMerge w:val="restart"/>
          </w:tcPr>
          <w:p w14:paraId="19A638E0" w14:textId="77777777" w:rsidR="00450E79" w:rsidRPr="00A724E5" w:rsidRDefault="00450E79">
            <w:pPr>
              <w:rPr>
                <w:rFonts w:ascii="Gill Sans MT" w:hAnsi="Gill Sans MT"/>
                <w:lang w:val="en-US"/>
              </w:rPr>
            </w:pPr>
            <w:r w:rsidRPr="00A724E5">
              <w:rPr>
                <w:rFonts w:ascii="Gill Sans MT" w:hAnsi="Gill Sans MT"/>
                <w:lang w:val="en-US"/>
              </w:rPr>
              <w:t xml:space="preserve">IWB </w:t>
            </w:r>
          </w:p>
          <w:p w14:paraId="7B1BEB48" w14:textId="77777777" w:rsidR="00450E79" w:rsidRPr="00A724E5" w:rsidRDefault="00450E79">
            <w:pPr>
              <w:rPr>
                <w:rFonts w:ascii="Gill Sans MT" w:hAnsi="Gill Sans MT"/>
                <w:lang w:val="en-US"/>
              </w:rPr>
            </w:pPr>
            <w:r w:rsidRPr="00A724E5">
              <w:rPr>
                <w:rFonts w:ascii="Gill Sans MT" w:hAnsi="Gill Sans MT"/>
                <w:lang w:val="en-US"/>
              </w:rPr>
              <w:t>Class set glockenspiels</w:t>
            </w:r>
          </w:p>
          <w:p w14:paraId="6C7247A2" w14:textId="77777777" w:rsidR="00450E79" w:rsidRPr="00A724E5" w:rsidRDefault="00450E79">
            <w:pPr>
              <w:rPr>
                <w:rFonts w:ascii="Gill Sans MT" w:hAnsi="Gill Sans MT"/>
                <w:lang w:val="en-US"/>
              </w:rPr>
            </w:pPr>
            <w:r w:rsidRPr="00A724E5">
              <w:rPr>
                <w:rFonts w:ascii="Gill Sans MT" w:hAnsi="Gill Sans MT"/>
                <w:lang w:val="en-US"/>
              </w:rPr>
              <w:t>Class set of music whiteboards (optional)</w:t>
            </w:r>
          </w:p>
          <w:p w14:paraId="71C58CE1" w14:textId="305AD67E" w:rsidR="00450E79" w:rsidRPr="00A724E5" w:rsidRDefault="00450E79" w:rsidP="00450E79">
            <w:pPr>
              <w:rPr>
                <w:rFonts w:ascii="Gill Sans MT" w:hAnsi="Gill Sans MT"/>
                <w:lang w:val="en-US"/>
              </w:rPr>
            </w:pPr>
            <w:r w:rsidRPr="00A724E5">
              <w:rPr>
                <w:rFonts w:ascii="Gill Sans MT" w:hAnsi="Gill Sans MT"/>
                <w:lang w:val="en-US"/>
              </w:rPr>
              <w:t>Any instruments in C which the children can play (e.g. recorders, flutes, ukuleles)</w:t>
            </w:r>
          </w:p>
        </w:tc>
        <w:tc>
          <w:tcPr>
            <w:tcW w:w="2820" w:type="dxa"/>
          </w:tcPr>
          <w:p w14:paraId="351F790C" w14:textId="01C4C3EA" w:rsidR="00A724E5" w:rsidRPr="00A724E5" w:rsidRDefault="00674DFD" w:rsidP="00A724E5">
            <w:pPr>
              <w:rPr>
                <w:rFonts w:ascii="Gill Sans MT" w:hAnsi="Gill Sans MT"/>
                <w:lang w:val="en-US"/>
              </w:rPr>
            </w:pPr>
            <w:r>
              <w:rPr>
                <w:rFonts w:ascii="Gill Sans MT" w:hAnsi="Gill Sans MT"/>
                <w:lang w:val="en-US"/>
              </w:rPr>
              <w:t>Dance, Sing and Play!</w:t>
            </w:r>
          </w:p>
          <w:p w14:paraId="29C9E4F6" w14:textId="13739296" w:rsidR="00450E79" w:rsidRPr="00A724E5" w:rsidRDefault="00A724E5" w:rsidP="00A724E5">
            <w:pPr>
              <w:rPr>
                <w:rFonts w:ascii="Gill Sans MT" w:hAnsi="Gill Sans MT"/>
                <w:lang w:val="en-US"/>
              </w:rPr>
            </w:pPr>
            <w:r w:rsidRPr="00A724E5">
              <w:rPr>
                <w:rFonts w:ascii="Gill Sans MT" w:hAnsi="Gill Sans MT"/>
                <w:lang w:val="en-US"/>
              </w:rPr>
              <w:t>(MMC Y1U2)</w:t>
            </w:r>
          </w:p>
        </w:tc>
        <w:tc>
          <w:tcPr>
            <w:tcW w:w="2727" w:type="dxa"/>
            <w:vMerge w:val="restart"/>
          </w:tcPr>
          <w:p w14:paraId="37706789" w14:textId="77777777" w:rsidR="00450E79" w:rsidRPr="00A724E5" w:rsidRDefault="00450E79" w:rsidP="00450E79">
            <w:pPr>
              <w:rPr>
                <w:rFonts w:ascii="Gill Sans MT" w:hAnsi="Gill Sans MT"/>
                <w:lang w:val="en-US"/>
              </w:rPr>
            </w:pPr>
            <w:r w:rsidRPr="00A724E5">
              <w:rPr>
                <w:rFonts w:ascii="Gill Sans MT" w:hAnsi="Gill Sans MT"/>
                <w:lang w:val="en-US"/>
              </w:rPr>
              <w:t xml:space="preserve">IWB </w:t>
            </w:r>
          </w:p>
          <w:p w14:paraId="6E40C3C4" w14:textId="77777777" w:rsidR="00450E79" w:rsidRPr="00A724E5" w:rsidRDefault="00450E79" w:rsidP="00450E79">
            <w:pPr>
              <w:rPr>
                <w:rFonts w:ascii="Gill Sans MT" w:hAnsi="Gill Sans MT"/>
                <w:lang w:val="en-US"/>
              </w:rPr>
            </w:pPr>
            <w:r w:rsidRPr="00A724E5">
              <w:rPr>
                <w:rFonts w:ascii="Gill Sans MT" w:hAnsi="Gill Sans MT"/>
                <w:lang w:val="en-US"/>
              </w:rPr>
              <w:t>Class set glockenspiels</w:t>
            </w:r>
          </w:p>
          <w:p w14:paraId="45A31D9B" w14:textId="77777777" w:rsidR="00450E79" w:rsidRPr="00A724E5" w:rsidRDefault="00450E79" w:rsidP="00450E79">
            <w:pPr>
              <w:rPr>
                <w:rFonts w:ascii="Gill Sans MT" w:hAnsi="Gill Sans MT"/>
                <w:lang w:val="en-US"/>
              </w:rPr>
            </w:pPr>
            <w:r w:rsidRPr="00A724E5">
              <w:rPr>
                <w:rFonts w:ascii="Gill Sans MT" w:hAnsi="Gill Sans MT"/>
                <w:lang w:val="en-US"/>
              </w:rPr>
              <w:t>Class set of music whiteboards (optional)</w:t>
            </w:r>
          </w:p>
          <w:p w14:paraId="566761F2" w14:textId="4DC07DE9" w:rsidR="00450E79" w:rsidRPr="00A724E5" w:rsidRDefault="00F0562D" w:rsidP="00F0562D">
            <w:pPr>
              <w:rPr>
                <w:rFonts w:ascii="Gill Sans MT" w:hAnsi="Gill Sans MT"/>
                <w:lang w:val="en-US"/>
              </w:rPr>
            </w:pPr>
            <w:r w:rsidRPr="00A724E5">
              <w:rPr>
                <w:rFonts w:ascii="Gill Sans MT" w:hAnsi="Gill Sans MT"/>
                <w:lang w:val="en-US"/>
              </w:rPr>
              <w:t>Class recorders (if possible)</w:t>
            </w:r>
          </w:p>
        </w:tc>
      </w:tr>
      <w:tr w:rsidR="00450E79" w:rsidRPr="00A724E5" w14:paraId="65994A32" w14:textId="1979137C" w:rsidTr="00482B54">
        <w:tc>
          <w:tcPr>
            <w:tcW w:w="2840" w:type="dxa"/>
          </w:tcPr>
          <w:p w14:paraId="54743574" w14:textId="4B826C28" w:rsidR="00450E79" w:rsidRPr="00A724E5" w:rsidRDefault="00450E79">
            <w:pPr>
              <w:rPr>
                <w:rFonts w:ascii="Gill Sans MT" w:hAnsi="Gill Sans MT"/>
                <w:b/>
                <w:lang w:val="en-US"/>
              </w:rPr>
            </w:pPr>
            <w:r w:rsidRPr="00A724E5">
              <w:rPr>
                <w:rFonts w:ascii="Gill Sans MT" w:hAnsi="Gill Sans MT"/>
                <w:b/>
                <w:lang w:val="en-US"/>
              </w:rPr>
              <w:t>Spring Term</w:t>
            </w:r>
          </w:p>
        </w:tc>
        <w:tc>
          <w:tcPr>
            <w:tcW w:w="2834" w:type="dxa"/>
          </w:tcPr>
          <w:p w14:paraId="53F42CAC" w14:textId="39025795" w:rsidR="001901F2" w:rsidRPr="00A724E5" w:rsidRDefault="00674DFD" w:rsidP="00A724E5">
            <w:pPr>
              <w:rPr>
                <w:rFonts w:ascii="Gill Sans MT" w:hAnsi="Gill Sans MT"/>
                <w:lang w:val="en-US"/>
              </w:rPr>
            </w:pPr>
            <w:r>
              <w:rPr>
                <w:rFonts w:ascii="Gill Sans MT" w:hAnsi="Gill Sans MT"/>
                <w:lang w:val="en-US"/>
              </w:rPr>
              <w:t>Exploring Sounds</w:t>
            </w:r>
          </w:p>
          <w:p w14:paraId="12EA041A" w14:textId="77777777" w:rsidR="00130279" w:rsidRDefault="00A85C98" w:rsidP="00A724E5">
            <w:pPr>
              <w:rPr>
                <w:rFonts w:ascii="Gill Sans MT" w:hAnsi="Gill Sans MT"/>
                <w:lang w:val="en-US"/>
              </w:rPr>
            </w:pPr>
            <w:r>
              <w:rPr>
                <w:rFonts w:ascii="Gill Sans MT" w:hAnsi="Gill Sans MT"/>
                <w:lang w:val="en-US"/>
              </w:rPr>
              <w:t>(MMC Y1U3</w:t>
            </w:r>
            <w:r w:rsidR="00A724E5" w:rsidRPr="00A724E5">
              <w:rPr>
                <w:rFonts w:ascii="Gill Sans MT" w:hAnsi="Gill Sans MT"/>
                <w:lang w:val="en-US"/>
              </w:rPr>
              <w:t>)</w:t>
            </w:r>
          </w:p>
          <w:p w14:paraId="18820D05" w14:textId="29E6B63D" w:rsidR="001901F2" w:rsidRPr="00A724E5" w:rsidRDefault="001901F2" w:rsidP="00A724E5">
            <w:pPr>
              <w:rPr>
                <w:rFonts w:ascii="Gill Sans MT" w:hAnsi="Gill Sans MT"/>
                <w:i/>
                <w:lang w:val="en-US"/>
              </w:rPr>
            </w:pPr>
          </w:p>
        </w:tc>
        <w:tc>
          <w:tcPr>
            <w:tcW w:w="2727" w:type="dxa"/>
            <w:vMerge/>
          </w:tcPr>
          <w:p w14:paraId="7B304902" w14:textId="77777777" w:rsidR="00450E79" w:rsidRPr="00A724E5" w:rsidRDefault="00450E79">
            <w:pPr>
              <w:rPr>
                <w:rFonts w:ascii="Gill Sans MT" w:hAnsi="Gill Sans MT"/>
                <w:lang w:val="en-US"/>
              </w:rPr>
            </w:pPr>
          </w:p>
        </w:tc>
        <w:tc>
          <w:tcPr>
            <w:tcW w:w="2820" w:type="dxa"/>
          </w:tcPr>
          <w:p w14:paraId="29872E95" w14:textId="234D984C" w:rsidR="00450E79" w:rsidRDefault="00674DFD">
            <w:pPr>
              <w:rPr>
                <w:rFonts w:ascii="Gill Sans MT" w:hAnsi="Gill Sans MT"/>
                <w:lang w:val="en-US"/>
              </w:rPr>
            </w:pPr>
            <w:proofErr w:type="spellStart"/>
            <w:r>
              <w:rPr>
                <w:rFonts w:ascii="Gill Sans MT" w:hAnsi="Gill Sans MT"/>
                <w:lang w:val="en-US"/>
              </w:rPr>
              <w:t>Recognising</w:t>
            </w:r>
            <w:proofErr w:type="spellEnd"/>
            <w:r>
              <w:rPr>
                <w:rFonts w:ascii="Gill Sans MT" w:hAnsi="Gill Sans MT"/>
                <w:lang w:val="en-US"/>
              </w:rPr>
              <w:t xml:space="preserve"> different sounds</w:t>
            </w:r>
          </w:p>
          <w:p w14:paraId="503A3F40" w14:textId="0E1D1658" w:rsidR="00A724E5" w:rsidRPr="00A724E5" w:rsidRDefault="00A724E5">
            <w:pPr>
              <w:rPr>
                <w:rFonts w:ascii="Gill Sans MT" w:hAnsi="Gill Sans MT"/>
                <w:lang w:val="en-US"/>
              </w:rPr>
            </w:pPr>
            <w:r>
              <w:rPr>
                <w:rFonts w:ascii="Gill Sans MT" w:hAnsi="Gill Sans MT"/>
                <w:lang w:val="en-US"/>
              </w:rPr>
              <w:t>(MMC Y2U4)</w:t>
            </w:r>
          </w:p>
        </w:tc>
        <w:tc>
          <w:tcPr>
            <w:tcW w:w="2727" w:type="dxa"/>
            <w:vMerge/>
          </w:tcPr>
          <w:p w14:paraId="54ED4494" w14:textId="77777777" w:rsidR="00450E79" w:rsidRPr="00A724E5" w:rsidRDefault="00450E79">
            <w:pPr>
              <w:rPr>
                <w:rFonts w:ascii="Gill Sans MT" w:hAnsi="Gill Sans MT"/>
                <w:lang w:val="en-US"/>
              </w:rPr>
            </w:pPr>
          </w:p>
        </w:tc>
      </w:tr>
      <w:tr w:rsidR="00450E79" w:rsidRPr="00A724E5" w14:paraId="2FF732A6" w14:textId="5E25E231" w:rsidTr="00482B54">
        <w:tc>
          <w:tcPr>
            <w:tcW w:w="2840" w:type="dxa"/>
          </w:tcPr>
          <w:p w14:paraId="44C05919" w14:textId="5A5476FA" w:rsidR="00450E79" w:rsidRPr="00A724E5" w:rsidRDefault="00450E79">
            <w:pPr>
              <w:rPr>
                <w:rFonts w:ascii="Gill Sans MT" w:hAnsi="Gill Sans MT"/>
                <w:b/>
                <w:lang w:val="en-US"/>
              </w:rPr>
            </w:pPr>
            <w:r w:rsidRPr="00A724E5">
              <w:rPr>
                <w:rFonts w:ascii="Gill Sans MT" w:hAnsi="Gill Sans MT"/>
                <w:b/>
                <w:lang w:val="en-US"/>
              </w:rPr>
              <w:t>Summer Term</w:t>
            </w:r>
          </w:p>
        </w:tc>
        <w:tc>
          <w:tcPr>
            <w:tcW w:w="2834" w:type="dxa"/>
          </w:tcPr>
          <w:p w14:paraId="336CFA33" w14:textId="57190B43" w:rsidR="00A724E5" w:rsidRPr="00A724E5" w:rsidRDefault="00674DFD" w:rsidP="00A724E5">
            <w:pPr>
              <w:rPr>
                <w:rFonts w:ascii="Gill Sans MT" w:hAnsi="Gill Sans MT"/>
                <w:lang w:val="en-US"/>
              </w:rPr>
            </w:pPr>
            <w:r>
              <w:rPr>
                <w:rFonts w:ascii="Gill Sans MT" w:hAnsi="Gill Sans MT"/>
                <w:lang w:val="en-US"/>
              </w:rPr>
              <w:t>Exploring Improvisation</w:t>
            </w:r>
          </w:p>
          <w:p w14:paraId="004CCBFE" w14:textId="77777777" w:rsidR="00450E79" w:rsidRDefault="00A724E5" w:rsidP="00A724E5">
            <w:pPr>
              <w:rPr>
                <w:rFonts w:ascii="Gill Sans MT" w:hAnsi="Gill Sans MT"/>
                <w:lang w:val="en-US"/>
              </w:rPr>
            </w:pPr>
            <w:r w:rsidRPr="00A724E5">
              <w:rPr>
                <w:rFonts w:ascii="Gill Sans MT" w:hAnsi="Gill Sans MT"/>
                <w:lang w:val="en-US"/>
              </w:rPr>
              <w:t>(MMC Y2U5)</w:t>
            </w:r>
          </w:p>
          <w:p w14:paraId="4B797D49" w14:textId="1287D6EC" w:rsidR="001901F2" w:rsidRPr="00A724E5" w:rsidRDefault="001901F2" w:rsidP="00A724E5">
            <w:pPr>
              <w:rPr>
                <w:rFonts w:ascii="Gill Sans MT" w:hAnsi="Gill Sans MT"/>
                <w:lang w:val="en-US"/>
              </w:rPr>
            </w:pPr>
          </w:p>
        </w:tc>
        <w:tc>
          <w:tcPr>
            <w:tcW w:w="2727" w:type="dxa"/>
            <w:vMerge/>
          </w:tcPr>
          <w:p w14:paraId="11ADF6B5" w14:textId="77777777" w:rsidR="00450E79" w:rsidRPr="00A724E5" w:rsidRDefault="00450E79">
            <w:pPr>
              <w:rPr>
                <w:rFonts w:ascii="Gill Sans MT" w:hAnsi="Gill Sans MT"/>
                <w:lang w:val="en-US"/>
              </w:rPr>
            </w:pPr>
          </w:p>
        </w:tc>
        <w:tc>
          <w:tcPr>
            <w:tcW w:w="2820" w:type="dxa"/>
          </w:tcPr>
          <w:p w14:paraId="315D5C70" w14:textId="7F8D054D" w:rsidR="00A724E5" w:rsidRPr="00A724E5" w:rsidRDefault="00674DFD" w:rsidP="00A724E5">
            <w:pPr>
              <w:rPr>
                <w:rFonts w:ascii="Gill Sans MT" w:hAnsi="Gill Sans MT"/>
                <w:lang w:val="en-US"/>
              </w:rPr>
            </w:pPr>
            <w:r>
              <w:rPr>
                <w:rFonts w:ascii="Gill Sans MT" w:hAnsi="Gill Sans MT"/>
                <w:lang w:val="en-US"/>
              </w:rPr>
              <w:t>Our Big Concert</w:t>
            </w:r>
          </w:p>
          <w:p w14:paraId="0EC829C5" w14:textId="65B00BE7" w:rsidR="00450E79" w:rsidRPr="00A724E5" w:rsidRDefault="00A724E5" w:rsidP="00A724E5">
            <w:pPr>
              <w:rPr>
                <w:rFonts w:ascii="Gill Sans MT" w:hAnsi="Gill Sans MT"/>
                <w:lang w:val="en-US"/>
              </w:rPr>
            </w:pPr>
            <w:r w:rsidRPr="00A724E5">
              <w:rPr>
                <w:rFonts w:ascii="Gill Sans MT" w:hAnsi="Gill Sans MT"/>
                <w:lang w:val="en-US"/>
              </w:rPr>
              <w:t>(MMC Y2U6)</w:t>
            </w:r>
          </w:p>
        </w:tc>
        <w:tc>
          <w:tcPr>
            <w:tcW w:w="2727" w:type="dxa"/>
            <w:vMerge/>
          </w:tcPr>
          <w:p w14:paraId="6E636BC8" w14:textId="77777777" w:rsidR="00450E79" w:rsidRPr="00A724E5" w:rsidRDefault="00450E79">
            <w:pPr>
              <w:rPr>
                <w:rFonts w:ascii="Gill Sans MT" w:hAnsi="Gill Sans MT"/>
                <w:lang w:val="en-US"/>
              </w:rPr>
            </w:pPr>
          </w:p>
        </w:tc>
      </w:tr>
      <w:tr w:rsidR="00482B54" w:rsidRPr="00A724E5" w14:paraId="0C6BCBC0" w14:textId="29764765" w:rsidTr="004E5422">
        <w:tc>
          <w:tcPr>
            <w:tcW w:w="13948" w:type="dxa"/>
            <w:gridSpan w:val="5"/>
          </w:tcPr>
          <w:p w14:paraId="399DB95F" w14:textId="5A5E1A6B" w:rsidR="00482B54" w:rsidRPr="00A724E5" w:rsidRDefault="00674DFD" w:rsidP="00482B54">
            <w:pPr>
              <w:rPr>
                <w:rFonts w:ascii="Gill Sans MT" w:hAnsi="Gill Sans MT"/>
                <w:b/>
                <w:u w:val="single"/>
                <w:lang w:val="en-US"/>
              </w:rPr>
            </w:pPr>
            <w:r>
              <w:rPr>
                <w:rFonts w:ascii="Gill Sans MT" w:hAnsi="Gill Sans MT"/>
                <w:b/>
                <w:u w:val="single"/>
                <w:lang w:val="en-US"/>
              </w:rPr>
              <w:t>Year 2024-2025</w:t>
            </w:r>
          </w:p>
        </w:tc>
      </w:tr>
      <w:tr w:rsidR="00F0562D" w:rsidRPr="00A724E5" w14:paraId="1E2D3A4C" w14:textId="1FE52AF0" w:rsidTr="00482B54">
        <w:tc>
          <w:tcPr>
            <w:tcW w:w="2840" w:type="dxa"/>
          </w:tcPr>
          <w:p w14:paraId="1E742EF0" w14:textId="7AB1825D" w:rsidR="00F0562D" w:rsidRPr="00A724E5" w:rsidRDefault="00130279">
            <w:pPr>
              <w:rPr>
                <w:rFonts w:ascii="Gill Sans MT" w:hAnsi="Gill Sans MT"/>
                <w:b/>
                <w:lang w:val="en-US"/>
              </w:rPr>
            </w:pPr>
            <w:r w:rsidRPr="00A724E5">
              <w:rPr>
                <w:rFonts w:ascii="Gill Sans MT" w:hAnsi="Gill Sans MT"/>
                <w:b/>
                <w:lang w:val="en-US"/>
              </w:rPr>
              <w:t>Autumn Term</w:t>
            </w:r>
          </w:p>
        </w:tc>
        <w:tc>
          <w:tcPr>
            <w:tcW w:w="2834" w:type="dxa"/>
          </w:tcPr>
          <w:p w14:paraId="135AE6CD" w14:textId="2155F3AC" w:rsidR="00CB721D" w:rsidRDefault="00674DFD">
            <w:pPr>
              <w:rPr>
                <w:rFonts w:ascii="Gill Sans MT" w:hAnsi="Gill Sans MT"/>
                <w:lang w:val="en-US"/>
              </w:rPr>
            </w:pPr>
            <w:r>
              <w:rPr>
                <w:rFonts w:ascii="Gill Sans MT" w:hAnsi="Gill Sans MT"/>
                <w:lang w:val="en-US"/>
              </w:rPr>
              <w:t>Learning to Listen</w:t>
            </w:r>
          </w:p>
          <w:p w14:paraId="37C239F9" w14:textId="52F4C5F3" w:rsidR="00130279" w:rsidRPr="00CB721D" w:rsidRDefault="00CB721D">
            <w:pPr>
              <w:rPr>
                <w:rFonts w:ascii="Gill Sans MT" w:hAnsi="Gill Sans MT"/>
                <w:lang w:val="en-US"/>
              </w:rPr>
            </w:pPr>
            <w:r>
              <w:rPr>
                <w:rFonts w:ascii="Gill Sans MT" w:hAnsi="Gill Sans MT"/>
                <w:lang w:val="en-US"/>
              </w:rPr>
              <w:t>(MMC Y1U4)</w:t>
            </w:r>
          </w:p>
        </w:tc>
        <w:tc>
          <w:tcPr>
            <w:tcW w:w="2727" w:type="dxa"/>
            <w:vMerge w:val="restart"/>
          </w:tcPr>
          <w:p w14:paraId="0E67118C" w14:textId="77777777" w:rsidR="00F0562D" w:rsidRPr="00A724E5" w:rsidRDefault="00F0562D" w:rsidP="00F0562D">
            <w:pPr>
              <w:rPr>
                <w:rFonts w:ascii="Gill Sans MT" w:hAnsi="Gill Sans MT"/>
                <w:lang w:val="en-US"/>
              </w:rPr>
            </w:pPr>
            <w:r w:rsidRPr="00A724E5">
              <w:rPr>
                <w:rFonts w:ascii="Gill Sans MT" w:hAnsi="Gill Sans MT"/>
                <w:lang w:val="en-US"/>
              </w:rPr>
              <w:t xml:space="preserve">IWB </w:t>
            </w:r>
          </w:p>
          <w:p w14:paraId="2318CF33" w14:textId="77777777" w:rsidR="00F0562D" w:rsidRPr="00A724E5" w:rsidRDefault="00F0562D" w:rsidP="00F0562D">
            <w:pPr>
              <w:rPr>
                <w:rFonts w:ascii="Gill Sans MT" w:hAnsi="Gill Sans MT"/>
                <w:lang w:val="en-US"/>
              </w:rPr>
            </w:pPr>
            <w:r w:rsidRPr="00A724E5">
              <w:rPr>
                <w:rFonts w:ascii="Gill Sans MT" w:hAnsi="Gill Sans MT"/>
                <w:lang w:val="en-US"/>
              </w:rPr>
              <w:t>Class set glockenspiels</w:t>
            </w:r>
          </w:p>
          <w:p w14:paraId="09D198DE" w14:textId="77777777" w:rsidR="00F0562D" w:rsidRPr="00A724E5" w:rsidRDefault="00F0562D" w:rsidP="00F0562D">
            <w:pPr>
              <w:rPr>
                <w:rFonts w:ascii="Gill Sans MT" w:hAnsi="Gill Sans MT"/>
                <w:lang w:val="en-US"/>
              </w:rPr>
            </w:pPr>
            <w:r w:rsidRPr="00A724E5">
              <w:rPr>
                <w:rFonts w:ascii="Gill Sans MT" w:hAnsi="Gill Sans MT"/>
                <w:lang w:val="en-US"/>
              </w:rPr>
              <w:t>Class set of music whiteboards (optional)</w:t>
            </w:r>
          </w:p>
          <w:p w14:paraId="13765F1C" w14:textId="48E23F1C" w:rsidR="00F0562D" w:rsidRPr="00A724E5" w:rsidRDefault="00F0562D" w:rsidP="00F0562D">
            <w:pPr>
              <w:rPr>
                <w:rFonts w:ascii="Gill Sans MT" w:hAnsi="Gill Sans MT"/>
                <w:lang w:val="en-US"/>
              </w:rPr>
            </w:pPr>
            <w:r w:rsidRPr="00A724E5">
              <w:rPr>
                <w:rFonts w:ascii="Gill Sans MT" w:hAnsi="Gill Sans MT"/>
                <w:lang w:val="en-US"/>
              </w:rPr>
              <w:t>Any instruments in C which the children can play (e.g. recorders, flutes, ukuleles)</w:t>
            </w:r>
          </w:p>
        </w:tc>
        <w:tc>
          <w:tcPr>
            <w:tcW w:w="2820" w:type="dxa"/>
          </w:tcPr>
          <w:p w14:paraId="12C52A7E" w14:textId="78029C7B" w:rsidR="00CB721D" w:rsidRDefault="00674DFD">
            <w:pPr>
              <w:rPr>
                <w:rFonts w:ascii="Gill Sans MT" w:hAnsi="Gill Sans MT"/>
                <w:lang w:val="en-US"/>
              </w:rPr>
            </w:pPr>
            <w:r>
              <w:rPr>
                <w:rFonts w:ascii="Gill Sans MT" w:hAnsi="Gill Sans MT"/>
                <w:lang w:val="en-US"/>
              </w:rPr>
              <w:t>Having Fun with Improvisation</w:t>
            </w:r>
          </w:p>
          <w:p w14:paraId="3136CB97" w14:textId="32055CC8" w:rsidR="00F0562D" w:rsidRPr="00A724E5" w:rsidRDefault="00CB721D">
            <w:pPr>
              <w:rPr>
                <w:rFonts w:ascii="Gill Sans MT" w:hAnsi="Gill Sans MT"/>
                <w:lang w:val="en-US"/>
              </w:rPr>
            </w:pPr>
            <w:r>
              <w:rPr>
                <w:rFonts w:ascii="Gill Sans MT" w:hAnsi="Gill Sans MT"/>
                <w:lang w:val="en-US"/>
              </w:rPr>
              <w:t>(MMC Y1U5)</w:t>
            </w:r>
          </w:p>
        </w:tc>
        <w:tc>
          <w:tcPr>
            <w:tcW w:w="2727" w:type="dxa"/>
            <w:vMerge w:val="restart"/>
          </w:tcPr>
          <w:p w14:paraId="6DD6C87C" w14:textId="77777777" w:rsidR="00F0562D" w:rsidRPr="00A724E5" w:rsidRDefault="00F0562D" w:rsidP="00F0562D">
            <w:pPr>
              <w:rPr>
                <w:rFonts w:ascii="Gill Sans MT" w:hAnsi="Gill Sans MT"/>
                <w:lang w:val="en-US"/>
              </w:rPr>
            </w:pPr>
            <w:r w:rsidRPr="00A724E5">
              <w:rPr>
                <w:rFonts w:ascii="Gill Sans MT" w:hAnsi="Gill Sans MT"/>
                <w:lang w:val="en-US"/>
              </w:rPr>
              <w:t xml:space="preserve">IWB </w:t>
            </w:r>
          </w:p>
          <w:p w14:paraId="63D62D23" w14:textId="77777777" w:rsidR="00F0562D" w:rsidRPr="00A724E5" w:rsidRDefault="00F0562D" w:rsidP="00F0562D">
            <w:pPr>
              <w:rPr>
                <w:rFonts w:ascii="Gill Sans MT" w:hAnsi="Gill Sans MT"/>
                <w:lang w:val="en-US"/>
              </w:rPr>
            </w:pPr>
            <w:r w:rsidRPr="00A724E5">
              <w:rPr>
                <w:rFonts w:ascii="Gill Sans MT" w:hAnsi="Gill Sans MT"/>
                <w:lang w:val="en-US"/>
              </w:rPr>
              <w:t>Class set glockenspiels</w:t>
            </w:r>
          </w:p>
          <w:p w14:paraId="2A8E8DBB" w14:textId="77777777" w:rsidR="00F0562D" w:rsidRPr="00A724E5" w:rsidRDefault="00F0562D" w:rsidP="00F0562D">
            <w:pPr>
              <w:rPr>
                <w:rFonts w:ascii="Gill Sans MT" w:hAnsi="Gill Sans MT"/>
                <w:lang w:val="en-US"/>
              </w:rPr>
            </w:pPr>
            <w:r w:rsidRPr="00A724E5">
              <w:rPr>
                <w:rFonts w:ascii="Gill Sans MT" w:hAnsi="Gill Sans MT"/>
                <w:lang w:val="en-US"/>
              </w:rPr>
              <w:t>Class set of music whiteboards (optional)</w:t>
            </w:r>
          </w:p>
          <w:p w14:paraId="35ACEBFD" w14:textId="39DFF5A2" w:rsidR="00F0562D" w:rsidRPr="00A724E5" w:rsidRDefault="00F0562D" w:rsidP="00F0562D">
            <w:pPr>
              <w:rPr>
                <w:rFonts w:ascii="Gill Sans MT" w:hAnsi="Gill Sans MT"/>
                <w:lang w:val="en-US"/>
              </w:rPr>
            </w:pPr>
            <w:r w:rsidRPr="00A724E5">
              <w:rPr>
                <w:rFonts w:ascii="Gill Sans MT" w:hAnsi="Gill Sans MT"/>
                <w:lang w:val="en-US"/>
              </w:rPr>
              <w:t>Class recorders (if possible)</w:t>
            </w:r>
          </w:p>
        </w:tc>
      </w:tr>
      <w:tr w:rsidR="00F0562D" w:rsidRPr="00A724E5" w14:paraId="2FC72E0C" w14:textId="65E1D918" w:rsidTr="00482B54">
        <w:tc>
          <w:tcPr>
            <w:tcW w:w="2840" w:type="dxa"/>
          </w:tcPr>
          <w:p w14:paraId="4822324D" w14:textId="0F8B6560" w:rsidR="00F0562D" w:rsidRPr="00A724E5" w:rsidRDefault="00130279">
            <w:pPr>
              <w:rPr>
                <w:rFonts w:ascii="Gill Sans MT" w:hAnsi="Gill Sans MT"/>
                <w:b/>
                <w:lang w:val="en-US"/>
              </w:rPr>
            </w:pPr>
            <w:r w:rsidRPr="00A724E5">
              <w:rPr>
                <w:rFonts w:ascii="Gill Sans MT" w:hAnsi="Gill Sans MT"/>
                <w:b/>
                <w:lang w:val="en-US"/>
              </w:rPr>
              <w:t>Spring Term</w:t>
            </w:r>
          </w:p>
        </w:tc>
        <w:tc>
          <w:tcPr>
            <w:tcW w:w="2834" w:type="dxa"/>
          </w:tcPr>
          <w:p w14:paraId="2A0A6764" w14:textId="440E5737" w:rsidR="00674DFD" w:rsidRDefault="00674DFD">
            <w:pPr>
              <w:rPr>
                <w:rFonts w:ascii="Gill Sans MT" w:hAnsi="Gill Sans MT"/>
                <w:lang w:val="en-US"/>
              </w:rPr>
            </w:pPr>
            <w:r>
              <w:rPr>
                <w:rFonts w:ascii="Gill Sans MT" w:hAnsi="Gill Sans MT"/>
                <w:lang w:val="en-US"/>
              </w:rPr>
              <w:t>Let’s Perform Together!</w:t>
            </w:r>
          </w:p>
          <w:p w14:paraId="58F515C5" w14:textId="77777777" w:rsidR="00F0562D" w:rsidRDefault="00CB721D">
            <w:pPr>
              <w:rPr>
                <w:rFonts w:ascii="Gill Sans MT" w:hAnsi="Gill Sans MT"/>
                <w:lang w:val="en-US"/>
              </w:rPr>
            </w:pPr>
            <w:r>
              <w:rPr>
                <w:rFonts w:ascii="Gill Sans MT" w:hAnsi="Gill Sans MT"/>
                <w:lang w:val="en-US"/>
              </w:rPr>
              <w:t>(MMC Y1U6)</w:t>
            </w:r>
          </w:p>
          <w:p w14:paraId="423AEDB3" w14:textId="3CBDD083" w:rsidR="001901F2" w:rsidRPr="00CB721D" w:rsidRDefault="001901F2">
            <w:pPr>
              <w:rPr>
                <w:rFonts w:ascii="Gill Sans MT" w:hAnsi="Gill Sans MT"/>
                <w:lang w:val="en-US"/>
              </w:rPr>
            </w:pPr>
          </w:p>
        </w:tc>
        <w:tc>
          <w:tcPr>
            <w:tcW w:w="2727" w:type="dxa"/>
            <w:vMerge/>
          </w:tcPr>
          <w:p w14:paraId="01EDDEA0" w14:textId="77777777" w:rsidR="00F0562D" w:rsidRPr="00A724E5" w:rsidRDefault="00F0562D">
            <w:pPr>
              <w:rPr>
                <w:rFonts w:ascii="Gill Sans MT" w:hAnsi="Gill Sans MT"/>
                <w:lang w:val="en-US"/>
              </w:rPr>
            </w:pPr>
          </w:p>
        </w:tc>
        <w:tc>
          <w:tcPr>
            <w:tcW w:w="2820" w:type="dxa"/>
          </w:tcPr>
          <w:p w14:paraId="0079D4C0" w14:textId="53D34F79" w:rsidR="00674DFD" w:rsidRDefault="00674DFD">
            <w:pPr>
              <w:rPr>
                <w:rFonts w:ascii="Gill Sans MT" w:hAnsi="Gill Sans MT"/>
                <w:lang w:val="en-US"/>
              </w:rPr>
            </w:pPr>
            <w:r>
              <w:rPr>
                <w:rFonts w:ascii="Gill Sans MT" w:hAnsi="Gill Sans MT"/>
                <w:lang w:val="en-US"/>
              </w:rPr>
              <w:t>Pulse, Rhythm and Pitch</w:t>
            </w:r>
          </w:p>
          <w:p w14:paraId="69BDC1F8" w14:textId="2CC0EE11" w:rsidR="00F0562D" w:rsidRPr="00A724E5" w:rsidRDefault="00CB721D">
            <w:pPr>
              <w:rPr>
                <w:rFonts w:ascii="Gill Sans MT" w:hAnsi="Gill Sans MT"/>
                <w:lang w:val="en-US"/>
              </w:rPr>
            </w:pPr>
            <w:r>
              <w:rPr>
                <w:rFonts w:ascii="Gill Sans MT" w:hAnsi="Gill Sans MT"/>
                <w:lang w:val="en-US"/>
              </w:rPr>
              <w:t>(MMC Y2U1)</w:t>
            </w:r>
          </w:p>
        </w:tc>
        <w:tc>
          <w:tcPr>
            <w:tcW w:w="2727" w:type="dxa"/>
            <w:vMerge/>
          </w:tcPr>
          <w:p w14:paraId="2452592B" w14:textId="77777777" w:rsidR="00F0562D" w:rsidRPr="00A724E5" w:rsidRDefault="00F0562D">
            <w:pPr>
              <w:rPr>
                <w:rFonts w:ascii="Gill Sans MT" w:hAnsi="Gill Sans MT"/>
                <w:lang w:val="en-US"/>
              </w:rPr>
            </w:pPr>
          </w:p>
        </w:tc>
      </w:tr>
      <w:tr w:rsidR="00F0562D" w:rsidRPr="00A724E5" w14:paraId="644192D6" w14:textId="099AF90C" w:rsidTr="00482B54">
        <w:tc>
          <w:tcPr>
            <w:tcW w:w="2840" w:type="dxa"/>
          </w:tcPr>
          <w:p w14:paraId="073E4BDE" w14:textId="43792D8A" w:rsidR="00F0562D" w:rsidRPr="00A724E5" w:rsidRDefault="00130279">
            <w:pPr>
              <w:rPr>
                <w:rFonts w:ascii="Gill Sans MT" w:hAnsi="Gill Sans MT"/>
                <w:b/>
                <w:lang w:val="en-US"/>
              </w:rPr>
            </w:pPr>
            <w:r w:rsidRPr="00A724E5">
              <w:rPr>
                <w:rFonts w:ascii="Gill Sans MT" w:hAnsi="Gill Sans MT"/>
                <w:b/>
                <w:lang w:val="en-US"/>
              </w:rPr>
              <w:t>Summer Term</w:t>
            </w:r>
          </w:p>
        </w:tc>
        <w:tc>
          <w:tcPr>
            <w:tcW w:w="2834" w:type="dxa"/>
          </w:tcPr>
          <w:p w14:paraId="2978C15D" w14:textId="77777777" w:rsidR="00674DFD" w:rsidRDefault="00674DFD" w:rsidP="00674DFD">
            <w:pPr>
              <w:rPr>
                <w:rFonts w:ascii="Gill Sans MT" w:hAnsi="Gill Sans MT"/>
                <w:lang w:val="en-US"/>
              </w:rPr>
            </w:pPr>
            <w:r>
              <w:rPr>
                <w:rFonts w:ascii="Gill Sans MT" w:hAnsi="Gill Sans MT"/>
                <w:lang w:val="en-US"/>
              </w:rPr>
              <w:t>Playing in an Orchestra</w:t>
            </w:r>
          </w:p>
          <w:p w14:paraId="3A244973" w14:textId="77777777" w:rsidR="00F0562D" w:rsidRDefault="00CB721D" w:rsidP="00674DFD">
            <w:pPr>
              <w:rPr>
                <w:rFonts w:ascii="Gill Sans MT" w:hAnsi="Gill Sans MT"/>
                <w:lang w:val="en-US"/>
              </w:rPr>
            </w:pPr>
            <w:r>
              <w:rPr>
                <w:rFonts w:ascii="Gill Sans MT" w:hAnsi="Gill Sans MT"/>
                <w:lang w:val="en-US"/>
              </w:rPr>
              <w:t>(MMC Y2U2)</w:t>
            </w:r>
          </w:p>
          <w:p w14:paraId="70F36BC0" w14:textId="4D5111CA" w:rsidR="001901F2" w:rsidRPr="00CB721D" w:rsidRDefault="001901F2" w:rsidP="00674DFD">
            <w:pPr>
              <w:rPr>
                <w:rFonts w:ascii="Gill Sans MT" w:hAnsi="Gill Sans MT"/>
                <w:lang w:val="en-US"/>
              </w:rPr>
            </w:pPr>
          </w:p>
        </w:tc>
        <w:tc>
          <w:tcPr>
            <w:tcW w:w="2727" w:type="dxa"/>
            <w:vMerge/>
          </w:tcPr>
          <w:p w14:paraId="0531F7C5" w14:textId="77777777" w:rsidR="00F0562D" w:rsidRPr="00A724E5" w:rsidRDefault="00F0562D">
            <w:pPr>
              <w:rPr>
                <w:rFonts w:ascii="Gill Sans MT" w:hAnsi="Gill Sans MT"/>
                <w:lang w:val="en-US"/>
              </w:rPr>
            </w:pPr>
          </w:p>
        </w:tc>
        <w:tc>
          <w:tcPr>
            <w:tcW w:w="2820" w:type="dxa"/>
          </w:tcPr>
          <w:p w14:paraId="61FEB28E" w14:textId="7A965CA1" w:rsidR="00CB721D" w:rsidRDefault="00674DFD">
            <w:pPr>
              <w:rPr>
                <w:rFonts w:ascii="Gill Sans MT" w:hAnsi="Gill Sans MT"/>
                <w:lang w:val="en-US"/>
              </w:rPr>
            </w:pPr>
            <w:r>
              <w:rPr>
                <w:rFonts w:ascii="Gill Sans MT" w:hAnsi="Gill Sans MT"/>
                <w:lang w:val="en-US"/>
              </w:rPr>
              <w:t>Inventing a Musical Story</w:t>
            </w:r>
          </w:p>
          <w:p w14:paraId="45799478" w14:textId="1536B3CC" w:rsidR="00F0562D" w:rsidRPr="00A724E5" w:rsidRDefault="00CB721D">
            <w:pPr>
              <w:rPr>
                <w:rFonts w:ascii="Gill Sans MT" w:hAnsi="Gill Sans MT"/>
                <w:lang w:val="en-US"/>
              </w:rPr>
            </w:pPr>
            <w:r>
              <w:rPr>
                <w:rFonts w:ascii="Gill Sans MT" w:hAnsi="Gill Sans MT"/>
                <w:lang w:val="en-US"/>
              </w:rPr>
              <w:t>(MMC Y2U3)</w:t>
            </w:r>
          </w:p>
        </w:tc>
        <w:tc>
          <w:tcPr>
            <w:tcW w:w="2727" w:type="dxa"/>
            <w:vMerge/>
          </w:tcPr>
          <w:p w14:paraId="1950F72A" w14:textId="77777777" w:rsidR="00F0562D" w:rsidRPr="00A724E5" w:rsidRDefault="00F0562D">
            <w:pPr>
              <w:rPr>
                <w:rFonts w:ascii="Gill Sans MT" w:hAnsi="Gill Sans MT"/>
                <w:lang w:val="en-US"/>
              </w:rPr>
            </w:pPr>
          </w:p>
        </w:tc>
      </w:tr>
    </w:tbl>
    <w:p w14:paraId="1E6E267F" w14:textId="1DB2AD9D" w:rsidR="001C2FA6" w:rsidRDefault="001C2FA6">
      <w:pPr>
        <w:rPr>
          <w:rFonts w:ascii="Gill Sans MT" w:hAnsi="Gill Sans MT"/>
          <w:u w:val="single"/>
          <w:lang w:val="en-US"/>
        </w:rPr>
      </w:pPr>
    </w:p>
    <w:p w14:paraId="6ABB1143" w14:textId="25921E25" w:rsidR="00CB721D" w:rsidRDefault="00CB721D">
      <w:pPr>
        <w:rPr>
          <w:rFonts w:ascii="Gill Sans MT" w:hAnsi="Gill Sans MT"/>
          <w:u w:val="single"/>
          <w:lang w:val="en-US"/>
        </w:rPr>
      </w:pPr>
    </w:p>
    <w:p w14:paraId="719B2D02" w14:textId="691A8F13" w:rsidR="00CB721D" w:rsidRDefault="00CB721D">
      <w:pPr>
        <w:rPr>
          <w:rFonts w:ascii="Gill Sans MT" w:hAnsi="Gill Sans MT"/>
          <w:u w:val="single"/>
          <w:lang w:val="en-US"/>
        </w:rPr>
      </w:pPr>
    </w:p>
    <w:p w14:paraId="3AEFB4BA" w14:textId="18F521D5" w:rsidR="00CB721D" w:rsidRDefault="00CB721D">
      <w:pPr>
        <w:rPr>
          <w:rFonts w:ascii="Gill Sans MT" w:hAnsi="Gill Sans MT"/>
          <w:u w:val="single"/>
          <w:lang w:val="en-US"/>
        </w:rPr>
      </w:pPr>
    </w:p>
    <w:p w14:paraId="0F1FAF31" w14:textId="4D9090DD" w:rsidR="00CB721D" w:rsidRDefault="00CB721D">
      <w:pPr>
        <w:rPr>
          <w:rFonts w:ascii="Gill Sans MT" w:hAnsi="Gill Sans MT"/>
          <w:u w:val="single"/>
          <w:lang w:val="en-US"/>
        </w:rPr>
      </w:pPr>
    </w:p>
    <w:p w14:paraId="3E12529D" w14:textId="77777777" w:rsidR="00CB721D" w:rsidRPr="00A724E5" w:rsidRDefault="00CB721D">
      <w:pPr>
        <w:rPr>
          <w:rFonts w:ascii="Gill Sans MT" w:hAnsi="Gill Sans MT"/>
          <w:u w:val="single"/>
          <w:lang w:val="en-US"/>
        </w:rPr>
      </w:pPr>
    </w:p>
    <w:p w14:paraId="02C7935B" w14:textId="08AF051D" w:rsidR="00166FEF" w:rsidRPr="00A724E5" w:rsidRDefault="00166FEF">
      <w:pPr>
        <w:rPr>
          <w:rFonts w:ascii="Gill Sans MT" w:hAnsi="Gill Sans MT"/>
          <w:b/>
          <w:u w:val="single"/>
          <w:lang w:val="en-US"/>
        </w:rPr>
      </w:pPr>
      <w:r w:rsidRPr="00A724E5">
        <w:rPr>
          <w:rFonts w:ascii="Gill Sans MT" w:hAnsi="Gill Sans MT"/>
          <w:b/>
          <w:u w:val="single"/>
          <w:lang w:val="en-US"/>
        </w:rPr>
        <w:lastRenderedPageBreak/>
        <w:t xml:space="preserve">Year 3/4 </w:t>
      </w:r>
      <w:r w:rsidR="0029322F" w:rsidRPr="00A724E5">
        <w:rPr>
          <w:rFonts w:ascii="Gill Sans MT" w:hAnsi="Gill Sans MT"/>
          <w:b/>
          <w:u w:val="single"/>
          <w:lang w:val="en-US"/>
        </w:rPr>
        <w:t xml:space="preserve">2 year </w:t>
      </w:r>
      <w:proofErr w:type="spellStart"/>
      <w:r w:rsidR="00674DFD" w:rsidRPr="00A724E5">
        <w:rPr>
          <w:rFonts w:ascii="Gill Sans MT" w:hAnsi="Gill Sans MT"/>
          <w:b/>
          <w:u w:val="single"/>
          <w:lang w:val="en-US"/>
        </w:rPr>
        <w:t>Charanga</w:t>
      </w:r>
      <w:proofErr w:type="spellEnd"/>
      <w:r w:rsidR="00674DFD" w:rsidRPr="00A724E5">
        <w:rPr>
          <w:rFonts w:ascii="Gill Sans MT" w:hAnsi="Gill Sans MT"/>
          <w:b/>
          <w:u w:val="single"/>
          <w:lang w:val="en-US"/>
        </w:rPr>
        <w:t xml:space="preserve"> </w:t>
      </w:r>
      <w:r w:rsidR="00674DFD">
        <w:rPr>
          <w:rFonts w:ascii="Gill Sans MT" w:hAnsi="Gill Sans MT"/>
          <w:b/>
          <w:u w:val="single"/>
          <w:lang w:val="en-US"/>
        </w:rPr>
        <w:t>Model M</w:t>
      </w:r>
      <w:r w:rsidR="00674DFD" w:rsidRPr="00A724E5">
        <w:rPr>
          <w:rFonts w:ascii="Gill Sans MT" w:hAnsi="Gill Sans MT"/>
          <w:b/>
          <w:u w:val="single"/>
          <w:lang w:val="en-US"/>
        </w:rPr>
        <w:t xml:space="preserve">usic </w:t>
      </w:r>
      <w:r w:rsidR="00674DFD">
        <w:rPr>
          <w:rFonts w:ascii="Gill Sans MT" w:hAnsi="Gill Sans MT"/>
          <w:b/>
          <w:u w:val="single"/>
          <w:lang w:val="en-US"/>
        </w:rPr>
        <w:t>S</w:t>
      </w:r>
      <w:r w:rsidR="00674DFD" w:rsidRPr="00A724E5">
        <w:rPr>
          <w:rFonts w:ascii="Gill Sans MT" w:hAnsi="Gill Sans MT"/>
          <w:b/>
          <w:u w:val="single"/>
          <w:lang w:val="en-US"/>
        </w:rPr>
        <w:t>cheme</w:t>
      </w:r>
      <w:r w:rsidR="00674DFD">
        <w:rPr>
          <w:rFonts w:ascii="Gill Sans MT" w:hAnsi="Gill Sans MT"/>
          <w:b/>
          <w:u w:val="single"/>
          <w:lang w:val="en-US"/>
        </w:rPr>
        <w:t xml:space="preserve"> Version 2</w:t>
      </w:r>
    </w:p>
    <w:tbl>
      <w:tblPr>
        <w:tblStyle w:val="TableGrid"/>
        <w:tblW w:w="0" w:type="auto"/>
        <w:tblLook w:val="04A0" w:firstRow="1" w:lastRow="0" w:firstColumn="1" w:lastColumn="0" w:noHBand="0" w:noVBand="1"/>
      </w:tblPr>
      <w:tblGrid>
        <w:gridCol w:w="2859"/>
        <w:gridCol w:w="2827"/>
        <w:gridCol w:w="2848"/>
        <w:gridCol w:w="2707"/>
        <w:gridCol w:w="2707"/>
      </w:tblGrid>
      <w:tr w:rsidR="00482B54" w:rsidRPr="00A724E5" w14:paraId="11FD47EF" w14:textId="638FDD2C" w:rsidTr="00524C28">
        <w:tc>
          <w:tcPr>
            <w:tcW w:w="13948" w:type="dxa"/>
            <w:gridSpan w:val="5"/>
          </w:tcPr>
          <w:p w14:paraId="2124C88A" w14:textId="417C9A61" w:rsidR="00482B54" w:rsidRPr="00A724E5" w:rsidRDefault="001901F2">
            <w:pPr>
              <w:rPr>
                <w:rFonts w:ascii="Gill Sans MT" w:hAnsi="Gill Sans MT"/>
                <w:b/>
                <w:u w:val="single"/>
                <w:lang w:val="en-US"/>
              </w:rPr>
            </w:pPr>
            <w:r>
              <w:rPr>
                <w:rFonts w:ascii="Gill Sans MT" w:hAnsi="Gill Sans MT"/>
                <w:b/>
                <w:u w:val="single"/>
                <w:lang w:val="en-US"/>
              </w:rPr>
              <w:t>Year 2023-2024</w:t>
            </w:r>
          </w:p>
        </w:tc>
      </w:tr>
      <w:tr w:rsidR="00482B54" w:rsidRPr="00A724E5" w14:paraId="20BDCAE9" w14:textId="69500ED3" w:rsidTr="00482B54">
        <w:tc>
          <w:tcPr>
            <w:tcW w:w="2859" w:type="dxa"/>
          </w:tcPr>
          <w:p w14:paraId="3CBD6508" w14:textId="158ACE9C" w:rsidR="00482B54" w:rsidRPr="00A724E5" w:rsidRDefault="00EB2271">
            <w:pPr>
              <w:rPr>
                <w:rFonts w:ascii="Gill Sans MT" w:hAnsi="Gill Sans MT"/>
                <w:b/>
                <w:lang w:val="en-US"/>
              </w:rPr>
            </w:pPr>
            <w:r w:rsidRPr="00A724E5">
              <w:rPr>
                <w:rFonts w:ascii="Gill Sans MT" w:hAnsi="Gill Sans MT"/>
                <w:b/>
                <w:lang w:val="en-US"/>
              </w:rPr>
              <w:t>Term</w:t>
            </w:r>
          </w:p>
        </w:tc>
        <w:tc>
          <w:tcPr>
            <w:tcW w:w="2827" w:type="dxa"/>
          </w:tcPr>
          <w:p w14:paraId="48D9A924" w14:textId="167236F9" w:rsidR="00482B54" w:rsidRPr="00A724E5" w:rsidRDefault="00482B54">
            <w:pPr>
              <w:rPr>
                <w:rFonts w:ascii="Gill Sans MT" w:hAnsi="Gill Sans MT"/>
                <w:b/>
                <w:lang w:val="en-US"/>
              </w:rPr>
            </w:pPr>
            <w:proofErr w:type="spellStart"/>
            <w:r w:rsidRPr="00A724E5">
              <w:rPr>
                <w:rFonts w:ascii="Gill Sans MT" w:hAnsi="Gill Sans MT"/>
                <w:b/>
                <w:lang w:val="en-US"/>
              </w:rPr>
              <w:t>Charanga</w:t>
            </w:r>
            <w:proofErr w:type="spellEnd"/>
            <w:r w:rsidRPr="00A724E5">
              <w:rPr>
                <w:rFonts w:ascii="Gill Sans MT" w:hAnsi="Gill Sans MT"/>
                <w:b/>
                <w:lang w:val="en-US"/>
              </w:rPr>
              <w:t xml:space="preserve"> Unit 1</w:t>
            </w:r>
          </w:p>
        </w:tc>
        <w:tc>
          <w:tcPr>
            <w:tcW w:w="2848" w:type="dxa"/>
          </w:tcPr>
          <w:p w14:paraId="613A9D9F" w14:textId="10AF1398" w:rsidR="00482B54" w:rsidRPr="00A724E5" w:rsidRDefault="00482B54">
            <w:pPr>
              <w:rPr>
                <w:rFonts w:ascii="Gill Sans MT" w:hAnsi="Gill Sans MT"/>
                <w:b/>
                <w:lang w:val="en-US"/>
              </w:rPr>
            </w:pPr>
            <w:r w:rsidRPr="00A724E5">
              <w:rPr>
                <w:rFonts w:ascii="Gill Sans MT" w:hAnsi="Gill Sans MT"/>
                <w:b/>
                <w:lang w:val="en-US"/>
              </w:rPr>
              <w:t>Resources needed</w:t>
            </w:r>
            <w:r w:rsidR="002576BC" w:rsidRPr="00A724E5">
              <w:rPr>
                <w:rFonts w:ascii="Gill Sans MT" w:hAnsi="Gill Sans MT"/>
                <w:b/>
                <w:lang w:val="en-US"/>
              </w:rPr>
              <w:t>:</w:t>
            </w:r>
          </w:p>
        </w:tc>
        <w:tc>
          <w:tcPr>
            <w:tcW w:w="2707" w:type="dxa"/>
          </w:tcPr>
          <w:p w14:paraId="2D44C6F8" w14:textId="4BDAC9F5" w:rsidR="00482B54" w:rsidRPr="00A724E5" w:rsidRDefault="00482B54">
            <w:pPr>
              <w:rPr>
                <w:rFonts w:ascii="Gill Sans MT" w:hAnsi="Gill Sans MT"/>
                <w:b/>
                <w:lang w:val="en-US"/>
              </w:rPr>
            </w:pPr>
            <w:proofErr w:type="spellStart"/>
            <w:r w:rsidRPr="00A724E5">
              <w:rPr>
                <w:rFonts w:ascii="Gill Sans MT" w:hAnsi="Gill Sans MT"/>
                <w:b/>
                <w:lang w:val="en-US"/>
              </w:rPr>
              <w:t>Charanga</w:t>
            </w:r>
            <w:proofErr w:type="spellEnd"/>
            <w:r w:rsidRPr="00A724E5">
              <w:rPr>
                <w:rFonts w:ascii="Gill Sans MT" w:hAnsi="Gill Sans MT"/>
                <w:b/>
                <w:lang w:val="en-US"/>
              </w:rPr>
              <w:t xml:space="preserve"> Unit 2</w:t>
            </w:r>
          </w:p>
        </w:tc>
        <w:tc>
          <w:tcPr>
            <w:tcW w:w="2707" w:type="dxa"/>
          </w:tcPr>
          <w:p w14:paraId="3F55AE7C" w14:textId="2B2E4758" w:rsidR="00482B54" w:rsidRPr="00A724E5" w:rsidRDefault="00482B54">
            <w:pPr>
              <w:rPr>
                <w:rFonts w:ascii="Gill Sans MT" w:hAnsi="Gill Sans MT"/>
                <w:b/>
                <w:lang w:val="en-US"/>
              </w:rPr>
            </w:pPr>
            <w:r w:rsidRPr="00A724E5">
              <w:rPr>
                <w:rFonts w:ascii="Gill Sans MT" w:hAnsi="Gill Sans MT"/>
                <w:b/>
                <w:lang w:val="en-US"/>
              </w:rPr>
              <w:t>Resources needed</w:t>
            </w:r>
            <w:r w:rsidR="002576BC" w:rsidRPr="00A724E5">
              <w:rPr>
                <w:rFonts w:ascii="Gill Sans MT" w:hAnsi="Gill Sans MT"/>
                <w:b/>
                <w:lang w:val="en-US"/>
              </w:rPr>
              <w:t>:</w:t>
            </w:r>
          </w:p>
        </w:tc>
      </w:tr>
      <w:tr w:rsidR="00CB721D" w:rsidRPr="00A724E5" w14:paraId="4432556C" w14:textId="444F3AA4" w:rsidTr="00482B54">
        <w:tc>
          <w:tcPr>
            <w:tcW w:w="2859" w:type="dxa"/>
          </w:tcPr>
          <w:p w14:paraId="2C1E0092" w14:textId="69C0A913" w:rsidR="00CB721D" w:rsidRPr="00A724E5" w:rsidRDefault="00CB721D" w:rsidP="00CB721D">
            <w:pPr>
              <w:rPr>
                <w:rFonts w:ascii="Gill Sans MT" w:hAnsi="Gill Sans MT"/>
                <w:b/>
                <w:lang w:val="en-US"/>
              </w:rPr>
            </w:pPr>
            <w:r w:rsidRPr="00A724E5">
              <w:rPr>
                <w:rFonts w:ascii="Gill Sans MT" w:hAnsi="Gill Sans MT"/>
                <w:b/>
                <w:lang w:val="en-US"/>
              </w:rPr>
              <w:t>Autumn Term</w:t>
            </w:r>
          </w:p>
        </w:tc>
        <w:tc>
          <w:tcPr>
            <w:tcW w:w="2827" w:type="dxa"/>
          </w:tcPr>
          <w:p w14:paraId="08EAA8B5" w14:textId="69479614" w:rsidR="00CB721D" w:rsidRPr="00A724E5" w:rsidRDefault="001E06D9" w:rsidP="00CB721D">
            <w:pPr>
              <w:rPr>
                <w:rFonts w:ascii="Gill Sans MT" w:hAnsi="Gill Sans MT"/>
                <w:lang w:val="en-US"/>
              </w:rPr>
            </w:pPr>
            <w:r>
              <w:rPr>
                <w:rFonts w:ascii="Gill Sans MT" w:hAnsi="Gill Sans MT"/>
                <w:lang w:val="en-US"/>
              </w:rPr>
              <w:t>Writing Music Down</w:t>
            </w:r>
          </w:p>
          <w:p w14:paraId="1608B629" w14:textId="2D56D251" w:rsidR="00CB721D" w:rsidRPr="00A724E5" w:rsidRDefault="00CB721D" w:rsidP="00CB721D">
            <w:pPr>
              <w:rPr>
                <w:rFonts w:ascii="Gill Sans MT" w:hAnsi="Gill Sans MT"/>
                <w:lang w:val="en-US"/>
              </w:rPr>
            </w:pPr>
            <w:r w:rsidRPr="00A724E5">
              <w:rPr>
                <w:rFonts w:ascii="Gill Sans MT" w:hAnsi="Gill Sans MT"/>
                <w:lang w:val="en-US"/>
              </w:rPr>
              <w:t>(MMC Y3U1)</w:t>
            </w:r>
          </w:p>
        </w:tc>
        <w:tc>
          <w:tcPr>
            <w:tcW w:w="2848" w:type="dxa"/>
            <w:vMerge w:val="restart"/>
          </w:tcPr>
          <w:p w14:paraId="6D14B25F" w14:textId="77777777" w:rsidR="00CB721D" w:rsidRPr="00A724E5" w:rsidRDefault="00CB721D" w:rsidP="00CB721D">
            <w:pPr>
              <w:rPr>
                <w:rFonts w:ascii="Gill Sans MT" w:hAnsi="Gill Sans MT"/>
                <w:lang w:val="en-US"/>
              </w:rPr>
            </w:pPr>
            <w:r w:rsidRPr="00A724E5">
              <w:rPr>
                <w:rFonts w:ascii="Gill Sans MT" w:hAnsi="Gill Sans MT"/>
                <w:lang w:val="en-US"/>
              </w:rPr>
              <w:t xml:space="preserve">IWB </w:t>
            </w:r>
          </w:p>
          <w:p w14:paraId="4E0BCA18" w14:textId="77777777" w:rsidR="00CB721D" w:rsidRPr="00A724E5" w:rsidRDefault="00CB721D" w:rsidP="00CB721D">
            <w:pPr>
              <w:rPr>
                <w:rFonts w:ascii="Gill Sans MT" w:hAnsi="Gill Sans MT"/>
                <w:lang w:val="en-US"/>
              </w:rPr>
            </w:pPr>
            <w:r w:rsidRPr="00A724E5">
              <w:rPr>
                <w:rFonts w:ascii="Gill Sans MT" w:hAnsi="Gill Sans MT"/>
                <w:lang w:val="en-US"/>
              </w:rPr>
              <w:t>Class set glockenspiels</w:t>
            </w:r>
          </w:p>
          <w:p w14:paraId="3554D48F" w14:textId="77777777" w:rsidR="00CB721D" w:rsidRPr="00A724E5" w:rsidRDefault="00CB721D" w:rsidP="00CB721D">
            <w:pPr>
              <w:rPr>
                <w:rFonts w:ascii="Gill Sans MT" w:hAnsi="Gill Sans MT"/>
                <w:lang w:val="en-US"/>
              </w:rPr>
            </w:pPr>
            <w:r w:rsidRPr="00A724E5">
              <w:rPr>
                <w:rFonts w:ascii="Gill Sans MT" w:hAnsi="Gill Sans MT"/>
                <w:lang w:val="en-US"/>
              </w:rPr>
              <w:t>Class set of music whiteboards (optional)</w:t>
            </w:r>
          </w:p>
          <w:p w14:paraId="6741038E" w14:textId="126B43A0" w:rsidR="00CB721D" w:rsidRPr="00A724E5" w:rsidRDefault="00CB721D" w:rsidP="00CB721D">
            <w:pPr>
              <w:rPr>
                <w:rFonts w:ascii="Gill Sans MT" w:hAnsi="Gill Sans MT"/>
                <w:lang w:val="en-US"/>
              </w:rPr>
            </w:pPr>
            <w:r w:rsidRPr="00A724E5">
              <w:rPr>
                <w:rFonts w:ascii="Gill Sans MT" w:hAnsi="Gill Sans MT"/>
                <w:lang w:val="en-US"/>
              </w:rPr>
              <w:t>Any instruments in C which the children can play (e.g. recorders, flutes, ukuleles)</w:t>
            </w:r>
          </w:p>
        </w:tc>
        <w:tc>
          <w:tcPr>
            <w:tcW w:w="2707" w:type="dxa"/>
          </w:tcPr>
          <w:p w14:paraId="79716D8E" w14:textId="67719B12" w:rsidR="00CB721D" w:rsidRPr="00A724E5" w:rsidRDefault="001E06D9" w:rsidP="00CB721D">
            <w:pPr>
              <w:rPr>
                <w:rFonts w:ascii="Gill Sans MT" w:hAnsi="Gill Sans MT"/>
                <w:lang w:val="en-US"/>
              </w:rPr>
            </w:pPr>
            <w:r>
              <w:rPr>
                <w:rFonts w:ascii="Gill Sans MT" w:hAnsi="Gill Sans MT"/>
                <w:lang w:val="en-US"/>
              </w:rPr>
              <w:t>Playing in a Band</w:t>
            </w:r>
          </w:p>
          <w:p w14:paraId="7F2FFB9C" w14:textId="77777777" w:rsidR="00CB721D" w:rsidRDefault="00CB721D" w:rsidP="00CB721D">
            <w:pPr>
              <w:rPr>
                <w:rFonts w:ascii="Gill Sans MT" w:hAnsi="Gill Sans MT"/>
                <w:lang w:val="en-US"/>
              </w:rPr>
            </w:pPr>
            <w:r w:rsidRPr="00A724E5">
              <w:rPr>
                <w:rFonts w:ascii="Gill Sans MT" w:hAnsi="Gill Sans MT"/>
                <w:lang w:val="en-US"/>
              </w:rPr>
              <w:t>(MMC Y3U2)</w:t>
            </w:r>
          </w:p>
          <w:p w14:paraId="226B5356" w14:textId="0C56F635" w:rsidR="001E06D9" w:rsidRPr="00A724E5" w:rsidRDefault="001E06D9" w:rsidP="00CB721D">
            <w:pPr>
              <w:rPr>
                <w:rFonts w:ascii="Gill Sans MT" w:hAnsi="Gill Sans MT"/>
                <w:lang w:val="en-US"/>
              </w:rPr>
            </w:pPr>
          </w:p>
        </w:tc>
        <w:tc>
          <w:tcPr>
            <w:tcW w:w="2707" w:type="dxa"/>
            <w:vMerge w:val="restart"/>
          </w:tcPr>
          <w:p w14:paraId="57974EE0" w14:textId="77777777" w:rsidR="00CB721D" w:rsidRPr="00A724E5" w:rsidRDefault="00CB721D" w:rsidP="00CB721D">
            <w:pPr>
              <w:rPr>
                <w:rFonts w:ascii="Gill Sans MT" w:hAnsi="Gill Sans MT"/>
                <w:lang w:val="en-US"/>
              </w:rPr>
            </w:pPr>
            <w:r w:rsidRPr="00A724E5">
              <w:rPr>
                <w:rFonts w:ascii="Gill Sans MT" w:hAnsi="Gill Sans MT"/>
                <w:lang w:val="en-US"/>
              </w:rPr>
              <w:t xml:space="preserve">IWB </w:t>
            </w:r>
          </w:p>
          <w:p w14:paraId="62B9C855" w14:textId="77777777" w:rsidR="00CB721D" w:rsidRPr="00A724E5" w:rsidRDefault="00CB721D" w:rsidP="00CB721D">
            <w:pPr>
              <w:rPr>
                <w:rFonts w:ascii="Gill Sans MT" w:hAnsi="Gill Sans MT"/>
                <w:lang w:val="en-US"/>
              </w:rPr>
            </w:pPr>
            <w:r w:rsidRPr="00A724E5">
              <w:rPr>
                <w:rFonts w:ascii="Gill Sans MT" w:hAnsi="Gill Sans MT"/>
                <w:lang w:val="en-US"/>
              </w:rPr>
              <w:t>Class set glockenspiels</w:t>
            </w:r>
          </w:p>
          <w:p w14:paraId="0C47405F" w14:textId="77777777" w:rsidR="00CB721D" w:rsidRPr="00A724E5" w:rsidRDefault="00CB721D" w:rsidP="00CB721D">
            <w:pPr>
              <w:rPr>
                <w:rFonts w:ascii="Gill Sans MT" w:hAnsi="Gill Sans MT"/>
                <w:lang w:val="en-US"/>
              </w:rPr>
            </w:pPr>
            <w:r w:rsidRPr="00A724E5">
              <w:rPr>
                <w:rFonts w:ascii="Gill Sans MT" w:hAnsi="Gill Sans MT"/>
                <w:lang w:val="en-US"/>
              </w:rPr>
              <w:t>Class set of music whiteboards (optional)</w:t>
            </w:r>
          </w:p>
          <w:p w14:paraId="2E899034" w14:textId="247D27AC" w:rsidR="00CB721D" w:rsidRPr="00A724E5" w:rsidRDefault="00CB721D" w:rsidP="00CB721D">
            <w:pPr>
              <w:rPr>
                <w:rFonts w:ascii="Gill Sans MT" w:hAnsi="Gill Sans MT"/>
                <w:lang w:val="en-US"/>
              </w:rPr>
            </w:pPr>
            <w:r w:rsidRPr="00A724E5">
              <w:rPr>
                <w:rFonts w:ascii="Gill Sans MT" w:hAnsi="Gill Sans MT"/>
                <w:lang w:val="en-US"/>
              </w:rPr>
              <w:t>Class recorders (if possible)</w:t>
            </w:r>
          </w:p>
        </w:tc>
      </w:tr>
      <w:tr w:rsidR="00CB721D" w:rsidRPr="00A724E5" w14:paraId="5AF762B5" w14:textId="165F7E30" w:rsidTr="00482B54">
        <w:tc>
          <w:tcPr>
            <w:tcW w:w="2859" w:type="dxa"/>
          </w:tcPr>
          <w:p w14:paraId="5A03ED38" w14:textId="304E0078" w:rsidR="00CB721D" w:rsidRPr="00A724E5" w:rsidRDefault="00CB721D" w:rsidP="00CB721D">
            <w:pPr>
              <w:rPr>
                <w:rFonts w:ascii="Gill Sans MT" w:hAnsi="Gill Sans MT"/>
                <w:b/>
                <w:lang w:val="en-US"/>
              </w:rPr>
            </w:pPr>
            <w:r w:rsidRPr="00A724E5">
              <w:rPr>
                <w:rFonts w:ascii="Gill Sans MT" w:hAnsi="Gill Sans MT"/>
                <w:b/>
                <w:lang w:val="en-US"/>
              </w:rPr>
              <w:t>Spring Term</w:t>
            </w:r>
          </w:p>
        </w:tc>
        <w:tc>
          <w:tcPr>
            <w:tcW w:w="2827" w:type="dxa"/>
          </w:tcPr>
          <w:p w14:paraId="092D39AE" w14:textId="7F04EE9F" w:rsidR="00BA15D3" w:rsidRPr="00BA15D3" w:rsidRDefault="00BA15D3" w:rsidP="00CB721D">
            <w:pPr>
              <w:rPr>
                <w:rFonts w:ascii="Gill Sans MT" w:hAnsi="Gill Sans MT"/>
                <w:i/>
                <w:lang w:val="en-US"/>
              </w:rPr>
            </w:pPr>
            <w:r w:rsidRPr="00BA15D3">
              <w:rPr>
                <w:rFonts w:ascii="Gill Sans MT" w:hAnsi="Gill Sans MT"/>
                <w:i/>
                <w:lang w:val="en-US"/>
              </w:rPr>
              <w:t>Finish This ENO Outreach Composition Module</w:t>
            </w:r>
            <w:r>
              <w:rPr>
                <w:rFonts w:ascii="Gill Sans MT" w:hAnsi="Gill Sans MT"/>
                <w:i/>
                <w:lang w:val="en-US"/>
              </w:rPr>
              <w:t xml:space="preserve"> to replace:</w:t>
            </w:r>
          </w:p>
          <w:p w14:paraId="59F56C90" w14:textId="77777777" w:rsidR="00BA15D3" w:rsidRDefault="00BA15D3" w:rsidP="00CB721D">
            <w:pPr>
              <w:rPr>
                <w:rFonts w:ascii="Gill Sans MT" w:hAnsi="Gill Sans MT"/>
                <w:lang w:val="en-US"/>
              </w:rPr>
            </w:pPr>
          </w:p>
          <w:p w14:paraId="2A4170DF" w14:textId="270A874D" w:rsidR="00CB721D" w:rsidRPr="00A724E5" w:rsidRDefault="001E06D9" w:rsidP="00CB721D">
            <w:pPr>
              <w:rPr>
                <w:rFonts w:ascii="Gill Sans MT" w:hAnsi="Gill Sans MT"/>
                <w:lang w:val="en-US"/>
              </w:rPr>
            </w:pPr>
            <w:r>
              <w:rPr>
                <w:rFonts w:ascii="Gill Sans MT" w:hAnsi="Gill Sans MT"/>
                <w:lang w:val="en-US"/>
              </w:rPr>
              <w:t>Composing using your Imagination</w:t>
            </w:r>
          </w:p>
          <w:p w14:paraId="0171BC34" w14:textId="2B93DB74" w:rsidR="00CB721D" w:rsidRPr="00A724E5" w:rsidRDefault="00CB721D" w:rsidP="00CB721D">
            <w:pPr>
              <w:rPr>
                <w:rFonts w:ascii="Gill Sans MT" w:hAnsi="Gill Sans MT"/>
                <w:i/>
                <w:lang w:val="en-US"/>
              </w:rPr>
            </w:pPr>
            <w:r w:rsidRPr="00A724E5">
              <w:rPr>
                <w:rFonts w:ascii="Gill Sans MT" w:hAnsi="Gill Sans MT"/>
                <w:lang w:val="en-US"/>
              </w:rPr>
              <w:t>(MMC Y3U3)</w:t>
            </w:r>
          </w:p>
        </w:tc>
        <w:tc>
          <w:tcPr>
            <w:tcW w:w="2848" w:type="dxa"/>
            <w:vMerge/>
          </w:tcPr>
          <w:p w14:paraId="034DCE7E" w14:textId="06DB04F5" w:rsidR="00CB721D" w:rsidRPr="00A724E5" w:rsidRDefault="00CB721D" w:rsidP="00CB721D">
            <w:pPr>
              <w:rPr>
                <w:rFonts w:ascii="Gill Sans MT" w:hAnsi="Gill Sans MT"/>
                <w:lang w:val="en-US"/>
              </w:rPr>
            </w:pPr>
          </w:p>
        </w:tc>
        <w:tc>
          <w:tcPr>
            <w:tcW w:w="2707" w:type="dxa"/>
          </w:tcPr>
          <w:p w14:paraId="43E7218B" w14:textId="3623758C" w:rsidR="00CB721D" w:rsidRPr="00A724E5" w:rsidRDefault="001E06D9" w:rsidP="00CB721D">
            <w:pPr>
              <w:rPr>
                <w:rFonts w:ascii="Gill Sans MT" w:hAnsi="Gill Sans MT"/>
                <w:lang w:val="en-US"/>
              </w:rPr>
            </w:pPr>
            <w:r>
              <w:rPr>
                <w:rFonts w:ascii="Gill Sans MT" w:hAnsi="Gill Sans MT"/>
                <w:lang w:val="en-US"/>
              </w:rPr>
              <w:t>Feelings Through Music</w:t>
            </w:r>
          </w:p>
          <w:p w14:paraId="3D5DFE0F" w14:textId="14FE9D40" w:rsidR="00CB721D" w:rsidRPr="00A724E5" w:rsidRDefault="00CB721D" w:rsidP="00CB721D">
            <w:pPr>
              <w:rPr>
                <w:rFonts w:ascii="Gill Sans MT" w:hAnsi="Gill Sans MT"/>
                <w:lang w:val="en-US"/>
              </w:rPr>
            </w:pPr>
            <w:r w:rsidRPr="00A724E5">
              <w:rPr>
                <w:rFonts w:ascii="Gill Sans MT" w:hAnsi="Gill Sans MT"/>
                <w:lang w:val="en-US"/>
              </w:rPr>
              <w:t>(MMC Y4U4)</w:t>
            </w:r>
          </w:p>
        </w:tc>
        <w:tc>
          <w:tcPr>
            <w:tcW w:w="2707" w:type="dxa"/>
            <w:vMerge/>
          </w:tcPr>
          <w:p w14:paraId="6878B494" w14:textId="77777777" w:rsidR="00CB721D" w:rsidRPr="00A724E5" w:rsidRDefault="00CB721D" w:rsidP="00CB721D">
            <w:pPr>
              <w:rPr>
                <w:rFonts w:ascii="Gill Sans MT" w:hAnsi="Gill Sans MT"/>
                <w:lang w:val="en-US"/>
              </w:rPr>
            </w:pPr>
          </w:p>
        </w:tc>
      </w:tr>
      <w:tr w:rsidR="00CB721D" w:rsidRPr="00A724E5" w14:paraId="75B6910F" w14:textId="2661CC7B" w:rsidTr="00482B54">
        <w:tc>
          <w:tcPr>
            <w:tcW w:w="2859" w:type="dxa"/>
          </w:tcPr>
          <w:p w14:paraId="5F92A22A" w14:textId="5D28404C" w:rsidR="00CB721D" w:rsidRPr="00A724E5" w:rsidRDefault="00CB721D" w:rsidP="00CB721D">
            <w:pPr>
              <w:rPr>
                <w:rFonts w:ascii="Gill Sans MT" w:hAnsi="Gill Sans MT"/>
                <w:b/>
                <w:lang w:val="en-US"/>
              </w:rPr>
            </w:pPr>
            <w:r w:rsidRPr="00A724E5">
              <w:rPr>
                <w:rFonts w:ascii="Gill Sans MT" w:hAnsi="Gill Sans MT"/>
                <w:b/>
                <w:lang w:val="en-US"/>
              </w:rPr>
              <w:t>Summer Term</w:t>
            </w:r>
          </w:p>
        </w:tc>
        <w:tc>
          <w:tcPr>
            <w:tcW w:w="2827" w:type="dxa"/>
          </w:tcPr>
          <w:p w14:paraId="724E9935" w14:textId="1B52A192" w:rsidR="00CB721D" w:rsidRPr="00A724E5" w:rsidRDefault="001E06D9" w:rsidP="00CB721D">
            <w:pPr>
              <w:rPr>
                <w:rFonts w:ascii="Gill Sans MT" w:hAnsi="Gill Sans MT"/>
                <w:lang w:val="en-US"/>
              </w:rPr>
            </w:pPr>
            <w:r>
              <w:rPr>
                <w:rFonts w:ascii="Gill Sans MT" w:hAnsi="Gill Sans MT"/>
                <w:lang w:val="en-US"/>
              </w:rPr>
              <w:t>Expression and Improvisation</w:t>
            </w:r>
          </w:p>
          <w:p w14:paraId="72581296" w14:textId="4C58869C" w:rsidR="00CB721D" w:rsidRPr="00A724E5" w:rsidRDefault="00CB721D" w:rsidP="00CB721D">
            <w:pPr>
              <w:rPr>
                <w:rFonts w:ascii="Gill Sans MT" w:hAnsi="Gill Sans MT"/>
                <w:i/>
                <w:lang w:val="en-US"/>
              </w:rPr>
            </w:pPr>
            <w:r w:rsidRPr="00A724E5">
              <w:rPr>
                <w:rFonts w:ascii="Gill Sans MT" w:hAnsi="Gill Sans MT"/>
                <w:lang w:val="en-US"/>
              </w:rPr>
              <w:t>(MMC Y4U5)</w:t>
            </w:r>
          </w:p>
        </w:tc>
        <w:tc>
          <w:tcPr>
            <w:tcW w:w="2848" w:type="dxa"/>
            <w:vMerge/>
          </w:tcPr>
          <w:p w14:paraId="37CE0585" w14:textId="52A7B909" w:rsidR="00CB721D" w:rsidRPr="00A724E5" w:rsidRDefault="00CB721D" w:rsidP="00CB721D">
            <w:pPr>
              <w:rPr>
                <w:rFonts w:ascii="Gill Sans MT" w:hAnsi="Gill Sans MT"/>
                <w:lang w:val="en-US"/>
              </w:rPr>
            </w:pPr>
          </w:p>
        </w:tc>
        <w:tc>
          <w:tcPr>
            <w:tcW w:w="2707" w:type="dxa"/>
          </w:tcPr>
          <w:p w14:paraId="06CFFB33" w14:textId="67B38E9F" w:rsidR="00CB721D" w:rsidRPr="00A724E5" w:rsidRDefault="001E06D9" w:rsidP="00CB721D">
            <w:pPr>
              <w:rPr>
                <w:rFonts w:ascii="Gill Sans MT" w:hAnsi="Gill Sans MT"/>
                <w:lang w:val="en-US"/>
              </w:rPr>
            </w:pPr>
            <w:r>
              <w:rPr>
                <w:rFonts w:ascii="Gill Sans MT" w:hAnsi="Gill Sans MT"/>
                <w:lang w:val="en-US"/>
              </w:rPr>
              <w:t>The Show Must Go on!</w:t>
            </w:r>
          </w:p>
          <w:p w14:paraId="51DE4BA4" w14:textId="73E496A9" w:rsidR="00CB721D" w:rsidRPr="00A724E5" w:rsidRDefault="00CB721D" w:rsidP="00CB721D">
            <w:pPr>
              <w:rPr>
                <w:rFonts w:ascii="Gill Sans MT" w:hAnsi="Gill Sans MT"/>
                <w:lang w:val="en-US"/>
              </w:rPr>
            </w:pPr>
            <w:r w:rsidRPr="00A724E5">
              <w:rPr>
                <w:rFonts w:ascii="Gill Sans MT" w:hAnsi="Gill Sans MT"/>
                <w:lang w:val="en-US"/>
              </w:rPr>
              <w:t>(MMC Y4U6)</w:t>
            </w:r>
          </w:p>
        </w:tc>
        <w:tc>
          <w:tcPr>
            <w:tcW w:w="2707" w:type="dxa"/>
            <w:vMerge/>
          </w:tcPr>
          <w:p w14:paraId="10EE4415" w14:textId="77777777" w:rsidR="00CB721D" w:rsidRPr="00A724E5" w:rsidRDefault="00CB721D" w:rsidP="00CB721D">
            <w:pPr>
              <w:rPr>
                <w:rFonts w:ascii="Gill Sans MT" w:hAnsi="Gill Sans MT"/>
                <w:lang w:val="en-US"/>
              </w:rPr>
            </w:pPr>
          </w:p>
        </w:tc>
      </w:tr>
      <w:tr w:rsidR="00CB721D" w:rsidRPr="00A724E5" w14:paraId="13BDD739" w14:textId="77777777" w:rsidTr="00086F81">
        <w:tc>
          <w:tcPr>
            <w:tcW w:w="2859" w:type="dxa"/>
          </w:tcPr>
          <w:p w14:paraId="14B926A2" w14:textId="77777777" w:rsidR="00CB721D" w:rsidRDefault="00CB721D" w:rsidP="00CB721D">
            <w:pPr>
              <w:rPr>
                <w:rFonts w:ascii="Gill Sans MT" w:hAnsi="Gill Sans MT"/>
                <w:lang w:val="en-US"/>
              </w:rPr>
            </w:pPr>
            <w:r w:rsidRPr="00A724E5">
              <w:rPr>
                <w:rFonts w:ascii="Gill Sans MT" w:hAnsi="Gill Sans MT"/>
                <w:lang w:val="en-US"/>
              </w:rPr>
              <w:t xml:space="preserve">WCET </w:t>
            </w:r>
          </w:p>
          <w:p w14:paraId="4395B843" w14:textId="77777777" w:rsidR="00A83BC0" w:rsidRDefault="00A83BC0" w:rsidP="00CB721D">
            <w:pPr>
              <w:rPr>
                <w:rFonts w:ascii="Gill Sans MT" w:hAnsi="Gill Sans MT"/>
                <w:lang w:val="en-US"/>
              </w:rPr>
            </w:pPr>
          </w:p>
          <w:p w14:paraId="484D4470" w14:textId="1E0BBE71" w:rsidR="00A83BC0" w:rsidRPr="00A724E5" w:rsidRDefault="00A83BC0" w:rsidP="00CB721D">
            <w:pPr>
              <w:rPr>
                <w:rFonts w:ascii="Gill Sans MT" w:hAnsi="Gill Sans MT"/>
                <w:lang w:val="en-US"/>
              </w:rPr>
            </w:pPr>
          </w:p>
        </w:tc>
        <w:tc>
          <w:tcPr>
            <w:tcW w:w="2827" w:type="dxa"/>
          </w:tcPr>
          <w:p w14:paraId="57476A15" w14:textId="310E6DF3" w:rsidR="00CB721D" w:rsidRPr="00A724E5" w:rsidRDefault="00CB721D" w:rsidP="00CB721D">
            <w:pPr>
              <w:rPr>
                <w:rFonts w:ascii="Gill Sans MT" w:hAnsi="Gill Sans MT"/>
                <w:lang w:val="en-US"/>
              </w:rPr>
            </w:pPr>
            <w:r w:rsidRPr="00A724E5">
              <w:rPr>
                <w:rFonts w:ascii="Gill Sans MT" w:hAnsi="Gill Sans MT"/>
                <w:lang w:val="en-US"/>
              </w:rPr>
              <w:t>WCET UNIT to replace any of the above units for 1 term</w:t>
            </w:r>
          </w:p>
        </w:tc>
        <w:tc>
          <w:tcPr>
            <w:tcW w:w="2848" w:type="dxa"/>
          </w:tcPr>
          <w:p w14:paraId="203ADB99" w14:textId="77777777" w:rsidR="00CB721D" w:rsidRPr="00A724E5" w:rsidRDefault="00CB721D" w:rsidP="00CB721D">
            <w:pPr>
              <w:rPr>
                <w:rFonts w:ascii="Gill Sans MT" w:hAnsi="Gill Sans MT"/>
                <w:lang w:val="en-US"/>
              </w:rPr>
            </w:pPr>
            <w:r w:rsidRPr="00A724E5">
              <w:rPr>
                <w:rFonts w:ascii="Gill Sans MT" w:hAnsi="Gill Sans MT"/>
                <w:lang w:val="en-US"/>
              </w:rPr>
              <w:t>Class set of instruments</w:t>
            </w:r>
          </w:p>
          <w:p w14:paraId="69BD88F5" w14:textId="1E2DDFAA" w:rsidR="00CB721D" w:rsidRPr="00A724E5" w:rsidRDefault="00CB721D" w:rsidP="00CB721D">
            <w:pPr>
              <w:rPr>
                <w:rFonts w:ascii="Gill Sans MT" w:hAnsi="Gill Sans MT"/>
                <w:lang w:val="en-US"/>
              </w:rPr>
            </w:pPr>
            <w:r w:rsidRPr="00A724E5">
              <w:rPr>
                <w:rFonts w:ascii="Gill Sans MT" w:hAnsi="Gill Sans MT"/>
                <w:lang w:val="en-US"/>
              </w:rPr>
              <w:t>Teaching Resources</w:t>
            </w:r>
          </w:p>
        </w:tc>
        <w:tc>
          <w:tcPr>
            <w:tcW w:w="5414" w:type="dxa"/>
            <w:gridSpan w:val="2"/>
          </w:tcPr>
          <w:p w14:paraId="36CBA146" w14:textId="77777777" w:rsidR="00CB721D" w:rsidRPr="00A724E5" w:rsidRDefault="00CB721D" w:rsidP="00CB721D">
            <w:pPr>
              <w:rPr>
                <w:rFonts w:ascii="Gill Sans MT" w:hAnsi="Gill Sans MT"/>
                <w:lang w:val="en-US"/>
              </w:rPr>
            </w:pPr>
          </w:p>
          <w:p w14:paraId="483E2929" w14:textId="691A7371" w:rsidR="00CB721D" w:rsidRPr="00A724E5" w:rsidRDefault="00CB721D" w:rsidP="00CB721D">
            <w:pPr>
              <w:rPr>
                <w:rFonts w:ascii="Gill Sans MT" w:hAnsi="Gill Sans MT"/>
                <w:lang w:val="en-US"/>
              </w:rPr>
            </w:pPr>
          </w:p>
        </w:tc>
      </w:tr>
      <w:tr w:rsidR="00CB721D" w:rsidRPr="00A724E5" w14:paraId="1868A93E" w14:textId="77BC3A6B" w:rsidTr="00482B54">
        <w:tc>
          <w:tcPr>
            <w:tcW w:w="8534" w:type="dxa"/>
            <w:gridSpan w:val="3"/>
          </w:tcPr>
          <w:p w14:paraId="77E7F32B" w14:textId="6201572C" w:rsidR="00CB721D" w:rsidRPr="00A724E5" w:rsidRDefault="001901F2" w:rsidP="00CB721D">
            <w:pPr>
              <w:rPr>
                <w:rFonts w:ascii="Gill Sans MT" w:hAnsi="Gill Sans MT"/>
                <w:b/>
                <w:u w:val="single"/>
                <w:lang w:val="en-US"/>
              </w:rPr>
            </w:pPr>
            <w:r>
              <w:rPr>
                <w:rFonts w:ascii="Gill Sans MT" w:hAnsi="Gill Sans MT"/>
                <w:b/>
                <w:u w:val="single"/>
                <w:lang w:val="en-US"/>
              </w:rPr>
              <w:t>Year 2024-2025</w:t>
            </w:r>
          </w:p>
        </w:tc>
        <w:tc>
          <w:tcPr>
            <w:tcW w:w="2707" w:type="dxa"/>
          </w:tcPr>
          <w:p w14:paraId="37FEE651" w14:textId="77777777" w:rsidR="00CB721D" w:rsidRPr="00A724E5" w:rsidRDefault="00CB721D" w:rsidP="00CB721D">
            <w:pPr>
              <w:rPr>
                <w:rFonts w:ascii="Gill Sans MT" w:hAnsi="Gill Sans MT"/>
                <w:u w:val="single"/>
                <w:lang w:val="en-US"/>
              </w:rPr>
            </w:pPr>
          </w:p>
        </w:tc>
        <w:tc>
          <w:tcPr>
            <w:tcW w:w="2707" w:type="dxa"/>
          </w:tcPr>
          <w:p w14:paraId="0B1A0353" w14:textId="77777777" w:rsidR="00CB721D" w:rsidRPr="00A724E5" w:rsidRDefault="00CB721D" w:rsidP="00CB721D">
            <w:pPr>
              <w:rPr>
                <w:rFonts w:ascii="Gill Sans MT" w:hAnsi="Gill Sans MT"/>
                <w:u w:val="single"/>
                <w:lang w:val="en-US"/>
              </w:rPr>
            </w:pPr>
          </w:p>
        </w:tc>
      </w:tr>
      <w:tr w:rsidR="00CB721D" w:rsidRPr="00A724E5" w14:paraId="1CAD826B" w14:textId="6E8D1E9F" w:rsidTr="00482B54">
        <w:tc>
          <w:tcPr>
            <w:tcW w:w="2859" w:type="dxa"/>
          </w:tcPr>
          <w:p w14:paraId="0231634E" w14:textId="1690511C" w:rsidR="00CB721D" w:rsidRPr="00A724E5" w:rsidRDefault="00CB721D" w:rsidP="00CB721D">
            <w:pPr>
              <w:rPr>
                <w:rFonts w:ascii="Gill Sans MT" w:hAnsi="Gill Sans MT"/>
                <w:b/>
                <w:lang w:val="en-US"/>
              </w:rPr>
            </w:pPr>
            <w:r w:rsidRPr="00A724E5">
              <w:rPr>
                <w:rFonts w:ascii="Gill Sans MT" w:hAnsi="Gill Sans MT"/>
                <w:b/>
                <w:lang w:val="en-US"/>
              </w:rPr>
              <w:t>Autumn Term</w:t>
            </w:r>
          </w:p>
        </w:tc>
        <w:tc>
          <w:tcPr>
            <w:tcW w:w="2827" w:type="dxa"/>
          </w:tcPr>
          <w:p w14:paraId="617FCB03" w14:textId="470CDA18" w:rsidR="003513BE" w:rsidRDefault="006336A0" w:rsidP="00CB721D">
            <w:pPr>
              <w:rPr>
                <w:rFonts w:ascii="Gill Sans MT" w:hAnsi="Gill Sans MT"/>
                <w:lang w:val="en-US"/>
              </w:rPr>
            </w:pPr>
            <w:r>
              <w:rPr>
                <w:rFonts w:ascii="Gill Sans MT" w:hAnsi="Gill Sans MT"/>
                <w:lang w:val="en-US"/>
              </w:rPr>
              <w:t>More Musical Styles</w:t>
            </w:r>
          </w:p>
          <w:p w14:paraId="3BBB4828" w14:textId="0ECCCA76" w:rsidR="00CB721D" w:rsidRPr="00A724E5" w:rsidRDefault="003513BE" w:rsidP="00CB721D">
            <w:pPr>
              <w:rPr>
                <w:rFonts w:ascii="Gill Sans MT" w:hAnsi="Gill Sans MT"/>
                <w:lang w:val="en-US"/>
              </w:rPr>
            </w:pPr>
            <w:r>
              <w:rPr>
                <w:rFonts w:ascii="Gill Sans MT" w:hAnsi="Gill Sans MT"/>
                <w:lang w:val="en-US"/>
              </w:rPr>
              <w:t>(MMC Y3U4</w:t>
            </w:r>
            <w:r w:rsidR="00CB721D" w:rsidRPr="00A724E5">
              <w:rPr>
                <w:rFonts w:ascii="Gill Sans MT" w:hAnsi="Gill Sans MT"/>
                <w:lang w:val="en-US"/>
              </w:rPr>
              <w:t>)</w:t>
            </w:r>
          </w:p>
        </w:tc>
        <w:tc>
          <w:tcPr>
            <w:tcW w:w="2848" w:type="dxa"/>
            <w:vMerge w:val="restart"/>
          </w:tcPr>
          <w:p w14:paraId="746F1FF6" w14:textId="77777777" w:rsidR="00CB721D" w:rsidRPr="00A724E5" w:rsidRDefault="00CB721D" w:rsidP="00CB721D">
            <w:pPr>
              <w:rPr>
                <w:rFonts w:ascii="Gill Sans MT" w:hAnsi="Gill Sans MT"/>
                <w:lang w:val="en-US"/>
              </w:rPr>
            </w:pPr>
            <w:r w:rsidRPr="00A724E5">
              <w:rPr>
                <w:rFonts w:ascii="Gill Sans MT" w:hAnsi="Gill Sans MT"/>
                <w:lang w:val="en-US"/>
              </w:rPr>
              <w:t xml:space="preserve">IWB </w:t>
            </w:r>
          </w:p>
          <w:p w14:paraId="662A1148" w14:textId="77777777" w:rsidR="00CB721D" w:rsidRPr="00A724E5" w:rsidRDefault="00CB721D" w:rsidP="00CB721D">
            <w:pPr>
              <w:rPr>
                <w:rFonts w:ascii="Gill Sans MT" w:hAnsi="Gill Sans MT"/>
                <w:lang w:val="en-US"/>
              </w:rPr>
            </w:pPr>
            <w:r w:rsidRPr="00A724E5">
              <w:rPr>
                <w:rFonts w:ascii="Gill Sans MT" w:hAnsi="Gill Sans MT"/>
                <w:lang w:val="en-US"/>
              </w:rPr>
              <w:t>Class set glockenspiels</w:t>
            </w:r>
          </w:p>
          <w:p w14:paraId="76E5ED2A" w14:textId="77777777" w:rsidR="00CB721D" w:rsidRPr="00A724E5" w:rsidRDefault="00CB721D" w:rsidP="00CB721D">
            <w:pPr>
              <w:rPr>
                <w:rFonts w:ascii="Gill Sans MT" w:hAnsi="Gill Sans MT"/>
                <w:lang w:val="en-US"/>
              </w:rPr>
            </w:pPr>
            <w:r w:rsidRPr="00A724E5">
              <w:rPr>
                <w:rFonts w:ascii="Gill Sans MT" w:hAnsi="Gill Sans MT"/>
                <w:lang w:val="en-US"/>
              </w:rPr>
              <w:t>Class set of music whiteboards (optional)</w:t>
            </w:r>
          </w:p>
          <w:p w14:paraId="1ACBEF71" w14:textId="6DC867AE" w:rsidR="00CB721D" w:rsidRPr="00A724E5" w:rsidRDefault="00CB721D" w:rsidP="00CB721D">
            <w:pPr>
              <w:rPr>
                <w:rFonts w:ascii="Gill Sans MT" w:hAnsi="Gill Sans MT"/>
                <w:lang w:val="en-US"/>
              </w:rPr>
            </w:pPr>
            <w:r w:rsidRPr="00A724E5">
              <w:rPr>
                <w:rFonts w:ascii="Gill Sans MT" w:hAnsi="Gill Sans MT"/>
                <w:lang w:val="en-US"/>
              </w:rPr>
              <w:t>Any instruments in C which the children can play (e.g. recorders, flutes, ukuleles)</w:t>
            </w:r>
          </w:p>
        </w:tc>
        <w:tc>
          <w:tcPr>
            <w:tcW w:w="2707" w:type="dxa"/>
          </w:tcPr>
          <w:p w14:paraId="61A04A80" w14:textId="7E1D1C79" w:rsidR="00F912CC" w:rsidRDefault="006336A0" w:rsidP="00CB721D">
            <w:pPr>
              <w:rPr>
                <w:rFonts w:ascii="Gill Sans MT" w:hAnsi="Gill Sans MT"/>
                <w:lang w:val="en-US"/>
              </w:rPr>
            </w:pPr>
            <w:r>
              <w:rPr>
                <w:rFonts w:ascii="Gill Sans MT" w:hAnsi="Gill Sans MT"/>
                <w:lang w:val="en-US"/>
              </w:rPr>
              <w:t>Enjoying Improvisation</w:t>
            </w:r>
          </w:p>
          <w:p w14:paraId="7A4314A8" w14:textId="77777777" w:rsidR="00CB721D" w:rsidRDefault="003513BE" w:rsidP="00CB721D">
            <w:pPr>
              <w:rPr>
                <w:rFonts w:ascii="Gill Sans MT" w:hAnsi="Gill Sans MT"/>
                <w:lang w:val="en-US"/>
              </w:rPr>
            </w:pPr>
            <w:r>
              <w:rPr>
                <w:rFonts w:ascii="Gill Sans MT" w:hAnsi="Gill Sans MT"/>
                <w:lang w:val="en-US"/>
              </w:rPr>
              <w:t>(MMC Y3U5</w:t>
            </w:r>
            <w:r w:rsidRPr="00A724E5">
              <w:rPr>
                <w:rFonts w:ascii="Gill Sans MT" w:hAnsi="Gill Sans MT"/>
                <w:lang w:val="en-US"/>
              </w:rPr>
              <w:t>)</w:t>
            </w:r>
          </w:p>
          <w:p w14:paraId="066376C5" w14:textId="3DDA4984" w:rsidR="006336A0" w:rsidRPr="00A724E5" w:rsidRDefault="006336A0" w:rsidP="00CB721D">
            <w:pPr>
              <w:rPr>
                <w:rFonts w:ascii="Gill Sans MT" w:hAnsi="Gill Sans MT"/>
                <w:lang w:val="en-US"/>
              </w:rPr>
            </w:pPr>
          </w:p>
        </w:tc>
        <w:tc>
          <w:tcPr>
            <w:tcW w:w="2707" w:type="dxa"/>
            <w:vMerge w:val="restart"/>
          </w:tcPr>
          <w:p w14:paraId="78D5A1F7" w14:textId="77777777" w:rsidR="00CB721D" w:rsidRPr="00A724E5" w:rsidRDefault="00CB721D" w:rsidP="00CB721D">
            <w:pPr>
              <w:rPr>
                <w:rFonts w:ascii="Gill Sans MT" w:hAnsi="Gill Sans MT"/>
                <w:lang w:val="en-US"/>
              </w:rPr>
            </w:pPr>
            <w:r w:rsidRPr="00A724E5">
              <w:rPr>
                <w:rFonts w:ascii="Gill Sans MT" w:hAnsi="Gill Sans MT"/>
                <w:lang w:val="en-US"/>
              </w:rPr>
              <w:t xml:space="preserve">IWB </w:t>
            </w:r>
          </w:p>
          <w:p w14:paraId="36B368BB" w14:textId="77777777" w:rsidR="00CB721D" w:rsidRPr="00A724E5" w:rsidRDefault="00CB721D" w:rsidP="00CB721D">
            <w:pPr>
              <w:rPr>
                <w:rFonts w:ascii="Gill Sans MT" w:hAnsi="Gill Sans MT"/>
                <w:lang w:val="en-US"/>
              </w:rPr>
            </w:pPr>
            <w:r w:rsidRPr="00A724E5">
              <w:rPr>
                <w:rFonts w:ascii="Gill Sans MT" w:hAnsi="Gill Sans MT"/>
                <w:lang w:val="en-US"/>
              </w:rPr>
              <w:t>Class set glockenspiels</w:t>
            </w:r>
          </w:p>
          <w:p w14:paraId="1BC5AC45" w14:textId="77777777" w:rsidR="00CB721D" w:rsidRPr="00A724E5" w:rsidRDefault="00CB721D" w:rsidP="00CB721D">
            <w:pPr>
              <w:rPr>
                <w:rFonts w:ascii="Gill Sans MT" w:hAnsi="Gill Sans MT"/>
                <w:lang w:val="en-US"/>
              </w:rPr>
            </w:pPr>
            <w:r w:rsidRPr="00A724E5">
              <w:rPr>
                <w:rFonts w:ascii="Gill Sans MT" w:hAnsi="Gill Sans MT"/>
                <w:lang w:val="en-US"/>
              </w:rPr>
              <w:t>Class set of music whiteboards (optional)</w:t>
            </w:r>
          </w:p>
          <w:p w14:paraId="36DCBE63" w14:textId="096EA0D8" w:rsidR="00CB721D" w:rsidRPr="00A724E5" w:rsidRDefault="00CB721D" w:rsidP="00CB721D">
            <w:pPr>
              <w:rPr>
                <w:rFonts w:ascii="Gill Sans MT" w:hAnsi="Gill Sans MT"/>
                <w:lang w:val="en-US"/>
              </w:rPr>
            </w:pPr>
            <w:r w:rsidRPr="00A724E5">
              <w:rPr>
                <w:rFonts w:ascii="Gill Sans MT" w:hAnsi="Gill Sans MT"/>
                <w:lang w:val="en-US"/>
              </w:rPr>
              <w:t>Class recorders (if possible)</w:t>
            </w:r>
          </w:p>
        </w:tc>
      </w:tr>
      <w:tr w:rsidR="00CB721D" w:rsidRPr="00A724E5" w14:paraId="19B7DAE5" w14:textId="537E252B" w:rsidTr="00482B54">
        <w:tc>
          <w:tcPr>
            <w:tcW w:w="2859" w:type="dxa"/>
          </w:tcPr>
          <w:p w14:paraId="4770F778" w14:textId="41433642" w:rsidR="00CB721D" w:rsidRPr="00A724E5" w:rsidRDefault="00CB721D" w:rsidP="00CB721D">
            <w:pPr>
              <w:rPr>
                <w:rFonts w:ascii="Gill Sans MT" w:hAnsi="Gill Sans MT"/>
                <w:b/>
                <w:lang w:val="en-US"/>
              </w:rPr>
            </w:pPr>
            <w:r w:rsidRPr="00A724E5">
              <w:rPr>
                <w:rFonts w:ascii="Gill Sans MT" w:hAnsi="Gill Sans MT"/>
                <w:b/>
                <w:lang w:val="en-US"/>
              </w:rPr>
              <w:t>Spring Term</w:t>
            </w:r>
          </w:p>
        </w:tc>
        <w:tc>
          <w:tcPr>
            <w:tcW w:w="2827" w:type="dxa"/>
          </w:tcPr>
          <w:p w14:paraId="69EC5FBC" w14:textId="77777777" w:rsidR="00BA15D3" w:rsidRPr="00BA15D3" w:rsidRDefault="00BA15D3" w:rsidP="00BA15D3">
            <w:pPr>
              <w:rPr>
                <w:rFonts w:ascii="Gill Sans MT" w:hAnsi="Gill Sans MT"/>
                <w:i/>
                <w:lang w:val="en-US"/>
              </w:rPr>
            </w:pPr>
            <w:r w:rsidRPr="00BA15D3">
              <w:rPr>
                <w:rFonts w:ascii="Gill Sans MT" w:hAnsi="Gill Sans MT"/>
                <w:i/>
                <w:lang w:val="en-US"/>
              </w:rPr>
              <w:t>Finish This ENO Outreach Composition Module</w:t>
            </w:r>
            <w:r>
              <w:rPr>
                <w:rFonts w:ascii="Gill Sans MT" w:hAnsi="Gill Sans MT"/>
                <w:i/>
                <w:lang w:val="en-US"/>
              </w:rPr>
              <w:t xml:space="preserve"> to replace:</w:t>
            </w:r>
          </w:p>
          <w:p w14:paraId="614265FD" w14:textId="77777777" w:rsidR="00BA15D3" w:rsidRDefault="00BA15D3" w:rsidP="00CB721D">
            <w:pPr>
              <w:rPr>
                <w:rFonts w:ascii="Gill Sans MT" w:hAnsi="Gill Sans MT"/>
                <w:lang w:val="en-US"/>
              </w:rPr>
            </w:pPr>
          </w:p>
          <w:p w14:paraId="7DED436E" w14:textId="7B4355E0" w:rsidR="00F912CC" w:rsidRDefault="006336A0" w:rsidP="00CB721D">
            <w:pPr>
              <w:rPr>
                <w:rFonts w:ascii="Gill Sans MT" w:hAnsi="Gill Sans MT"/>
                <w:lang w:val="en-US"/>
              </w:rPr>
            </w:pPr>
            <w:r>
              <w:rPr>
                <w:rFonts w:ascii="Gill Sans MT" w:hAnsi="Gill Sans MT"/>
                <w:lang w:val="en-US"/>
              </w:rPr>
              <w:t>Opening Night</w:t>
            </w:r>
          </w:p>
          <w:p w14:paraId="52ECE21D" w14:textId="0EB98342" w:rsidR="00CB721D" w:rsidRPr="00A724E5" w:rsidRDefault="003513BE" w:rsidP="00CB721D">
            <w:pPr>
              <w:rPr>
                <w:rFonts w:ascii="Gill Sans MT" w:hAnsi="Gill Sans MT"/>
                <w:i/>
                <w:lang w:val="en-US"/>
              </w:rPr>
            </w:pPr>
            <w:r>
              <w:rPr>
                <w:rFonts w:ascii="Gill Sans MT" w:hAnsi="Gill Sans MT"/>
                <w:lang w:val="en-US"/>
              </w:rPr>
              <w:t>(MMC Y3U6</w:t>
            </w:r>
            <w:r w:rsidRPr="00A724E5">
              <w:rPr>
                <w:rFonts w:ascii="Gill Sans MT" w:hAnsi="Gill Sans MT"/>
                <w:lang w:val="en-US"/>
              </w:rPr>
              <w:t>)</w:t>
            </w:r>
          </w:p>
        </w:tc>
        <w:tc>
          <w:tcPr>
            <w:tcW w:w="2848" w:type="dxa"/>
            <w:vMerge/>
          </w:tcPr>
          <w:p w14:paraId="64AB4661" w14:textId="71209E38" w:rsidR="00CB721D" w:rsidRPr="00A724E5" w:rsidRDefault="00CB721D" w:rsidP="00CB721D">
            <w:pPr>
              <w:rPr>
                <w:rFonts w:ascii="Gill Sans MT" w:hAnsi="Gill Sans MT"/>
                <w:lang w:val="en-US"/>
              </w:rPr>
            </w:pPr>
          </w:p>
        </w:tc>
        <w:tc>
          <w:tcPr>
            <w:tcW w:w="2707" w:type="dxa"/>
          </w:tcPr>
          <w:p w14:paraId="7BB69658" w14:textId="3B2946D5" w:rsidR="00F912CC" w:rsidRDefault="006336A0" w:rsidP="00CB721D">
            <w:pPr>
              <w:rPr>
                <w:rFonts w:ascii="Gill Sans MT" w:hAnsi="Gill Sans MT"/>
                <w:lang w:val="en-US"/>
              </w:rPr>
            </w:pPr>
            <w:r>
              <w:rPr>
                <w:rFonts w:ascii="Gill Sans MT" w:hAnsi="Gill Sans MT"/>
                <w:lang w:val="en-US"/>
              </w:rPr>
              <w:t>Musical Structures</w:t>
            </w:r>
          </w:p>
          <w:p w14:paraId="422BE55E" w14:textId="77777777" w:rsidR="00CB721D" w:rsidRDefault="00CB721D" w:rsidP="00CB721D">
            <w:pPr>
              <w:rPr>
                <w:rFonts w:ascii="Gill Sans MT" w:hAnsi="Gill Sans MT"/>
                <w:lang w:val="en-US"/>
              </w:rPr>
            </w:pPr>
            <w:r>
              <w:rPr>
                <w:rFonts w:ascii="Gill Sans MT" w:hAnsi="Gill Sans MT"/>
                <w:lang w:val="en-US"/>
              </w:rPr>
              <w:t>(MMC Y4U1</w:t>
            </w:r>
            <w:r w:rsidRPr="00A724E5">
              <w:rPr>
                <w:rFonts w:ascii="Gill Sans MT" w:hAnsi="Gill Sans MT"/>
                <w:lang w:val="en-US"/>
              </w:rPr>
              <w:t>)</w:t>
            </w:r>
          </w:p>
          <w:p w14:paraId="295F0AE9" w14:textId="398F1BD7" w:rsidR="006336A0" w:rsidRPr="00A724E5" w:rsidRDefault="006336A0" w:rsidP="00CB721D">
            <w:pPr>
              <w:rPr>
                <w:rFonts w:ascii="Gill Sans MT" w:hAnsi="Gill Sans MT"/>
                <w:lang w:val="en-US"/>
              </w:rPr>
            </w:pPr>
          </w:p>
        </w:tc>
        <w:tc>
          <w:tcPr>
            <w:tcW w:w="2707" w:type="dxa"/>
            <w:vMerge/>
          </w:tcPr>
          <w:p w14:paraId="2964C587" w14:textId="77777777" w:rsidR="00CB721D" w:rsidRPr="00A724E5" w:rsidRDefault="00CB721D" w:rsidP="00CB721D">
            <w:pPr>
              <w:rPr>
                <w:rFonts w:ascii="Gill Sans MT" w:hAnsi="Gill Sans MT"/>
                <w:lang w:val="en-US"/>
              </w:rPr>
            </w:pPr>
          </w:p>
        </w:tc>
      </w:tr>
      <w:tr w:rsidR="00CB721D" w:rsidRPr="00A724E5" w14:paraId="65FF7143" w14:textId="44B50271" w:rsidTr="00482B54">
        <w:tc>
          <w:tcPr>
            <w:tcW w:w="2859" w:type="dxa"/>
          </w:tcPr>
          <w:p w14:paraId="3D554CFF" w14:textId="1F3AFA50" w:rsidR="00CB721D" w:rsidRPr="00A724E5" w:rsidRDefault="00CB721D" w:rsidP="00CB721D">
            <w:pPr>
              <w:rPr>
                <w:rFonts w:ascii="Gill Sans MT" w:hAnsi="Gill Sans MT"/>
                <w:b/>
                <w:lang w:val="en-US"/>
              </w:rPr>
            </w:pPr>
            <w:r w:rsidRPr="00A724E5">
              <w:rPr>
                <w:rFonts w:ascii="Gill Sans MT" w:hAnsi="Gill Sans MT"/>
                <w:b/>
                <w:lang w:val="en-US"/>
              </w:rPr>
              <w:t>Summer Term</w:t>
            </w:r>
          </w:p>
        </w:tc>
        <w:tc>
          <w:tcPr>
            <w:tcW w:w="2827" w:type="dxa"/>
          </w:tcPr>
          <w:p w14:paraId="75151BE5" w14:textId="25956328" w:rsidR="00F912CC" w:rsidRDefault="006336A0" w:rsidP="00CB721D">
            <w:pPr>
              <w:rPr>
                <w:rFonts w:ascii="Gill Sans MT" w:hAnsi="Gill Sans MT"/>
                <w:lang w:val="en-US"/>
              </w:rPr>
            </w:pPr>
            <w:r>
              <w:rPr>
                <w:rFonts w:ascii="Gill Sans MT" w:hAnsi="Gill Sans MT"/>
                <w:lang w:val="en-US"/>
              </w:rPr>
              <w:t>Enjoying Feelings when you play</w:t>
            </w:r>
          </w:p>
          <w:p w14:paraId="65A4FB8D" w14:textId="209AFE29" w:rsidR="00CB721D" w:rsidRPr="00A724E5" w:rsidRDefault="00CB721D" w:rsidP="00CB721D">
            <w:pPr>
              <w:rPr>
                <w:rFonts w:ascii="Gill Sans MT" w:hAnsi="Gill Sans MT"/>
                <w:i/>
                <w:lang w:val="en-US"/>
              </w:rPr>
            </w:pPr>
            <w:r>
              <w:rPr>
                <w:rFonts w:ascii="Gill Sans MT" w:hAnsi="Gill Sans MT"/>
                <w:lang w:val="en-US"/>
              </w:rPr>
              <w:t>(MMC Y4U2)</w:t>
            </w:r>
          </w:p>
        </w:tc>
        <w:tc>
          <w:tcPr>
            <w:tcW w:w="2848" w:type="dxa"/>
            <w:vMerge/>
          </w:tcPr>
          <w:p w14:paraId="0553415E" w14:textId="013A7814" w:rsidR="00CB721D" w:rsidRPr="00A724E5" w:rsidRDefault="00CB721D" w:rsidP="00CB721D">
            <w:pPr>
              <w:rPr>
                <w:rFonts w:ascii="Gill Sans MT" w:hAnsi="Gill Sans MT"/>
                <w:lang w:val="en-US"/>
              </w:rPr>
            </w:pPr>
          </w:p>
        </w:tc>
        <w:tc>
          <w:tcPr>
            <w:tcW w:w="2707" w:type="dxa"/>
          </w:tcPr>
          <w:p w14:paraId="1BEC5A9F" w14:textId="491A32A1" w:rsidR="00F912CC" w:rsidRDefault="006336A0" w:rsidP="00CB721D">
            <w:pPr>
              <w:rPr>
                <w:rFonts w:ascii="Gill Sans MT" w:hAnsi="Gill Sans MT"/>
                <w:lang w:val="en-US"/>
              </w:rPr>
            </w:pPr>
            <w:r>
              <w:rPr>
                <w:rFonts w:ascii="Gill Sans MT" w:hAnsi="Gill Sans MT"/>
                <w:lang w:val="en-US"/>
              </w:rPr>
              <w:t>Compose with your Friends</w:t>
            </w:r>
          </w:p>
          <w:p w14:paraId="0B84B2A0" w14:textId="6815806A" w:rsidR="00CB721D" w:rsidRPr="00A724E5" w:rsidRDefault="00CB721D" w:rsidP="00CB721D">
            <w:pPr>
              <w:rPr>
                <w:rFonts w:ascii="Gill Sans MT" w:hAnsi="Gill Sans MT"/>
                <w:lang w:val="en-US"/>
              </w:rPr>
            </w:pPr>
            <w:r>
              <w:rPr>
                <w:rFonts w:ascii="Gill Sans MT" w:hAnsi="Gill Sans MT"/>
                <w:lang w:val="en-US"/>
              </w:rPr>
              <w:t>(MMC Y4U3)</w:t>
            </w:r>
          </w:p>
        </w:tc>
        <w:tc>
          <w:tcPr>
            <w:tcW w:w="2707" w:type="dxa"/>
            <w:vMerge/>
          </w:tcPr>
          <w:p w14:paraId="6F2B70AE" w14:textId="77777777" w:rsidR="00CB721D" w:rsidRPr="00A724E5" w:rsidRDefault="00CB721D" w:rsidP="00CB721D">
            <w:pPr>
              <w:rPr>
                <w:rFonts w:ascii="Gill Sans MT" w:hAnsi="Gill Sans MT"/>
                <w:lang w:val="en-US"/>
              </w:rPr>
            </w:pPr>
          </w:p>
        </w:tc>
      </w:tr>
      <w:tr w:rsidR="00CB721D" w:rsidRPr="00A724E5" w14:paraId="12F34CF7" w14:textId="77777777" w:rsidTr="00941881">
        <w:trPr>
          <w:trHeight w:val="365"/>
        </w:trPr>
        <w:tc>
          <w:tcPr>
            <w:tcW w:w="2859" w:type="dxa"/>
          </w:tcPr>
          <w:p w14:paraId="393D66E9" w14:textId="77777777" w:rsidR="00CB721D" w:rsidRDefault="00CB721D" w:rsidP="00CB721D">
            <w:pPr>
              <w:rPr>
                <w:rFonts w:ascii="Gill Sans MT" w:hAnsi="Gill Sans MT"/>
                <w:lang w:val="en-US"/>
              </w:rPr>
            </w:pPr>
            <w:r w:rsidRPr="00A724E5">
              <w:rPr>
                <w:rFonts w:ascii="Gill Sans MT" w:hAnsi="Gill Sans MT"/>
                <w:lang w:val="en-US"/>
              </w:rPr>
              <w:t xml:space="preserve">WCET </w:t>
            </w:r>
          </w:p>
          <w:p w14:paraId="70A1E166" w14:textId="77777777" w:rsidR="00A83BC0" w:rsidRDefault="00A83BC0" w:rsidP="00CB721D">
            <w:pPr>
              <w:rPr>
                <w:rFonts w:ascii="Gill Sans MT" w:hAnsi="Gill Sans MT"/>
                <w:lang w:val="en-US"/>
              </w:rPr>
            </w:pPr>
          </w:p>
          <w:p w14:paraId="6F594791" w14:textId="03A1C8D2" w:rsidR="00A83BC0" w:rsidRPr="00A724E5" w:rsidRDefault="00A83BC0" w:rsidP="00CB721D">
            <w:pPr>
              <w:rPr>
                <w:rFonts w:ascii="Gill Sans MT" w:hAnsi="Gill Sans MT"/>
                <w:lang w:val="en-US"/>
              </w:rPr>
            </w:pPr>
          </w:p>
        </w:tc>
        <w:tc>
          <w:tcPr>
            <w:tcW w:w="2827" w:type="dxa"/>
          </w:tcPr>
          <w:p w14:paraId="4F1B71A6" w14:textId="76BDD196" w:rsidR="00CB721D" w:rsidRPr="00A724E5" w:rsidRDefault="00CB721D" w:rsidP="00CB721D">
            <w:pPr>
              <w:rPr>
                <w:rFonts w:ascii="Gill Sans MT" w:hAnsi="Gill Sans MT"/>
                <w:lang w:val="en-US"/>
              </w:rPr>
            </w:pPr>
            <w:r w:rsidRPr="00A724E5">
              <w:rPr>
                <w:rFonts w:ascii="Gill Sans MT" w:hAnsi="Gill Sans MT"/>
                <w:lang w:val="en-US"/>
              </w:rPr>
              <w:lastRenderedPageBreak/>
              <w:t>WCET UNIT to replace any of the above units for 1 term</w:t>
            </w:r>
          </w:p>
        </w:tc>
        <w:tc>
          <w:tcPr>
            <w:tcW w:w="2848" w:type="dxa"/>
          </w:tcPr>
          <w:p w14:paraId="6B1E5376" w14:textId="77777777" w:rsidR="00CB721D" w:rsidRPr="00A724E5" w:rsidRDefault="00CB721D" w:rsidP="00CB721D">
            <w:pPr>
              <w:rPr>
                <w:rFonts w:ascii="Gill Sans MT" w:hAnsi="Gill Sans MT"/>
                <w:lang w:val="en-US"/>
              </w:rPr>
            </w:pPr>
            <w:r w:rsidRPr="00A724E5">
              <w:rPr>
                <w:rFonts w:ascii="Gill Sans MT" w:hAnsi="Gill Sans MT"/>
                <w:lang w:val="en-US"/>
              </w:rPr>
              <w:t>Class set of instruments</w:t>
            </w:r>
          </w:p>
          <w:p w14:paraId="6AE3BD67" w14:textId="0574CC55" w:rsidR="00CB721D" w:rsidRPr="00A724E5" w:rsidRDefault="00CB721D" w:rsidP="00CB721D">
            <w:pPr>
              <w:rPr>
                <w:rFonts w:ascii="Gill Sans MT" w:hAnsi="Gill Sans MT"/>
                <w:lang w:val="en-US"/>
              </w:rPr>
            </w:pPr>
            <w:r w:rsidRPr="00A724E5">
              <w:rPr>
                <w:rFonts w:ascii="Gill Sans MT" w:hAnsi="Gill Sans MT"/>
                <w:lang w:val="en-US"/>
              </w:rPr>
              <w:t>Teaching Resources</w:t>
            </w:r>
          </w:p>
        </w:tc>
        <w:tc>
          <w:tcPr>
            <w:tcW w:w="5414" w:type="dxa"/>
            <w:gridSpan w:val="2"/>
          </w:tcPr>
          <w:p w14:paraId="6A6F923A" w14:textId="77777777" w:rsidR="00CB721D" w:rsidRPr="00A724E5" w:rsidRDefault="00CB721D" w:rsidP="00CB721D">
            <w:pPr>
              <w:rPr>
                <w:rFonts w:ascii="Gill Sans MT" w:hAnsi="Gill Sans MT"/>
                <w:lang w:val="en-US"/>
              </w:rPr>
            </w:pPr>
          </w:p>
          <w:p w14:paraId="3A8B7424" w14:textId="496608E2" w:rsidR="00CB721D" w:rsidRPr="00A724E5" w:rsidRDefault="00CB721D" w:rsidP="00CB721D">
            <w:pPr>
              <w:rPr>
                <w:rFonts w:ascii="Gill Sans MT" w:hAnsi="Gill Sans MT"/>
                <w:lang w:val="en-US"/>
              </w:rPr>
            </w:pPr>
          </w:p>
        </w:tc>
      </w:tr>
    </w:tbl>
    <w:p w14:paraId="13A90770" w14:textId="52448957" w:rsidR="00BB032C" w:rsidRDefault="00BB032C">
      <w:pPr>
        <w:rPr>
          <w:rFonts w:ascii="Gill Sans MT" w:hAnsi="Gill Sans MT"/>
          <w:u w:val="single"/>
          <w:lang w:val="en-US"/>
        </w:rPr>
      </w:pPr>
    </w:p>
    <w:p w14:paraId="2A55AC1E" w14:textId="33B8C8C0" w:rsidR="00CB721D" w:rsidRDefault="00CB721D">
      <w:pPr>
        <w:rPr>
          <w:rFonts w:ascii="Gill Sans MT" w:hAnsi="Gill Sans MT"/>
          <w:u w:val="single"/>
          <w:lang w:val="en-US"/>
        </w:rPr>
      </w:pPr>
    </w:p>
    <w:p w14:paraId="52FA3D06" w14:textId="6503EFC3" w:rsidR="00CB721D" w:rsidRDefault="00CB721D">
      <w:pPr>
        <w:rPr>
          <w:rFonts w:ascii="Gill Sans MT" w:hAnsi="Gill Sans MT"/>
          <w:u w:val="single"/>
          <w:lang w:val="en-US"/>
        </w:rPr>
      </w:pPr>
    </w:p>
    <w:p w14:paraId="6311EAD9" w14:textId="77777777" w:rsidR="00CB721D" w:rsidRPr="00A724E5" w:rsidRDefault="00CB721D">
      <w:pPr>
        <w:rPr>
          <w:rFonts w:ascii="Gill Sans MT" w:hAnsi="Gill Sans MT"/>
          <w:u w:val="single"/>
          <w:lang w:val="en-US"/>
        </w:rPr>
      </w:pPr>
    </w:p>
    <w:p w14:paraId="568EFCF9" w14:textId="39901FDE" w:rsidR="0029322F" w:rsidRPr="00A724E5" w:rsidRDefault="0029322F">
      <w:pPr>
        <w:rPr>
          <w:rFonts w:ascii="Gill Sans MT" w:hAnsi="Gill Sans MT"/>
          <w:b/>
          <w:u w:val="single"/>
          <w:lang w:val="en-US"/>
        </w:rPr>
      </w:pPr>
      <w:r w:rsidRPr="00A724E5">
        <w:rPr>
          <w:rFonts w:ascii="Gill Sans MT" w:hAnsi="Gill Sans MT"/>
          <w:b/>
          <w:u w:val="single"/>
          <w:lang w:val="en-US"/>
        </w:rPr>
        <w:t xml:space="preserve">Year 5/6 2 year </w:t>
      </w:r>
      <w:proofErr w:type="spellStart"/>
      <w:r w:rsidR="00674DFD" w:rsidRPr="00A724E5">
        <w:rPr>
          <w:rFonts w:ascii="Gill Sans MT" w:hAnsi="Gill Sans MT"/>
          <w:b/>
          <w:u w:val="single"/>
          <w:lang w:val="en-US"/>
        </w:rPr>
        <w:t>Charanga</w:t>
      </w:r>
      <w:proofErr w:type="spellEnd"/>
      <w:r w:rsidR="00674DFD" w:rsidRPr="00A724E5">
        <w:rPr>
          <w:rFonts w:ascii="Gill Sans MT" w:hAnsi="Gill Sans MT"/>
          <w:b/>
          <w:u w:val="single"/>
          <w:lang w:val="en-US"/>
        </w:rPr>
        <w:t xml:space="preserve"> </w:t>
      </w:r>
      <w:r w:rsidR="00674DFD">
        <w:rPr>
          <w:rFonts w:ascii="Gill Sans MT" w:hAnsi="Gill Sans MT"/>
          <w:b/>
          <w:u w:val="single"/>
          <w:lang w:val="en-US"/>
        </w:rPr>
        <w:t>Model M</w:t>
      </w:r>
      <w:r w:rsidR="00674DFD" w:rsidRPr="00A724E5">
        <w:rPr>
          <w:rFonts w:ascii="Gill Sans MT" w:hAnsi="Gill Sans MT"/>
          <w:b/>
          <w:u w:val="single"/>
          <w:lang w:val="en-US"/>
        </w:rPr>
        <w:t xml:space="preserve">usic </w:t>
      </w:r>
      <w:r w:rsidR="00674DFD">
        <w:rPr>
          <w:rFonts w:ascii="Gill Sans MT" w:hAnsi="Gill Sans MT"/>
          <w:b/>
          <w:u w:val="single"/>
          <w:lang w:val="en-US"/>
        </w:rPr>
        <w:t>S</w:t>
      </w:r>
      <w:r w:rsidR="00674DFD" w:rsidRPr="00A724E5">
        <w:rPr>
          <w:rFonts w:ascii="Gill Sans MT" w:hAnsi="Gill Sans MT"/>
          <w:b/>
          <w:u w:val="single"/>
          <w:lang w:val="en-US"/>
        </w:rPr>
        <w:t>cheme</w:t>
      </w:r>
      <w:r w:rsidR="00674DFD">
        <w:rPr>
          <w:rFonts w:ascii="Gill Sans MT" w:hAnsi="Gill Sans MT"/>
          <w:b/>
          <w:u w:val="single"/>
          <w:lang w:val="en-US"/>
        </w:rPr>
        <w:t xml:space="preserve"> Version 2</w:t>
      </w:r>
    </w:p>
    <w:tbl>
      <w:tblPr>
        <w:tblStyle w:val="TableGrid"/>
        <w:tblW w:w="0" w:type="auto"/>
        <w:tblLook w:val="04A0" w:firstRow="1" w:lastRow="0" w:firstColumn="1" w:lastColumn="0" w:noHBand="0" w:noVBand="1"/>
      </w:tblPr>
      <w:tblGrid>
        <w:gridCol w:w="2789"/>
        <w:gridCol w:w="70"/>
        <w:gridCol w:w="2827"/>
        <w:gridCol w:w="27"/>
        <w:gridCol w:w="2821"/>
        <w:gridCol w:w="20"/>
        <w:gridCol w:w="2697"/>
        <w:gridCol w:w="2697"/>
      </w:tblGrid>
      <w:tr w:rsidR="00FE5F6F" w:rsidRPr="00A724E5" w14:paraId="7958EDB8" w14:textId="21BF46EA" w:rsidTr="00000398">
        <w:tc>
          <w:tcPr>
            <w:tcW w:w="13948" w:type="dxa"/>
            <w:gridSpan w:val="8"/>
          </w:tcPr>
          <w:p w14:paraId="42104DE8" w14:textId="5810F9A7" w:rsidR="00FE5F6F" w:rsidRPr="00A724E5" w:rsidRDefault="00A83BC0" w:rsidP="00FE5F6F">
            <w:pPr>
              <w:rPr>
                <w:rFonts w:ascii="Gill Sans MT" w:hAnsi="Gill Sans MT"/>
                <w:b/>
                <w:u w:val="single"/>
                <w:lang w:val="en-US"/>
              </w:rPr>
            </w:pPr>
            <w:r>
              <w:rPr>
                <w:rFonts w:ascii="Gill Sans MT" w:hAnsi="Gill Sans MT"/>
                <w:b/>
                <w:u w:val="single"/>
                <w:lang w:val="en-US"/>
              </w:rPr>
              <w:t>Year 2023-2024</w:t>
            </w:r>
          </w:p>
        </w:tc>
      </w:tr>
      <w:tr w:rsidR="00FE5F6F" w:rsidRPr="00A724E5" w14:paraId="2368C658" w14:textId="6B3DC23B" w:rsidTr="00FE5F6F">
        <w:tc>
          <w:tcPr>
            <w:tcW w:w="2789" w:type="dxa"/>
          </w:tcPr>
          <w:p w14:paraId="63A493D8" w14:textId="430F4740" w:rsidR="00FE5F6F" w:rsidRPr="00A724E5" w:rsidRDefault="00933716">
            <w:pPr>
              <w:rPr>
                <w:rFonts w:ascii="Gill Sans MT" w:hAnsi="Gill Sans MT"/>
                <w:b/>
                <w:lang w:val="en-US"/>
              </w:rPr>
            </w:pPr>
            <w:r w:rsidRPr="00A724E5">
              <w:rPr>
                <w:rFonts w:ascii="Gill Sans MT" w:hAnsi="Gill Sans MT"/>
                <w:b/>
                <w:lang w:val="en-US"/>
              </w:rPr>
              <w:t>Term</w:t>
            </w:r>
          </w:p>
        </w:tc>
        <w:tc>
          <w:tcPr>
            <w:tcW w:w="2924" w:type="dxa"/>
            <w:gridSpan w:val="3"/>
          </w:tcPr>
          <w:p w14:paraId="3BC8A3CE" w14:textId="77777777" w:rsidR="00FE5F6F" w:rsidRPr="00A724E5" w:rsidRDefault="00FE5F6F">
            <w:pPr>
              <w:rPr>
                <w:rFonts w:ascii="Gill Sans MT" w:hAnsi="Gill Sans MT"/>
                <w:b/>
                <w:lang w:val="en-US"/>
              </w:rPr>
            </w:pPr>
            <w:proofErr w:type="spellStart"/>
            <w:r w:rsidRPr="00A724E5">
              <w:rPr>
                <w:rFonts w:ascii="Gill Sans MT" w:hAnsi="Gill Sans MT"/>
                <w:b/>
                <w:lang w:val="en-US"/>
              </w:rPr>
              <w:t>Charanga</w:t>
            </w:r>
            <w:proofErr w:type="spellEnd"/>
            <w:r w:rsidRPr="00A724E5">
              <w:rPr>
                <w:rFonts w:ascii="Gill Sans MT" w:hAnsi="Gill Sans MT"/>
                <w:b/>
                <w:lang w:val="en-US"/>
              </w:rPr>
              <w:t xml:space="preserve"> Unit</w:t>
            </w:r>
          </w:p>
        </w:tc>
        <w:tc>
          <w:tcPr>
            <w:tcW w:w="2841" w:type="dxa"/>
            <w:gridSpan w:val="2"/>
          </w:tcPr>
          <w:p w14:paraId="1B40E39D" w14:textId="2BA0DB56" w:rsidR="00FE5F6F" w:rsidRPr="00A724E5" w:rsidRDefault="00FE5F6F" w:rsidP="00FE5F6F">
            <w:pPr>
              <w:rPr>
                <w:rFonts w:ascii="Gill Sans MT" w:hAnsi="Gill Sans MT"/>
                <w:b/>
                <w:lang w:val="en-US"/>
              </w:rPr>
            </w:pPr>
            <w:r w:rsidRPr="00A724E5">
              <w:rPr>
                <w:rFonts w:ascii="Gill Sans MT" w:hAnsi="Gill Sans MT"/>
                <w:b/>
                <w:lang w:val="en-US"/>
              </w:rPr>
              <w:t>Resources needed:</w:t>
            </w:r>
          </w:p>
        </w:tc>
        <w:tc>
          <w:tcPr>
            <w:tcW w:w="2697" w:type="dxa"/>
          </w:tcPr>
          <w:p w14:paraId="40A1A040" w14:textId="159AC64B" w:rsidR="00FE5F6F" w:rsidRPr="00A724E5" w:rsidRDefault="00FE5F6F" w:rsidP="00FE5F6F">
            <w:pPr>
              <w:rPr>
                <w:rFonts w:ascii="Gill Sans MT" w:hAnsi="Gill Sans MT"/>
                <w:b/>
                <w:lang w:val="en-US"/>
              </w:rPr>
            </w:pPr>
            <w:proofErr w:type="spellStart"/>
            <w:r w:rsidRPr="00A724E5">
              <w:rPr>
                <w:rFonts w:ascii="Gill Sans MT" w:hAnsi="Gill Sans MT"/>
                <w:b/>
                <w:lang w:val="en-US"/>
              </w:rPr>
              <w:t>Charanga</w:t>
            </w:r>
            <w:proofErr w:type="spellEnd"/>
            <w:r w:rsidRPr="00A724E5">
              <w:rPr>
                <w:rFonts w:ascii="Gill Sans MT" w:hAnsi="Gill Sans MT"/>
                <w:b/>
                <w:lang w:val="en-US"/>
              </w:rPr>
              <w:t xml:space="preserve"> Unit</w:t>
            </w:r>
          </w:p>
        </w:tc>
        <w:tc>
          <w:tcPr>
            <w:tcW w:w="2697" w:type="dxa"/>
          </w:tcPr>
          <w:p w14:paraId="3B5152FC" w14:textId="76EF3657" w:rsidR="00FE5F6F" w:rsidRPr="00A724E5" w:rsidRDefault="00FE5F6F" w:rsidP="00FE5F6F">
            <w:pPr>
              <w:rPr>
                <w:rFonts w:ascii="Gill Sans MT" w:hAnsi="Gill Sans MT"/>
                <w:b/>
                <w:lang w:val="en-US"/>
              </w:rPr>
            </w:pPr>
            <w:r w:rsidRPr="00A724E5">
              <w:rPr>
                <w:rFonts w:ascii="Gill Sans MT" w:hAnsi="Gill Sans MT"/>
                <w:b/>
                <w:lang w:val="en-US"/>
              </w:rPr>
              <w:t>Resources needed:</w:t>
            </w:r>
          </w:p>
        </w:tc>
      </w:tr>
      <w:tr w:rsidR="00F0562D" w:rsidRPr="00A724E5" w14:paraId="10BB2747" w14:textId="1D883954" w:rsidTr="00FE5F6F">
        <w:tc>
          <w:tcPr>
            <w:tcW w:w="2789" w:type="dxa"/>
          </w:tcPr>
          <w:p w14:paraId="058DDC50" w14:textId="4027DD4A" w:rsidR="00F0562D" w:rsidRPr="00A724E5" w:rsidRDefault="00F0562D">
            <w:pPr>
              <w:rPr>
                <w:rFonts w:ascii="Gill Sans MT" w:hAnsi="Gill Sans MT"/>
                <w:b/>
                <w:lang w:val="en-US"/>
              </w:rPr>
            </w:pPr>
            <w:r w:rsidRPr="00A724E5">
              <w:rPr>
                <w:rFonts w:ascii="Gill Sans MT" w:hAnsi="Gill Sans MT"/>
                <w:b/>
                <w:lang w:val="en-US"/>
              </w:rPr>
              <w:t>Autumn Term</w:t>
            </w:r>
          </w:p>
        </w:tc>
        <w:tc>
          <w:tcPr>
            <w:tcW w:w="2924" w:type="dxa"/>
            <w:gridSpan w:val="3"/>
          </w:tcPr>
          <w:p w14:paraId="4D845B8B" w14:textId="54AA15D9" w:rsidR="00CB7DA8" w:rsidRDefault="00A83BC0">
            <w:pPr>
              <w:rPr>
                <w:rFonts w:ascii="Gill Sans MT" w:hAnsi="Gill Sans MT"/>
                <w:lang w:val="en-US"/>
              </w:rPr>
            </w:pPr>
            <w:r>
              <w:rPr>
                <w:rFonts w:ascii="Gill Sans MT" w:hAnsi="Gill Sans MT"/>
                <w:lang w:val="en-US"/>
              </w:rPr>
              <w:t>Melody and Harmony in Music</w:t>
            </w:r>
          </w:p>
          <w:p w14:paraId="59BF2387" w14:textId="65FA470B" w:rsidR="0035080F" w:rsidRPr="00A724E5" w:rsidRDefault="00CB7DA8">
            <w:pPr>
              <w:rPr>
                <w:rFonts w:ascii="Gill Sans MT" w:hAnsi="Gill Sans MT"/>
                <w:i/>
                <w:lang w:val="en-US"/>
              </w:rPr>
            </w:pPr>
            <w:r w:rsidRPr="00A724E5">
              <w:rPr>
                <w:rFonts w:ascii="Gill Sans MT" w:hAnsi="Gill Sans MT"/>
                <w:lang w:val="en-US"/>
              </w:rPr>
              <w:t>(MMC Y5U1)</w:t>
            </w:r>
          </w:p>
        </w:tc>
        <w:tc>
          <w:tcPr>
            <w:tcW w:w="2841" w:type="dxa"/>
            <w:gridSpan w:val="2"/>
            <w:vMerge w:val="restart"/>
          </w:tcPr>
          <w:p w14:paraId="362C616E" w14:textId="77777777" w:rsidR="00F0562D" w:rsidRPr="00A724E5" w:rsidRDefault="00F0562D" w:rsidP="00F0562D">
            <w:pPr>
              <w:rPr>
                <w:rFonts w:ascii="Gill Sans MT" w:hAnsi="Gill Sans MT"/>
                <w:lang w:val="en-US"/>
              </w:rPr>
            </w:pPr>
            <w:r w:rsidRPr="00A724E5">
              <w:rPr>
                <w:rFonts w:ascii="Gill Sans MT" w:hAnsi="Gill Sans MT"/>
                <w:lang w:val="en-US"/>
              </w:rPr>
              <w:t xml:space="preserve">IWB </w:t>
            </w:r>
          </w:p>
          <w:p w14:paraId="5FA29C9D" w14:textId="77777777" w:rsidR="00F0562D" w:rsidRPr="00A724E5" w:rsidRDefault="00F0562D" w:rsidP="00F0562D">
            <w:pPr>
              <w:rPr>
                <w:rFonts w:ascii="Gill Sans MT" w:hAnsi="Gill Sans MT"/>
                <w:lang w:val="en-US"/>
              </w:rPr>
            </w:pPr>
            <w:r w:rsidRPr="00A724E5">
              <w:rPr>
                <w:rFonts w:ascii="Gill Sans MT" w:hAnsi="Gill Sans MT"/>
                <w:lang w:val="en-US"/>
              </w:rPr>
              <w:t>Class set glockenspiels</w:t>
            </w:r>
          </w:p>
          <w:p w14:paraId="7C5F2333" w14:textId="77777777" w:rsidR="00F0562D" w:rsidRPr="00A724E5" w:rsidRDefault="00F0562D" w:rsidP="00F0562D">
            <w:pPr>
              <w:rPr>
                <w:rFonts w:ascii="Gill Sans MT" w:hAnsi="Gill Sans MT"/>
                <w:lang w:val="en-US"/>
              </w:rPr>
            </w:pPr>
            <w:r w:rsidRPr="00A724E5">
              <w:rPr>
                <w:rFonts w:ascii="Gill Sans MT" w:hAnsi="Gill Sans MT"/>
                <w:lang w:val="en-US"/>
              </w:rPr>
              <w:t>Class set of music whiteboards (optional)</w:t>
            </w:r>
          </w:p>
          <w:p w14:paraId="1C33FDA4" w14:textId="77777777" w:rsidR="00F0562D" w:rsidRPr="00A724E5" w:rsidRDefault="00F0562D" w:rsidP="00F0562D">
            <w:pPr>
              <w:rPr>
                <w:rFonts w:ascii="Gill Sans MT" w:hAnsi="Gill Sans MT"/>
                <w:lang w:val="en-US"/>
              </w:rPr>
            </w:pPr>
            <w:r w:rsidRPr="00A724E5">
              <w:rPr>
                <w:rFonts w:ascii="Gill Sans MT" w:hAnsi="Gill Sans MT"/>
                <w:lang w:val="en-US"/>
              </w:rPr>
              <w:t>Any instruments in C which the children can play (e.g. recorders, flutes, ukuleles)</w:t>
            </w:r>
          </w:p>
          <w:p w14:paraId="14C2D03B" w14:textId="5CA69961" w:rsidR="00F0562D" w:rsidRPr="00A724E5" w:rsidRDefault="00F0562D" w:rsidP="00F0562D">
            <w:pPr>
              <w:rPr>
                <w:rFonts w:ascii="Gill Sans MT" w:hAnsi="Gill Sans MT"/>
                <w:lang w:val="en-US"/>
              </w:rPr>
            </w:pPr>
            <w:r w:rsidRPr="00A724E5">
              <w:rPr>
                <w:rFonts w:ascii="Gill Sans MT" w:hAnsi="Gill Sans MT"/>
                <w:lang w:val="en-US"/>
              </w:rPr>
              <w:t xml:space="preserve">WCET Instruments learnt in Year </w:t>
            </w:r>
            <w:r w:rsidRPr="00A724E5">
              <w:rPr>
                <w:rFonts w:ascii="Gill Sans MT" w:hAnsi="Gill Sans MT" w:cs="Cambria"/>
                <w:lang w:val="en-US"/>
              </w:rPr>
              <w:t>3/4 if possible</w:t>
            </w:r>
          </w:p>
        </w:tc>
        <w:tc>
          <w:tcPr>
            <w:tcW w:w="2697" w:type="dxa"/>
          </w:tcPr>
          <w:p w14:paraId="6718D949" w14:textId="6ABCA3A8" w:rsidR="00CB7DA8" w:rsidRPr="00A724E5" w:rsidRDefault="00A83BC0" w:rsidP="00CB7DA8">
            <w:pPr>
              <w:rPr>
                <w:rFonts w:ascii="Gill Sans MT" w:hAnsi="Gill Sans MT"/>
                <w:lang w:val="en-US"/>
              </w:rPr>
            </w:pPr>
            <w:r>
              <w:rPr>
                <w:rFonts w:ascii="Gill Sans MT" w:hAnsi="Gill Sans MT"/>
                <w:lang w:val="en-US"/>
              </w:rPr>
              <w:t>Sing and Play in different styles</w:t>
            </w:r>
          </w:p>
          <w:p w14:paraId="7BE040F4" w14:textId="3F54BCA8" w:rsidR="00F0562D" w:rsidRPr="00A724E5" w:rsidRDefault="00CB7DA8" w:rsidP="00CB7DA8">
            <w:pPr>
              <w:rPr>
                <w:rFonts w:ascii="Gill Sans MT" w:hAnsi="Gill Sans MT"/>
                <w:lang w:val="en-US"/>
              </w:rPr>
            </w:pPr>
            <w:r w:rsidRPr="00A724E5">
              <w:rPr>
                <w:rFonts w:ascii="Gill Sans MT" w:hAnsi="Gill Sans MT"/>
                <w:lang w:val="en-US"/>
              </w:rPr>
              <w:t>(MMC Y5U2)</w:t>
            </w:r>
          </w:p>
        </w:tc>
        <w:tc>
          <w:tcPr>
            <w:tcW w:w="2697" w:type="dxa"/>
            <w:vMerge w:val="restart"/>
          </w:tcPr>
          <w:p w14:paraId="1D72FDF2" w14:textId="77777777" w:rsidR="00F0562D" w:rsidRPr="00A724E5" w:rsidRDefault="00F0562D" w:rsidP="00F0562D">
            <w:pPr>
              <w:rPr>
                <w:rFonts w:ascii="Gill Sans MT" w:hAnsi="Gill Sans MT"/>
                <w:lang w:val="en-US"/>
              </w:rPr>
            </w:pPr>
            <w:r w:rsidRPr="00A724E5">
              <w:rPr>
                <w:rFonts w:ascii="Gill Sans MT" w:hAnsi="Gill Sans MT"/>
                <w:lang w:val="en-US"/>
              </w:rPr>
              <w:t xml:space="preserve">IWB </w:t>
            </w:r>
          </w:p>
          <w:p w14:paraId="5F84E170" w14:textId="77777777" w:rsidR="00F0562D" w:rsidRPr="00A724E5" w:rsidRDefault="00F0562D" w:rsidP="00F0562D">
            <w:pPr>
              <w:rPr>
                <w:rFonts w:ascii="Gill Sans MT" w:hAnsi="Gill Sans MT"/>
                <w:lang w:val="en-US"/>
              </w:rPr>
            </w:pPr>
            <w:r w:rsidRPr="00A724E5">
              <w:rPr>
                <w:rFonts w:ascii="Gill Sans MT" w:hAnsi="Gill Sans MT"/>
                <w:lang w:val="en-US"/>
              </w:rPr>
              <w:t>Class set glockenspiels</w:t>
            </w:r>
          </w:p>
          <w:p w14:paraId="07C96C31" w14:textId="77777777" w:rsidR="00F0562D" w:rsidRPr="00A724E5" w:rsidRDefault="00F0562D" w:rsidP="00F0562D">
            <w:pPr>
              <w:rPr>
                <w:rFonts w:ascii="Gill Sans MT" w:hAnsi="Gill Sans MT"/>
                <w:lang w:val="en-US"/>
              </w:rPr>
            </w:pPr>
            <w:r w:rsidRPr="00A724E5">
              <w:rPr>
                <w:rFonts w:ascii="Gill Sans MT" w:hAnsi="Gill Sans MT"/>
                <w:lang w:val="en-US"/>
              </w:rPr>
              <w:t>Class set of music whiteboards (optional)</w:t>
            </w:r>
          </w:p>
          <w:p w14:paraId="271DB6B2" w14:textId="77777777" w:rsidR="00F0562D" w:rsidRPr="00A724E5" w:rsidRDefault="00F0562D" w:rsidP="00F0562D">
            <w:pPr>
              <w:rPr>
                <w:rFonts w:ascii="Gill Sans MT" w:hAnsi="Gill Sans MT"/>
                <w:lang w:val="en-US"/>
              </w:rPr>
            </w:pPr>
            <w:r w:rsidRPr="00A724E5">
              <w:rPr>
                <w:rFonts w:ascii="Gill Sans MT" w:hAnsi="Gill Sans MT"/>
                <w:lang w:val="en-US"/>
              </w:rPr>
              <w:t>Class recorders (if possible)</w:t>
            </w:r>
            <w:r w:rsidRPr="00A724E5">
              <w:rPr>
                <w:rFonts w:ascii="Gill Sans MT" w:hAnsi="Gill Sans MT"/>
                <w:lang w:val="en-US"/>
              </w:rPr>
              <w:cr/>
            </w:r>
          </w:p>
          <w:p w14:paraId="0E0BFE9F" w14:textId="01CC9F15" w:rsidR="00F0562D" w:rsidRPr="00A724E5" w:rsidRDefault="00F0562D" w:rsidP="00F0562D">
            <w:pPr>
              <w:rPr>
                <w:rFonts w:ascii="Gill Sans MT" w:hAnsi="Gill Sans MT"/>
                <w:lang w:val="en-US"/>
              </w:rPr>
            </w:pPr>
            <w:r w:rsidRPr="00A724E5">
              <w:rPr>
                <w:rFonts w:ascii="Gill Sans MT" w:hAnsi="Gill Sans MT"/>
                <w:lang w:val="en-US"/>
              </w:rPr>
              <w:t>WCET Instruments learnt in Year 3/4 is possible</w:t>
            </w:r>
          </w:p>
        </w:tc>
      </w:tr>
      <w:tr w:rsidR="00F0562D" w:rsidRPr="00A724E5" w14:paraId="3C2AEE0E" w14:textId="7E7C158B" w:rsidTr="00FE5F6F">
        <w:tc>
          <w:tcPr>
            <w:tcW w:w="2789" w:type="dxa"/>
          </w:tcPr>
          <w:p w14:paraId="76DE78F9" w14:textId="0DFC6402" w:rsidR="00F0562D" w:rsidRPr="00A724E5" w:rsidRDefault="00F0562D">
            <w:pPr>
              <w:rPr>
                <w:rFonts w:ascii="Gill Sans MT" w:hAnsi="Gill Sans MT"/>
                <w:b/>
                <w:lang w:val="en-US"/>
              </w:rPr>
            </w:pPr>
            <w:r w:rsidRPr="00A724E5">
              <w:rPr>
                <w:rFonts w:ascii="Gill Sans MT" w:hAnsi="Gill Sans MT"/>
                <w:b/>
                <w:lang w:val="en-US"/>
              </w:rPr>
              <w:t>Spring Term</w:t>
            </w:r>
          </w:p>
        </w:tc>
        <w:tc>
          <w:tcPr>
            <w:tcW w:w="2924" w:type="dxa"/>
            <w:gridSpan w:val="3"/>
          </w:tcPr>
          <w:p w14:paraId="0F7F5B31" w14:textId="21385C28" w:rsidR="00CB7DA8" w:rsidRPr="00A724E5" w:rsidRDefault="00A83BC0" w:rsidP="00CB7DA8">
            <w:pPr>
              <w:rPr>
                <w:rFonts w:ascii="Gill Sans MT" w:hAnsi="Gill Sans MT"/>
                <w:lang w:val="en-US"/>
              </w:rPr>
            </w:pPr>
            <w:r>
              <w:rPr>
                <w:rFonts w:ascii="Gill Sans MT" w:hAnsi="Gill Sans MT"/>
                <w:lang w:val="en-US"/>
              </w:rPr>
              <w:t>Composing and Chords</w:t>
            </w:r>
          </w:p>
          <w:p w14:paraId="11157BC3" w14:textId="23DA1F13" w:rsidR="0035080F" w:rsidRPr="00A724E5" w:rsidRDefault="00CB7DA8" w:rsidP="00CB7DA8">
            <w:pPr>
              <w:rPr>
                <w:rFonts w:ascii="Gill Sans MT" w:hAnsi="Gill Sans MT"/>
                <w:lang w:val="en-US"/>
              </w:rPr>
            </w:pPr>
            <w:r w:rsidRPr="00A724E5">
              <w:rPr>
                <w:rFonts w:ascii="Gill Sans MT" w:hAnsi="Gill Sans MT"/>
                <w:lang w:val="en-US"/>
              </w:rPr>
              <w:t>(MMC Y5U3)</w:t>
            </w:r>
          </w:p>
        </w:tc>
        <w:tc>
          <w:tcPr>
            <w:tcW w:w="2841" w:type="dxa"/>
            <w:gridSpan w:val="2"/>
            <w:vMerge/>
          </w:tcPr>
          <w:p w14:paraId="0039958D" w14:textId="151CB919" w:rsidR="00F0562D" w:rsidRPr="00A724E5" w:rsidRDefault="00F0562D">
            <w:pPr>
              <w:rPr>
                <w:rFonts w:ascii="Gill Sans MT" w:hAnsi="Gill Sans MT"/>
                <w:lang w:val="en-US"/>
              </w:rPr>
            </w:pPr>
          </w:p>
        </w:tc>
        <w:tc>
          <w:tcPr>
            <w:tcW w:w="2697" w:type="dxa"/>
          </w:tcPr>
          <w:p w14:paraId="08ECAED8" w14:textId="77777777" w:rsidR="00F0562D" w:rsidRDefault="00A83BC0">
            <w:pPr>
              <w:rPr>
                <w:rFonts w:ascii="Gill Sans MT" w:hAnsi="Gill Sans MT"/>
                <w:lang w:val="en-US"/>
              </w:rPr>
            </w:pPr>
            <w:r>
              <w:rPr>
                <w:rFonts w:ascii="Gill Sans MT" w:hAnsi="Gill Sans MT"/>
                <w:lang w:val="en-US"/>
              </w:rPr>
              <w:t>Musical styles connect us</w:t>
            </w:r>
            <w:r w:rsidR="00CB7DA8" w:rsidRPr="00A724E5">
              <w:rPr>
                <w:rFonts w:ascii="Gill Sans MT" w:hAnsi="Gill Sans MT"/>
                <w:lang w:val="en-US"/>
              </w:rPr>
              <w:t xml:space="preserve"> (MMC Y6U4)</w:t>
            </w:r>
          </w:p>
          <w:p w14:paraId="2AC35914" w14:textId="20C38C5E" w:rsidR="00A83BC0" w:rsidRPr="00A724E5" w:rsidRDefault="00A83BC0">
            <w:pPr>
              <w:rPr>
                <w:rFonts w:ascii="Gill Sans MT" w:hAnsi="Gill Sans MT"/>
                <w:lang w:val="en-US"/>
              </w:rPr>
            </w:pPr>
          </w:p>
        </w:tc>
        <w:tc>
          <w:tcPr>
            <w:tcW w:w="2697" w:type="dxa"/>
            <w:vMerge/>
          </w:tcPr>
          <w:p w14:paraId="79537938" w14:textId="77777777" w:rsidR="00F0562D" w:rsidRPr="00A724E5" w:rsidRDefault="00F0562D">
            <w:pPr>
              <w:rPr>
                <w:rFonts w:ascii="Gill Sans MT" w:hAnsi="Gill Sans MT"/>
                <w:lang w:val="en-US"/>
              </w:rPr>
            </w:pPr>
          </w:p>
        </w:tc>
      </w:tr>
      <w:tr w:rsidR="00F0562D" w:rsidRPr="00A724E5" w14:paraId="30B85E32" w14:textId="46DDCD47" w:rsidTr="00FE5F6F">
        <w:tc>
          <w:tcPr>
            <w:tcW w:w="2789" w:type="dxa"/>
          </w:tcPr>
          <w:p w14:paraId="55FB72E4" w14:textId="4BD2456F" w:rsidR="00F0562D" w:rsidRPr="00A724E5" w:rsidRDefault="00F0562D">
            <w:pPr>
              <w:rPr>
                <w:rFonts w:ascii="Gill Sans MT" w:hAnsi="Gill Sans MT"/>
                <w:b/>
                <w:lang w:val="en-US"/>
              </w:rPr>
            </w:pPr>
            <w:r w:rsidRPr="00A724E5">
              <w:rPr>
                <w:rFonts w:ascii="Gill Sans MT" w:hAnsi="Gill Sans MT"/>
                <w:b/>
                <w:lang w:val="en-US"/>
              </w:rPr>
              <w:t>Summer Term</w:t>
            </w:r>
          </w:p>
        </w:tc>
        <w:tc>
          <w:tcPr>
            <w:tcW w:w="2924" w:type="dxa"/>
            <w:gridSpan w:val="3"/>
          </w:tcPr>
          <w:p w14:paraId="7539AABD" w14:textId="4F74CC2B" w:rsidR="00CB7DA8" w:rsidRPr="00A724E5" w:rsidRDefault="00A83BC0" w:rsidP="00CB7DA8">
            <w:pPr>
              <w:rPr>
                <w:rFonts w:ascii="Gill Sans MT" w:hAnsi="Gill Sans MT"/>
                <w:lang w:val="en-US"/>
              </w:rPr>
            </w:pPr>
            <w:r>
              <w:rPr>
                <w:rFonts w:ascii="Gill Sans MT" w:hAnsi="Gill Sans MT"/>
                <w:lang w:val="en-US"/>
              </w:rPr>
              <w:t>Improvising with confidence</w:t>
            </w:r>
          </w:p>
          <w:p w14:paraId="2B40D296" w14:textId="40581B62" w:rsidR="0035080F" w:rsidRPr="00A724E5" w:rsidRDefault="00CB7DA8" w:rsidP="00CB7DA8">
            <w:pPr>
              <w:rPr>
                <w:rFonts w:ascii="Gill Sans MT" w:hAnsi="Gill Sans MT"/>
                <w:lang w:val="en-US"/>
              </w:rPr>
            </w:pPr>
            <w:r w:rsidRPr="00A724E5">
              <w:rPr>
                <w:rFonts w:ascii="Gill Sans MT" w:hAnsi="Gill Sans MT"/>
                <w:lang w:val="en-US"/>
              </w:rPr>
              <w:t>(MMC Y6U5)</w:t>
            </w:r>
          </w:p>
        </w:tc>
        <w:tc>
          <w:tcPr>
            <w:tcW w:w="2841" w:type="dxa"/>
            <w:gridSpan w:val="2"/>
            <w:vMerge/>
          </w:tcPr>
          <w:p w14:paraId="70DB8634" w14:textId="13B0C9DE" w:rsidR="00F0562D" w:rsidRPr="00A724E5" w:rsidRDefault="00F0562D">
            <w:pPr>
              <w:rPr>
                <w:rFonts w:ascii="Gill Sans MT" w:hAnsi="Gill Sans MT"/>
                <w:lang w:val="en-US"/>
              </w:rPr>
            </w:pPr>
          </w:p>
        </w:tc>
        <w:tc>
          <w:tcPr>
            <w:tcW w:w="2697" w:type="dxa"/>
          </w:tcPr>
          <w:p w14:paraId="343EC6FD" w14:textId="77777777" w:rsidR="00A83BC0" w:rsidRDefault="00A83BC0">
            <w:pPr>
              <w:rPr>
                <w:rFonts w:ascii="Gill Sans MT" w:hAnsi="Gill Sans MT"/>
                <w:lang w:val="en-US"/>
              </w:rPr>
            </w:pPr>
            <w:r>
              <w:rPr>
                <w:rFonts w:ascii="Gill Sans MT" w:hAnsi="Gill Sans MT"/>
                <w:lang w:val="en-US"/>
              </w:rPr>
              <w:t>Farewell tour</w:t>
            </w:r>
          </w:p>
          <w:p w14:paraId="238CB482" w14:textId="6764A35C" w:rsidR="00F0562D" w:rsidRPr="00A724E5" w:rsidRDefault="00CB7DA8">
            <w:pPr>
              <w:rPr>
                <w:rFonts w:ascii="Gill Sans MT" w:hAnsi="Gill Sans MT"/>
                <w:lang w:val="en-US"/>
              </w:rPr>
            </w:pPr>
            <w:r w:rsidRPr="00A724E5">
              <w:rPr>
                <w:rFonts w:ascii="Gill Sans MT" w:hAnsi="Gill Sans MT"/>
                <w:lang w:val="en-US"/>
              </w:rPr>
              <w:t>(MMC Y6U6)</w:t>
            </w:r>
          </w:p>
        </w:tc>
        <w:tc>
          <w:tcPr>
            <w:tcW w:w="2697" w:type="dxa"/>
            <w:vMerge/>
          </w:tcPr>
          <w:p w14:paraId="4618FF79" w14:textId="77777777" w:rsidR="00F0562D" w:rsidRPr="00A724E5" w:rsidRDefault="00F0562D">
            <w:pPr>
              <w:rPr>
                <w:rFonts w:ascii="Gill Sans MT" w:hAnsi="Gill Sans MT"/>
                <w:lang w:val="en-US"/>
              </w:rPr>
            </w:pPr>
          </w:p>
        </w:tc>
      </w:tr>
      <w:tr w:rsidR="00FE5F6F" w:rsidRPr="00A724E5" w14:paraId="15EDC278" w14:textId="2A521B9F" w:rsidTr="00536B00">
        <w:tc>
          <w:tcPr>
            <w:tcW w:w="13948" w:type="dxa"/>
            <w:gridSpan w:val="8"/>
          </w:tcPr>
          <w:p w14:paraId="2AFA7C74" w14:textId="625212EC" w:rsidR="00FE5F6F" w:rsidRPr="00A724E5" w:rsidRDefault="00A83BC0">
            <w:pPr>
              <w:rPr>
                <w:rFonts w:ascii="Gill Sans MT" w:hAnsi="Gill Sans MT"/>
                <w:b/>
                <w:u w:val="single"/>
                <w:lang w:val="en-US"/>
              </w:rPr>
            </w:pPr>
            <w:r>
              <w:rPr>
                <w:rFonts w:ascii="Gill Sans MT" w:hAnsi="Gill Sans MT"/>
                <w:b/>
                <w:u w:val="single"/>
                <w:lang w:val="en-US"/>
              </w:rPr>
              <w:t>Year 2024-2025</w:t>
            </w:r>
          </w:p>
        </w:tc>
      </w:tr>
      <w:tr w:rsidR="00F0562D" w:rsidRPr="00A724E5" w14:paraId="348000F1" w14:textId="42BF5A34" w:rsidTr="00FE5F6F">
        <w:tc>
          <w:tcPr>
            <w:tcW w:w="2789" w:type="dxa"/>
          </w:tcPr>
          <w:p w14:paraId="5D4A39A1" w14:textId="597D2E01" w:rsidR="00F0562D" w:rsidRPr="00A724E5" w:rsidRDefault="00F0562D">
            <w:pPr>
              <w:rPr>
                <w:rFonts w:ascii="Gill Sans MT" w:hAnsi="Gill Sans MT"/>
                <w:b/>
                <w:lang w:val="en-US"/>
              </w:rPr>
            </w:pPr>
            <w:r w:rsidRPr="00A724E5">
              <w:rPr>
                <w:rFonts w:ascii="Gill Sans MT" w:hAnsi="Gill Sans MT"/>
                <w:b/>
                <w:lang w:val="en-US"/>
              </w:rPr>
              <w:t>Autumn Term</w:t>
            </w:r>
          </w:p>
        </w:tc>
        <w:tc>
          <w:tcPr>
            <w:tcW w:w="2924" w:type="dxa"/>
            <w:gridSpan w:val="3"/>
          </w:tcPr>
          <w:p w14:paraId="6D851C1A" w14:textId="0B5D053E" w:rsidR="00CB7DA8" w:rsidRDefault="00A83BC0">
            <w:pPr>
              <w:rPr>
                <w:rFonts w:ascii="Gill Sans MT" w:hAnsi="Gill Sans MT"/>
                <w:lang w:val="en-US"/>
              </w:rPr>
            </w:pPr>
            <w:r>
              <w:rPr>
                <w:rFonts w:ascii="Gill Sans MT" w:hAnsi="Gill Sans MT"/>
                <w:lang w:val="en-US"/>
              </w:rPr>
              <w:t>Enjoying Musical Styles</w:t>
            </w:r>
          </w:p>
          <w:p w14:paraId="06987FD9" w14:textId="7CDAB600" w:rsidR="00F0562D" w:rsidRPr="00A724E5" w:rsidRDefault="00CB7DA8">
            <w:pPr>
              <w:rPr>
                <w:rFonts w:ascii="Gill Sans MT" w:hAnsi="Gill Sans MT"/>
                <w:i/>
                <w:lang w:val="en-US"/>
              </w:rPr>
            </w:pPr>
            <w:r>
              <w:rPr>
                <w:rFonts w:ascii="Gill Sans MT" w:hAnsi="Gill Sans MT"/>
                <w:lang w:val="en-US"/>
              </w:rPr>
              <w:t>(MMC Y5U4</w:t>
            </w:r>
            <w:r w:rsidRPr="00A724E5">
              <w:rPr>
                <w:rFonts w:ascii="Gill Sans MT" w:hAnsi="Gill Sans MT"/>
                <w:lang w:val="en-US"/>
              </w:rPr>
              <w:t>)</w:t>
            </w:r>
          </w:p>
        </w:tc>
        <w:tc>
          <w:tcPr>
            <w:tcW w:w="2841" w:type="dxa"/>
            <w:gridSpan w:val="2"/>
            <w:vMerge w:val="restart"/>
          </w:tcPr>
          <w:p w14:paraId="14D076B3" w14:textId="77777777" w:rsidR="00F0562D" w:rsidRPr="00A724E5" w:rsidRDefault="00F0562D" w:rsidP="00F0562D">
            <w:pPr>
              <w:rPr>
                <w:rFonts w:ascii="Gill Sans MT" w:hAnsi="Gill Sans MT"/>
                <w:lang w:val="en-US"/>
              </w:rPr>
            </w:pPr>
            <w:r w:rsidRPr="00A724E5">
              <w:rPr>
                <w:rFonts w:ascii="Gill Sans MT" w:hAnsi="Gill Sans MT"/>
                <w:lang w:val="en-US"/>
              </w:rPr>
              <w:t xml:space="preserve">IWB </w:t>
            </w:r>
          </w:p>
          <w:p w14:paraId="1C66731E" w14:textId="77777777" w:rsidR="00F0562D" w:rsidRPr="00A724E5" w:rsidRDefault="00F0562D" w:rsidP="00F0562D">
            <w:pPr>
              <w:rPr>
                <w:rFonts w:ascii="Gill Sans MT" w:hAnsi="Gill Sans MT"/>
                <w:lang w:val="en-US"/>
              </w:rPr>
            </w:pPr>
            <w:r w:rsidRPr="00A724E5">
              <w:rPr>
                <w:rFonts w:ascii="Gill Sans MT" w:hAnsi="Gill Sans MT"/>
                <w:lang w:val="en-US"/>
              </w:rPr>
              <w:t>Class set glockenspiels</w:t>
            </w:r>
          </w:p>
          <w:p w14:paraId="3AB5A01D" w14:textId="77777777" w:rsidR="00795B88" w:rsidRPr="00A724E5" w:rsidRDefault="00F0562D" w:rsidP="00F0562D">
            <w:pPr>
              <w:rPr>
                <w:rFonts w:ascii="Gill Sans MT" w:hAnsi="Gill Sans MT"/>
                <w:lang w:val="en-US"/>
              </w:rPr>
            </w:pPr>
            <w:r w:rsidRPr="00A724E5">
              <w:rPr>
                <w:rFonts w:ascii="Gill Sans MT" w:hAnsi="Gill Sans MT"/>
                <w:lang w:val="en-US"/>
              </w:rPr>
              <w:t>Class set of music whiteboards (optional)</w:t>
            </w:r>
          </w:p>
          <w:p w14:paraId="0D27E28F" w14:textId="6D682130" w:rsidR="00795B88" w:rsidRPr="00A724E5" w:rsidRDefault="00F0562D" w:rsidP="00F0562D">
            <w:pPr>
              <w:rPr>
                <w:rFonts w:ascii="Gill Sans MT" w:hAnsi="Gill Sans MT"/>
                <w:lang w:val="en-US"/>
              </w:rPr>
            </w:pPr>
            <w:r w:rsidRPr="00A724E5">
              <w:rPr>
                <w:rFonts w:ascii="Gill Sans MT" w:hAnsi="Gill Sans MT"/>
                <w:lang w:val="en-US"/>
              </w:rPr>
              <w:t>Any instruments in C which the children can play (e.g. recorders, flutes, ukuleles)</w:t>
            </w:r>
            <w:r w:rsidRPr="00A724E5">
              <w:rPr>
                <w:rFonts w:ascii="Gill Sans MT" w:hAnsi="Gill Sans MT"/>
                <w:lang w:val="en-US"/>
              </w:rPr>
              <w:cr/>
            </w:r>
          </w:p>
          <w:p w14:paraId="236D55C4" w14:textId="230BA28A" w:rsidR="00F0562D" w:rsidRPr="00A724E5" w:rsidRDefault="00795B88" w:rsidP="00F0562D">
            <w:pPr>
              <w:rPr>
                <w:rFonts w:ascii="Gill Sans MT" w:hAnsi="Gill Sans MT"/>
                <w:lang w:val="en-US"/>
              </w:rPr>
            </w:pPr>
            <w:r w:rsidRPr="00A724E5">
              <w:rPr>
                <w:rFonts w:ascii="Gill Sans MT" w:hAnsi="Gill Sans MT"/>
                <w:lang w:val="en-US"/>
              </w:rPr>
              <w:t>WCET Instruments learnt in Year 3/4 if possible</w:t>
            </w:r>
          </w:p>
        </w:tc>
        <w:tc>
          <w:tcPr>
            <w:tcW w:w="2697" w:type="dxa"/>
          </w:tcPr>
          <w:p w14:paraId="00235147" w14:textId="78BF8614" w:rsidR="00CB7DA8" w:rsidRDefault="00A83BC0">
            <w:pPr>
              <w:rPr>
                <w:rFonts w:ascii="Gill Sans MT" w:hAnsi="Gill Sans MT"/>
                <w:lang w:val="en-US"/>
              </w:rPr>
            </w:pPr>
            <w:r>
              <w:rPr>
                <w:rFonts w:ascii="Gill Sans MT" w:hAnsi="Gill Sans MT"/>
                <w:lang w:val="en-US"/>
              </w:rPr>
              <w:t>Freedom to Improvise</w:t>
            </w:r>
          </w:p>
          <w:p w14:paraId="63A4C4DC" w14:textId="5DDCF156" w:rsidR="00F0562D" w:rsidRPr="00A724E5" w:rsidRDefault="00CB7DA8">
            <w:pPr>
              <w:rPr>
                <w:rFonts w:ascii="Gill Sans MT" w:hAnsi="Gill Sans MT"/>
                <w:lang w:val="en-US"/>
              </w:rPr>
            </w:pPr>
            <w:r>
              <w:rPr>
                <w:rFonts w:ascii="Gill Sans MT" w:hAnsi="Gill Sans MT"/>
                <w:lang w:val="en-US"/>
              </w:rPr>
              <w:t>(MMC Y5U5</w:t>
            </w:r>
            <w:r w:rsidRPr="00A724E5">
              <w:rPr>
                <w:rFonts w:ascii="Gill Sans MT" w:hAnsi="Gill Sans MT"/>
                <w:lang w:val="en-US"/>
              </w:rPr>
              <w:t>)</w:t>
            </w:r>
          </w:p>
        </w:tc>
        <w:tc>
          <w:tcPr>
            <w:tcW w:w="2697" w:type="dxa"/>
            <w:vMerge w:val="restart"/>
          </w:tcPr>
          <w:p w14:paraId="5F327631" w14:textId="77777777" w:rsidR="00F0562D" w:rsidRPr="00A724E5" w:rsidRDefault="00F0562D" w:rsidP="00F0562D">
            <w:pPr>
              <w:rPr>
                <w:rFonts w:ascii="Gill Sans MT" w:hAnsi="Gill Sans MT"/>
                <w:lang w:val="en-US"/>
              </w:rPr>
            </w:pPr>
            <w:r w:rsidRPr="00A724E5">
              <w:rPr>
                <w:rFonts w:ascii="Gill Sans MT" w:hAnsi="Gill Sans MT"/>
                <w:lang w:val="en-US"/>
              </w:rPr>
              <w:t xml:space="preserve">IWB </w:t>
            </w:r>
          </w:p>
          <w:p w14:paraId="2DED29B7" w14:textId="77777777" w:rsidR="00F0562D" w:rsidRPr="00A724E5" w:rsidRDefault="00F0562D" w:rsidP="00F0562D">
            <w:pPr>
              <w:rPr>
                <w:rFonts w:ascii="Gill Sans MT" w:hAnsi="Gill Sans MT"/>
                <w:lang w:val="en-US"/>
              </w:rPr>
            </w:pPr>
            <w:r w:rsidRPr="00A724E5">
              <w:rPr>
                <w:rFonts w:ascii="Gill Sans MT" w:hAnsi="Gill Sans MT"/>
                <w:lang w:val="en-US"/>
              </w:rPr>
              <w:t>Class set glockenspiels</w:t>
            </w:r>
          </w:p>
          <w:p w14:paraId="541282D9" w14:textId="6508C2C3" w:rsidR="00795B88" w:rsidRPr="00A724E5" w:rsidRDefault="00F0562D" w:rsidP="00795B88">
            <w:pPr>
              <w:rPr>
                <w:rFonts w:ascii="Gill Sans MT" w:hAnsi="Gill Sans MT"/>
                <w:lang w:val="en-US"/>
              </w:rPr>
            </w:pPr>
            <w:r w:rsidRPr="00A724E5">
              <w:rPr>
                <w:rFonts w:ascii="Gill Sans MT" w:hAnsi="Gill Sans MT"/>
                <w:lang w:val="en-US"/>
              </w:rPr>
              <w:t xml:space="preserve">Class set </w:t>
            </w:r>
            <w:r w:rsidR="00795B88" w:rsidRPr="00A724E5">
              <w:rPr>
                <w:rFonts w:ascii="Gill Sans MT" w:hAnsi="Gill Sans MT"/>
                <w:lang w:val="en-US"/>
              </w:rPr>
              <w:t>of music whiteboards (optional)</w:t>
            </w:r>
          </w:p>
          <w:p w14:paraId="666BDE8E" w14:textId="41BCAC4D" w:rsidR="00795B88" w:rsidRPr="00A724E5" w:rsidRDefault="00F0562D" w:rsidP="00F0562D">
            <w:pPr>
              <w:rPr>
                <w:rFonts w:ascii="Gill Sans MT" w:hAnsi="Gill Sans MT"/>
                <w:lang w:val="en-US"/>
              </w:rPr>
            </w:pPr>
            <w:r w:rsidRPr="00A724E5">
              <w:rPr>
                <w:rFonts w:ascii="Gill Sans MT" w:hAnsi="Gill Sans MT"/>
                <w:lang w:val="en-US"/>
              </w:rPr>
              <w:t>Class recorders (if possible)</w:t>
            </w:r>
            <w:r w:rsidRPr="00A724E5">
              <w:rPr>
                <w:rFonts w:ascii="Gill Sans MT" w:hAnsi="Gill Sans MT"/>
                <w:lang w:val="en-US"/>
              </w:rPr>
              <w:cr/>
            </w:r>
          </w:p>
          <w:p w14:paraId="41F44FB0" w14:textId="2F74992A" w:rsidR="00F0562D" w:rsidRPr="00A724E5" w:rsidRDefault="00795B88" w:rsidP="00F0562D">
            <w:pPr>
              <w:rPr>
                <w:rFonts w:ascii="Gill Sans MT" w:hAnsi="Gill Sans MT"/>
                <w:lang w:val="en-US"/>
              </w:rPr>
            </w:pPr>
            <w:r w:rsidRPr="00A724E5">
              <w:rPr>
                <w:rFonts w:ascii="Gill Sans MT" w:hAnsi="Gill Sans MT"/>
                <w:lang w:val="en-US"/>
              </w:rPr>
              <w:t>WCET Instruments learnt in Year 3/4 if possible</w:t>
            </w:r>
          </w:p>
        </w:tc>
      </w:tr>
      <w:tr w:rsidR="00F0562D" w:rsidRPr="00A724E5" w14:paraId="4BBF7767" w14:textId="0DD09232" w:rsidTr="00FE5F6F">
        <w:tc>
          <w:tcPr>
            <w:tcW w:w="2789" w:type="dxa"/>
          </w:tcPr>
          <w:p w14:paraId="2DB0F4FE" w14:textId="7A366CFB" w:rsidR="00F0562D" w:rsidRPr="00A724E5" w:rsidRDefault="00F0562D">
            <w:pPr>
              <w:rPr>
                <w:rFonts w:ascii="Gill Sans MT" w:hAnsi="Gill Sans MT"/>
                <w:b/>
                <w:lang w:val="en-US"/>
              </w:rPr>
            </w:pPr>
            <w:r w:rsidRPr="00A724E5">
              <w:rPr>
                <w:rFonts w:ascii="Gill Sans MT" w:hAnsi="Gill Sans MT"/>
                <w:b/>
                <w:lang w:val="en-US"/>
              </w:rPr>
              <w:t>Spring Term</w:t>
            </w:r>
          </w:p>
        </w:tc>
        <w:tc>
          <w:tcPr>
            <w:tcW w:w="2924" w:type="dxa"/>
            <w:gridSpan w:val="3"/>
          </w:tcPr>
          <w:p w14:paraId="2E211A99" w14:textId="30E0869A" w:rsidR="000E7F11" w:rsidRPr="000E7F11" w:rsidRDefault="000E7F11">
            <w:pPr>
              <w:rPr>
                <w:rFonts w:ascii="Gill Sans MT" w:hAnsi="Gill Sans MT"/>
                <w:i/>
                <w:lang w:val="en-US"/>
              </w:rPr>
            </w:pPr>
            <w:r w:rsidRPr="00BA15D3">
              <w:rPr>
                <w:rFonts w:ascii="Gill Sans MT" w:hAnsi="Gill Sans MT"/>
                <w:i/>
                <w:lang w:val="en-US"/>
              </w:rPr>
              <w:t>Finish This ENO Outreach Composition Module</w:t>
            </w:r>
            <w:r>
              <w:rPr>
                <w:rFonts w:ascii="Gill Sans MT" w:hAnsi="Gill Sans MT"/>
                <w:i/>
                <w:lang w:val="en-US"/>
              </w:rPr>
              <w:t xml:space="preserve"> to replace:</w:t>
            </w:r>
          </w:p>
          <w:p w14:paraId="52B66E59" w14:textId="77777777" w:rsidR="000E7F11" w:rsidRDefault="000E7F11">
            <w:pPr>
              <w:rPr>
                <w:rFonts w:ascii="Gill Sans MT" w:hAnsi="Gill Sans MT"/>
                <w:lang w:val="en-US"/>
              </w:rPr>
            </w:pPr>
          </w:p>
          <w:p w14:paraId="17C0F2B6" w14:textId="11B028FD" w:rsidR="00CB7DA8" w:rsidRDefault="00A83BC0">
            <w:pPr>
              <w:rPr>
                <w:rFonts w:ascii="Gill Sans MT" w:hAnsi="Gill Sans MT"/>
                <w:lang w:val="en-US"/>
              </w:rPr>
            </w:pPr>
            <w:r>
              <w:rPr>
                <w:rFonts w:ascii="Gill Sans MT" w:hAnsi="Gill Sans MT"/>
                <w:lang w:val="en-US"/>
              </w:rPr>
              <w:t>Battle of the Bands</w:t>
            </w:r>
          </w:p>
          <w:p w14:paraId="1B3A61E4" w14:textId="26940643" w:rsidR="0035080F" w:rsidRPr="00A724E5" w:rsidRDefault="00CB7DA8">
            <w:pPr>
              <w:rPr>
                <w:rFonts w:ascii="Gill Sans MT" w:hAnsi="Gill Sans MT"/>
                <w:lang w:val="en-US"/>
              </w:rPr>
            </w:pPr>
            <w:r>
              <w:rPr>
                <w:rFonts w:ascii="Gill Sans MT" w:hAnsi="Gill Sans MT"/>
                <w:lang w:val="en-US"/>
              </w:rPr>
              <w:t>(MMC Y5U6</w:t>
            </w:r>
            <w:r w:rsidRPr="00A724E5">
              <w:rPr>
                <w:rFonts w:ascii="Gill Sans MT" w:hAnsi="Gill Sans MT"/>
                <w:lang w:val="en-US"/>
              </w:rPr>
              <w:t>)</w:t>
            </w:r>
          </w:p>
        </w:tc>
        <w:tc>
          <w:tcPr>
            <w:tcW w:w="2841" w:type="dxa"/>
            <w:gridSpan w:val="2"/>
            <w:vMerge/>
          </w:tcPr>
          <w:p w14:paraId="29CA2A24" w14:textId="696C851D" w:rsidR="00F0562D" w:rsidRPr="00A724E5" w:rsidRDefault="00F0562D">
            <w:pPr>
              <w:rPr>
                <w:rFonts w:ascii="Gill Sans MT" w:hAnsi="Gill Sans MT"/>
                <w:lang w:val="en-US"/>
              </w:rPr>
            </w:pPr>
          </w:p>
        </w:tc>
        <w:tc>
          <w:tcPr>
            <w:tcW w:w="2697" w:type="dxa"/>
          </w:tcPr>
          <w:p w14:paraId="084DEDDF" w14:textId="038915ED" w:rsidR="00CB7DA8" w:rsidRDefault="00A83BC0">
            <w:pPr>
              <w:rPr>
                <w:rFonts w:ascii="Gill Sans MT" w:hAnsi="Gill Sans MT"/>
                <w:lang w:val="en-US"/>
              </w:rPr>
            </w:pPr>
            <w:r>
              <w:rPr>
                <w:rFonts w:ascii="Gill Sans MT" w:hAnsi="Gill Sans MT"/>
                <w:lang w:val="en-US"/>
              </w:rPr>
              <w:t>Music and Technology</w:t>
            </w:r>
          </w:p>
          <w:p w14:paraId="53A95EB2" w14:textId="65F1CCE2" w:rsidR="00F0562D" w:rsidRPr="00A724E5" w:rsidRDefault="00CB7DA8">
            <w:pPr>
              <w:rPr>
                <w:rFonts w:ascii="Gill Sans MT" w:hAnsi="Gill Sans MT"/>
                <w:lang w:val="en-US"/>
              </w:rPr>
            </w:pPr>
            <w:r>
              <w:rPr>
                <w:rFonts w:ascii="Gill Sans MT" w:hAnsi="Gill Sans MT"/>
                <w:lang w:val="en-US"/>
              </w:rPr>
              <w:t>(MMC Y6U1</w:t>
            </w:r>
            <w:r w:rsidRPr="00A724E5">
              <w:rPr>
                <w:rFonts w:ascii="Gill Sans MT" w:hAnsi="Gill Sans MT"/>
                <w:lang w:val="en-US"/>
              </w:rPr>
              <w:t>)</w:t>
            </w:r>
          </w:p>
        </w:tc>
        <w:tc>
          <w:tcPr>
            <w:tcW w:w="2697" w:type="dxa"/>
            <w:vMerge/>
          </w:tcPr>
          <w:p w14:paraId="158545AF" w14:textId="77777777" w:rsidR="00F0562D" w:rsidRPr="00A724E5" w:rsidRDefault="00F0562D">
            <w:pPr>
              <w:rPr>
                <w:rFonts w:ascii="Gill Sans MT" w:hAnsi="Gill Sans MT"/>
                <w:lang w:val="en-US"/>
              </w:rPr>
            </w:pPr>
          </w:p>
        </w:tc>
      </w:tr>
      <w:tr w:rsidR="00F0562D" w:rsidRPr="00A724E5" w14:paraId="55A043B1" w14:textId="6A7D80F9" w:rsidTr="00FE5F6F">
        <w:tc>
          <w:tcPr>
            <w:tcW w:w="2789" w:type="dxa"/>
          </w:tcPr>
          <w:p w14:paraId="0B547979" w14:textId="2D3A2C78" w:rsidR="00F0562D" w:rsidRPr="00A724E5" w:rsidRDefault="00F0562D">
            <w:pPr>
              <w:rPr>
                <w:rFonts w:ascii="Gill Sans MT" w:hAnsi="Gill Sans MT"/>
                <w:b/>
                <w:lang w:val="en-US"/>
              </w:rPr>
            </w:pPr>
            <w:r w:rsidRPr="00A724E5">
              <w:rPr>
                <w:rFonts w:ascii="Gill Sans MT" w:hAnsi="Gill Sans MT"/>
                <w:b/>
                <w:lang w:val="en-US"/>
              </w:rPr>
              <w:t>Summer Term</w:t>
            </w:r>
          </w:p>
        </w:tc>
        <w:tc>
          <w:tcPr>
            <w:tcW w:w="2924" w:type="dxa"/>
            <w:gridSpan w:val="3"/>
          </w:tcPr>
          <w:p w14:paraId="11A40EEA" w14:textId="6369FE9E" w:rsidR="00CB7DA8" w:rsidRDefault="00A83BC0" w:rsidP="00AE766F">
            <w:pPr>
              <w:rPr>
                <w:rFonts w:ascii="Gill Sans MT" w:hAnsi="Gill Sans MT"/>
                <w:lang w:val="en-US"/>
              </w:rPr>
            </w:pPr>
            <w:r>
              <w:rPr>
                <w:rFonts w:ascii="Gill Sans MT" w:hAnsi="Gill Sans MT"/>
                <w:lang w:val="en-US"/>
              </w:rPr>
              <w:t>Developing Ensemble Skills</w:t>
            </w:r>
          </w:p>
          <w:p w14:paraId="42C4BC45" w14:textId="602BF6B3" w:rsidR="00F0562D" w:rsidRPr="00A724E5" w:rsidRDefault="00CB7DA8" w:rsidP="00AE766F">
            <w:pPr>
              <w:rPr>
                <w:rFonts w:ascii="Gill Sans MT" w:hAnsi="Gill Sans MT"/>
                <w:lang w:val="en-US"/>
              </w:rPr>
            </w:pPr>
            <w:r>
              <w:rPr>
                <w:rFonts w:ascii="Gill Sans MT" w:hAnsi="Gill Sans MT"/>
                <w:lang w:val="en-US"/>
              </w:rPr>
              <w:t>(MMC Y6U2</w:t>
            </w:r>
            <w:r w:rsidRPr="00A724E5">
              <w:rPr>
                <w:rFonts w:ascii="Gill Sans MT" w:hAnsi="Gill Sans MT"/>
                <w:lang w:val="en-US"/>
              </w:rPr>
              <w:t>)</w:t>
            </w:r>
          </w:p>
        </w:tc>
        <w:tc>
          <w:tcPr>
            <w:tcW w:w="2841" w:type="dxa"/>
            <w:gridSpan w:val="2"/>
            <w:vMerge/>
          </w:tcPr>
          <w:p w14:paraId="10778E71" w14:textId="5C4A4B24" w:rsidR="00F0562D" w:rsidRPr="00A724E5" w:rsidRDefault="00F0562D">
            <w:pPr>
              <w:rPr>
                <w:rFonts w:ascii="Gill Sans MT" w:hAnsi="Gill Sans MT"/>
                <w:lang w:val="en-US"/>
              </w:rPr>
            </w:pPr>
          </w:p>
        </w:tc>
        <w:tc>
          <w:tcPr>
            <w:tcW w:w="2697" w:type="dxa"/>
          </w:tcPr>
          <w:p w14:paraId="338AE770" w14:textId="75BAE491" w:rsidR="00CB7DA8" w:rsidRDefault="00A83BC0">
            <w:pPr>
              <w:rPr>
                <w:rFonts w:ascii="Gill Sans MT" w:hAnsi="Gill Sans MT"/>
                <w:lang w:val="en-US"/>
              </w:rPr>
            </w:pPr>
            <w:r>
              <w:rPr>
                <w:rFonts w:ascii="Gill Sans MT" w:hAnsi="Gill Sans MT"/>
                <w:lang w:val="en-US"/>
              </w:rPr>
              <w:t xml:space="preserve">Creative </w:t>
            </w:r>
            <w:proofErr w:type="spellStart"/>
            <w:r>
              <w:rPr>
                <w:rFonts w:ascii="Gill Sans MT" w:hAnsi="Gill Sans MT"/>
                <w:lang w:val="en-US"/>
              </w:rPr>
              <w:t>Compostion</w:t>
            </w:r>
            <w:proofErr w:type="spellEnd"/>
          </w:p>
          <w:p w14:paraId="0065ECA6" w14:textId="30AB37DD" w:rsidR="00F0562D" w:rsidRPr="00A724E5" w:rsidRDefault="00CB7DA8">
            <w:pPr>
              <w:rPr>
                <w:rFonts w:ascii="Gill Sans MT" w:hAnsi="Gill Sans MT"/>
                <w:lang w:val="en-US"/>
              </w:rPr>
            </w:pPr>
            <w:r>
              <w:rPr>
                <w:rFonts w:ascii="Gill Sans MT" w:hAnsi="Gill Sans MT"/>
                <w:lang w:val="en-US"/>
              </w:rPr>
              <w:t>(MMC Y6U3</w:t>
            </w:r>
            <w:r w:rsidRPr="00A724E5">
              <w:rPr>
                <w:rFonts w:ascii="Gill Sans MT" w:hAnsi="Gill Sans MT"/>
                <w:lang w:val="en-US"/>
              </w:rPr>
              <w:t>)</w:t>
            </w:r>
          </w:p>
        </w:tc>
        <w:tc>
          <w:tcPr>
            <w:tcW w:w="2697" w:type="dxa"/>
            <w:vMerge/>
          </w:tcPr>
          <w:p w14:paraId="6BC9B708" w14:textId="77777777" w:rsidR="00F0562D" w:rsidRPr="00A724E5" w:rsidRDefault="00F0562D">
            <w:pPr>
              <w:rPr>
                <w:rFonts w:ascii="Gill Sans MT" w:hAnsi="Gill Sans MT"/>
                <w:lang w:val="en-US"/>
              </w:rPr>
            </w:pPr>
          </w:p>
        </w:tc>
      </w:tr>
      <w:tr w:rsidR="000E7F11" w:rsidRPr="00A724E5" w14:paraId="37FFDED0" w14:textId="77777777" w:rsidTr="0042653A">
        <w:trPr>
          <w:trHeight w:val="365"/>
        </w:trPr>
        <w:tc>
          <w:tcPr>
            <w:tcW w:w="2859" w:type="dxa"/>
            <w:gridSpan w:val="2"/>
          </w:tcPr>
          <w:p w14:paraId="683995C3" w14:textId="77777777" w:rsidR="000E7F11" w:rsidRDefault="000E7F11" w:rsidP="0042653A">
            <w:pPr>
              <w:rPr>
                <w:rFonts w:ascii="Gill Sans MT" w:hAnsi="Gill Sans MT"/>
                <w:lang w:val="en-US"/>
              </w:rPr>
            </w:pPr>
            <w:r w:rsidRPr="00A724E5">
              <w:rPr>
                <w:rFonts w:ascii="Gill Sans MT" w:hAnsi="Gill Sans MT"/>
                <w:lang w:val="en-US"/>
              </w:rPr>
              <w:t xml:space="preserve">WCET </w:t>
            </w:r>
          </w:p>
          <w:p w14:paraId="04334E22" w14:textId="77777777" w:rsidR="000E7F11" w:rsidRDefault="000E7F11" w:rsidP="0042653A">
            <w:pPr>
              <w:rPr>
                <w:rFonts w:ascii="Gill Sans MT" w:hAnsi="Gill Sans MT"/>
                <w:lang w:val="en-US"/>
              </w:rPr>
            </w:pPr>
          </w:p>
          <w:p w14:paraId="3F491E3B" w14:textId="77777777" w:rsidR="000E7F11" w:rsidRPr="00A724E5" w:rsidRDefault="000E7F11" w:rsidP="0042653A">
            <w:pPr>
              <w:rPr>
                <w:rFonts w:ascii="Gill Sans MT" w:hAnsi="Gill Sans MT"/>
                <w:lang w:val="en-US"/>
              </w:rPr>
            </w:pPr>
          </w:p>
        </w:tc>
        <w:tc>
          <w:tcPr>
            <w:tcW w:w="2827" w:type="dxa"/>
          </w:tcPr>
          <w:p w14:paraId="731999E4" w14:textId="77777777" w:rsidR="000E7F11" w:rsidRPr="00A724E5" w:rsidRDefault="000E7F11" w:rsidP="0042653A">
            <w:pPr>
              <w:rPr>
                <w:rFonts w:ascii="Gill Sans MT" w:hAnsi="Gill Sans MT"/>
                <w:lang w:val="en-US"/>
              </w:rPr>
            </w:pPr>
            <w:r w:rsidRPr="00A724E5">
              <w:rPr>
                <w:rFonts w:ascii="Gill Sans MT" w:hAnsi="Gill Sans MT"/>
                <w:lang w:val="en-US"/>
              </w:rPr>
              <w:t>WCET UNIT to replace any of the above units for 1 term</w:t>
            </w:r>
          </w:p>
        </w:tc>
        <w:tc>
          <w:tcPr>
            <w:tcW w:w="2848" w:type="dxa"/>
            <w:gridSpan w:val="2"/>
          </w:tcPr>
          <w:p w14:paraId="3831C593" w14:textId="77777777" w:rsidR="000E7F11" w:rsidRPr="00A724E5" w:rsidRDefault="000E7F11" w:rsidP="0042653A">
            <w:pPr>
              <w:rPr>
                <w:rFonts w:ascii="Gill Sans MT" w:hAnsi="Gill Sans MT"/>
                <w:lang w:val="en-US"/>
              </w:rPr>
            </w:pPr>
            <w:r w:rsidRPr="00A724E5">
              <w:rPr>
                <w:rFonts w:ascii="Gill Sans MT" w:hAnsi="Gill Sans MT"/>
                <w:lang w:val="en-US"/>
              </w:rPr>
              <w:t>Class set of instruments</w:t>
            </w:r>
          </w:p>
          <w:p w14:paraId="68757B15" w14:textId="77777777" w:rsidR="000E7F11" w:rsidRPr="00A724E5" w:rsidRDefault="000E7F11" w:rsidP="0042653A">
            <w:pPr>
              <w:rPr>
                <w:rFonts w:ascii="Gill Sans MT" w:hAnsi="Gill Sans MT"/>
                <w:lang w:val="en-US"/>
              </w:rPr>
            </w:pPr>
            <w:r w:rsidRPr="00A724E5">
              <w:rPr>
                <w:rFonts w:ascii="Gill Sans MT" w:hAnsi="Gill Sans MT"/>
                <w:lang w:val="en-US"/>
              </w:rPr>
              <w:t>Teaching Resources</w:t>
            </w:r>
          </w:p>
        </w:tc>
        <w:tc>
          <w:tcPr>
            <w:tcW w:w="5414" w:type="dxa"/>
            <w:gridSpan w:val="3"/>
          </w:tcPr>
          <w:p w14:paraId="7DFFB6EE" w14:textId="77777777" w:rsidR="000E7F11" w:rsidRPr="00A724E5" w:rsidRDefault="000E7F11" w:rsidP="0042653A">
            <w:pPr>
              <w:rPr>
                <w:rFonts w:ascii="Gill Sans MT" w:hAnsi="Gill Sans MT"/>
                <w:lang w:val="en-US"/>
              </w:rPr>
            </w:pPr>
          </w:p>
          <w:p w14:paraId="5619D4A7" w14:textId="77777777" w:rsidR="000E7F11" w:rsidRPr="00A724E5" w:rsidRDefault="000E7F11" w:rsidP="0042653A">
            <w:pPr>
              <w:rPr>
                <w:rFonts w:ascii="Gill Sans MT" w:hAnsi="Gill Sans MT"/>
                <w:lang w:val="en-US"/>
              </w:rPr>
            </w:pPr>
          </w:p>
        </w:tc>
      </w:tr>
    </w:tbl>
    <w:p w14:paraId="0051B173" w14:textId="77777777" w:rsidR="000944B3" w:rsidRPr="00A724E5" w:rsidRDefault="000944B3">
      <w:pPr>
        <w:rPr>
          <w:rFonts w:ascii="Gill Sans MT" w:hAnsi="Gill Sans MT"/>
          <w:u w:val="single"/>
          <w:lang w:val="en-US"/>
        </w:rPr>
      </w:pPr>
      <w:bookmarkStart w:id="0" w:name="_GoBack"/>
      <w:bookmarkEnd w:id="0"/>
    </w:p>
    <w:sectPr w:rsidR="000944B3" w:rsidRPr="00A724E5" w:rsidSect="00CA78A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etter-join Plus 8">
    <w:panose1 w:val="02000505000000020003"/>
    <w:charset w:val="00"/>
    <w:family w:val="auto"/>
    <w:pitch w:val="variable"/>
    <w:sig w:usb0="8000002F" w:usb1="1000000B"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BEE"/>
    <w:rsid w:val="00002F39"/>
    <w:rsid w:val="0009228C"/>
    <w:rsid w:val="000944B3"/>
    <w:rsid w:val="000E7F11"/>
    <w:rsid w:val="00100527"/>
    <w:rsid w:val="00130279"/>
    <w:rsid w:val="00166FEF"/>
    <w:rsid w:val="001901F2"/>
    <w:rsid w:val="001A644A"/>
    <w:rsid w:val="001C2FA6"/>
    <w:rsid w:val="001E06D9"/>
    <w:rsid w:val="002576BC"/>
    <w:rsid w:val="00290AB7"/>
    <w:rsid w:val="0029322F"/>
    <w:rsid w:val="002D07ED"/>
    <w:rsid w:val="002E2D2A"/>
    <w:rsid w:val="002E3B60"/>
    <w:rsid w:val="00301AD3"/>
    <w:rsid w:val="0035080F"/>
    <w:rsid w:val="003513BE"/>
    <w:rsid w:val="00381B87"/>
    <w:rsid w:val="00446B41"/>
    <w:rsid w:val="00450E79"/>
    <w:rsid w:val="00482B54"/>
    <w:rsid w:val="005B0442"/>
    <w:rsid w:val="005E003E"/>
    <w:rsid w:val="005E5056"/>
    <w:rsid w:val="006336A0"/>
    <w:rsid w:val="00634B34"/>
    <w:rsid w:val="00674DFD"/>
    <w:rsid w:val="006847C7"/>
    <w:rsid w:val="006F096C"/>
    <w:rsid w:val="00741BEE"/>
    <w:rsid w:val="00751E19"/>
    <w:rsid w:val="00795B88"/>
    <w:rsid w:val="007E2166"/>
    <w:rsid w:val="007F3938"/>
    <w:rsid w:val="00822CEE"/>
    <w:rsid w:val="00933716"/>
    <w:rsid w:val="00981E39"/>
    <w:rsid w:val="009B5C57"/>
    <w:rsid w:val="009D6F1A"/>
    <w:rsid w:val="00A1402B"/>
    <w:rsid w:val="00A21E75"/>
    <w:rsid w:val="00A40703"/>
    <w:rsid w:val="00A724E5"/>
    <w:rsid w:val="00A83BC0"/>
    <w:rsid w:val="00A85C98"/>
    <w:rsid w:val="00A95E1F"/>
    <w:rsid w:val="00AE766F"/>
    <w:rsid w:val="00B45922"/>
    <w:rsid w:val="00BA15D3"/>
    <w:rsid w:val="00BB032C"/>
    <w:rsid w:val="00C34C7F"/>
    <w:rsid w:val="00CA78A3"/>
    <w:rsid w:val="00CB721D"/>
    <w:rsid w:val="00CB7DA8"/>
    <w:rsid w:val="00CD3883"/>
    <w:rsid w:val="00D372FE"/>
    <w:rsid w:val="00D64CCF"/>
    <w:rsid w:val="00E67031"/>
    <w:rsid w:val="00EB0E16"/>
    <w:rsid w:val="00EB2271"/>
    <w:rsid w:val="00F00588"/>
    <w:rsid w:val="00F0562D"/>
    <w:rsid w:val="00F912CC"/>
    <w:rsid w:val="00FA62C3"/>
    <w:rsid w:val="00FE5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53EB"/>
  <w15:chartTrackingRefBased/>
  <w15:docId w15:val="{A56E8F91-15DE-4DE7-99CB-AEE53BC6E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etter-join Plus 8" w:eastAsiaTheme="minorHAnsi" w:hAnsi="Letter-join Plus 8"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1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2FA6"/>
    <w:rPr>
      <w:color w:val="0563C1" w:themeColor="hyperlink"/>
      <w:u w:val="single"/>
    </w:rPr>
  </w:style>
  <w:style w:type="paragraph" w:styleId="BalloonText">
    <w:name w:val="Balloon Text"/>
    <w:basedOn w:val="Normal"/>
    <w:link w:val="BalloonTextChar"/>
    <w:uiPriority w:val="99"/>
    <w:semiHidden/>
    <w:unhideWhenUsed/>
    <w:rsid w:val="002D07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vonmusicinteractive.org.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8870C97F371C4D929F0C9D20D00268" ma:contentTypeVersion="11" ma:contentTypeDescription="Create a new document." ma:contentTypeScope="" ma:versionID="c24b37d0ba1d88a1251764618047b3de">
  <xsd:schema xmlns:xsd="http://www.w3.org/2001/XMLSchema" xmlns:xs="http://www.w3.org/2001/XMLSchema" xmlns:p="http://schemas.microsoft.com/office/2006/metadata/properties" xmlns:ns3="86ea7499-9a2e-4737-a60c-1170152e3a13" targetNamespace="http://schemas.microsoft.com/office/2006/metadata/properties" ma:root="true" ma:fieldsID="253310ffc45bf9408cb6549d53ca667f" ns3:_="">
    <xsd:import namespace="86ea7499-9a2e-4737-a60c-1170152e3a1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a7499-9a2e-4737-a60c-1170152e3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4DA755-DB65-4C00-A050-810D949FD2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E44EB5-D9FF-4A51-857B-9D004021F715}">
  <ds:schemaRefs>
    <ds:schemaRef ds:uri="http://schemas.microsoft.com/sharepoint/v3/contenttype/forms"/>
  </ds:schemaRefs>
</ds:datastoreItem>
</file>

<file path=customXml/itemProps3.xml><?xml version="1.0" encoding="utf-8"?>
<ds:datastoreItem xmlns:ds="http://schemas.openxmlformats.org/officeDocument/2006/customXml" ds:itemID="{0AFF2EC6-37CD-434D-919D-56690A949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a7499-9a2e-4737-a60c-1170152e3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Barton-Wilkes</dc:creator>
  <cp:keywords/>
  <dc:description/>
  <cp:lastModifiedBy>Vic Barton</cp:lastModifiedBy>
  <cp:revision>2</cp:revision>
  <cp:lastPrinted>2024-07-22T08:20:00Z</cp:lastPrinted>
  <dcterms:created xsi:type="dcterms:W3CDTF">2024-07-22T08:59:00Z</dcterms:created>
  <dcterms:modified xsi:type="dcterms:W3CDTF">2024-07-22T08:59:00Z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0x010100C68870C97F371C4D929F0C9D20D00268</vt:lpwstr>
  </property>
</Properties>
</file>