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95"/>
        <w:gridCol w:w="2792"/>
        <w:gridCol w:w="3390"/>
        <w:gridCol w:w="3330"/>
        <w:gridCol w:w="1170"/>
        <w:gridCol w:w="2316"/>
      </w:tblGrid>
      <w:tr w:rsidR="00BF577E" w:rsidTr="006C47C2">
        <w:trPr>
          <w:trHeight w:val="1132"/>
        </w:trPr>
        <w:tc>
          <w:tcPr>
            <w:tcW w:w="5387" w:type="dxa"/>
            <w:gridSpan w:val="2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bookmarkStart w:id="0" w:name="_GoBack"/>
            <w:bookmarkEnd w:id="0"/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Pr="006C47C2" w:rsidRDefault="00BF577E" w:rsidP="006C47C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</w:tc>
        <w:tc>
          <w:tcPr>
            <w:tcW w:w="10206" w:type="dxa"/>
            <w:gridSpan w:val="4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E045DA" w:rsidRDefault="0070157E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Judaism</w:t>
            </w:r>
            <w:r w:rsidR="009A6314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 xml:space="preserve"> –</w:t>
            </w:r>
            <w:r w:rsidR="006E78E0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 xml:space="preserve"> </w:t>
            </w:r>
            <w:r w:rsidRPr="0070157E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Who is Jewish and how do they live? (part 1)</w:t>
            </w:r>
          </w:p>
        </w:tc>
      </w:tr>
      <w:tr w:rsidR="004A38EE" w:rsidTr="008E2FB3">
        <w:trPr>
          <w:trHeight w:val="3093"/>
        </w:trPr>
        <w:tc>
          <w:tcPr>
            <w:tcW w:w="2595" w:type="dxa"/>
            <w:vMerge w:val="restart"/>
            <w:tcBorders>
              <w:right w:val="nil"/>
            </w:tcBorders>
          </w:tcPr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Judaism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Jews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Synagogue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proofErr w:type="spellStart"/>
            <w:r w:rsidRPr="004A38EE">
              <w:rPr>
                <w:rFonts w:ascii="Letterjoin-Air Plus 8" w:hAnsi="Letterjoin-Air Plus 8"/>
                <w:sz w:val="28"/>
                <w:szCs w:val="20"/>
              </w:rPr>
              <w:t>Tenakh</w:t>
            </w:r>
            <w:proofErr w:type="spellEnd"/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Torah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Tallit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proofErr w:type="spellStart"/>
            <w:r w:rsidRPr="004A38EE">
              <w:rPr>
                <w:rFonts w:ascii="Letterjoin-Air Plus 8" w:hAnsi="Letterjoin-Air Plus 8"/>
                <w:sz w:val="28"/>
                <w:szCs w:val="20"/>
              </w:rPr>
              <w:t>Yad</w:t>
            </w:r>
            <w:proofErr w:type="spellEnd"/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proofErr w:type="spellStart"/>
            <w:r w:rsidRPr="004A38EE">
              <w:rPr>
                <w:rFonts w:ascii="Letterjoin-Air Plus 8" w:hAnsi="Letterjoin-Air Plus 8"/>
                <w:sz w:val="28"/>
                <w:szCs w:val="20"/>
              </w:rPr>
              <w:t>Kippah</w:t>
            </w:r>
            <w:proofErr w:type="spellEnd"/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proofErr w:type="spellStart"/>
            <w:r w:rsidRPr="004A38EE">
              <w:rPr>
                <w:rFonts w:ascii="Letterjoin-Air Plus 8" w:hAnsi="Letterjoin-Air Plus 8"/>
                <w:sz w:val="28"/>
                <w:szCs w:val="20"/>
              </w:rPr>
              <w:t>Chanukiah</w:t>
            </w:r>
            <w:proofErr w:type="spellEnd"/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iCs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iCs/>
                <w:sz w:val="28"/>
                <w:szCs w:val="20"/>
              </w:rPr>
              <w:t>Mezuzah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b/>
                <w:sz w:val="28"/>
                <w:u w:val="single"/>
              </w:rPr>
            </w:pPr>
          </w:p>
        </w:tc>
        <w:tc>
          <w:tcPr>
            <w:tcW w:w="2792" w:type="dxa"/>
            <w:vMerge w:val="restart"/>
            <w:tcBorders>
              <w:left w:val="nil"/>
            </w:tcBorders>
          </w:tcPr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iCs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iCs/>
                <w:sz w:val="28"/>
                <w:szCs w:val="20"/>
              </w:rPr>
              <w:t>Challah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Kiddush cup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Kosher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Seder plate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Star of David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Siddur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sz w:val="28"/>
                <w:szCs w:val="20"/>
              </w:rPr>
              <w:t>Menorah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iCs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iCs/>
                <w:sz w:val="28"/>
                <w:szCs w:val="20"/>
              </w:rPr>
              <w:t>Shofar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iCs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iCs/>
                <w:sz w:val="28"/>
                <w:szCs w:val="20"/>
              </w:rPr>
              <w:t>Hanukkah</w:t>
            </w:r>
          </w:p>
          <w:p w:rsidR="004A38EE" w:rsidRPr="004A38EE" w:rsidRDefault="004A38EE" w:rsidP="004A38EE">
            <w:pPr>
              <w:jc w:val="center"/>
              <w:rPr>
                <w:rFonts w:ascii="Letterjoin-Air Plus 8" w:hAnsi="Letterjoin-Air Plus 8"/>
                <w:sz w:val="28"/>
                <w:szCs w:val="20"/>
              </w:rPr>
            </w:pPr>
            <w:r w:rsidRPr="004A38EE">
              <w:rPr>
                <w:rFonts w:ascii="Letterjoin-Air Plus 8" w:hAnsi="Letterjoin-Air Plus 8"/>
                <w:iCs/>
                <w:sz w:val="28"/>
                <w:szCs w:val="20"/>
              </w:rPr>
              <w:t>Chanukah</w:t>
            </w:r>
          </w:p>
          <w:p w:rsidR="004A38EE" w:rsidRPr="004A38EE" w:rsidRDefault="004A38EE" w:rsidP="0070157E">
            <w:pPr>
              <w:jc w:val="center"/>
              <w:rPr>
                <w:rFonts w:ascii="Letterjoin-Air Plus 8" w:hAnsi="Letterjoin-Air Plus 8"/>
                <w:b/>
                <w:sz w:val="28"/>
                <w:u w:val="single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4A38EE" w:rsidRPr="008E2FB3" w:rsidRDefault="008E2FB3" w:rsidP="00FD0607">
            <w:pPr>
              <w:jc w:val="center"/>
              <w:rPr>
                <w:rFonts w:ascii="Letterjoin-Air Plus 8" w:hAnsi="Letterjoin-Air Plus 8"/>
                <w:sz w:val="32"/>
                <w:szCs w:val="28"/>
                <w:u w:val="single"/>
              </w:rPr>
            </w:pPr>
            <w:r w:rsidRPr="008E2FB3">
              <w:rPr>
                <w:rFonts w:ascii="Letterjoin-Air Plus 8" w:hAnsi="Letterjoin-Air Plus 8"/>
                <w:sz w:val="32"/>
                <w:szCs w:val="28"/>
                <w:u w:val="single"/>
              </w:rPr>
              <w:t>Things that are precious to us</w:t>
            </w:r>
          </w:p>
          <w:p w:rsidR="004A38EE" w:rsidRDefault="008E2FB3" w:rsidP="008E2FB3">
            <w:pPr>
              <w:jc w:val="center"/>
              <w:rPr>
                <w:rFonts w:ascii="Letterjoin-Air Plus 8" w:hAnsi="Letterjoin-Air Plus 8"/>
                <w:szCs w:val="28"/>
              </w:rPr>
            </w:pPr>
            <w:r>
              <w:rPr>
                <w:rFonts w:ascii="Letterjoin-Air Plus 8" w:hAnsi="Letterjoin-Air Plus 8"/>
                <w:szCs w:val="28"/>
              </w:rPr>
              <w:t>Things can be precious to us for lots of reasons:</w:t>
            </w:r>
          </w:p>
          <w:p w:rsidR="008E2FB3" w:rsidRDefault="008E2FB3" w:rsidP="008E2FB3">
            <w:pPr>
              <w:pStyle w:val="ListParagraph"/>
              <w:numPr>
                <w:ilvl w:val="0"/>
                <w:numId w:val="9"/>
              </w:num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To remind us what is important.</w:t>
            </w:r>
          </w:p>
          <w:p w:rsidR="008E2FB3" w:rsidRPr="008E2FB3" w:rsidRDefault="008E2FB3" w:rsidP="008E2FB3">
            <w:pPr>
              <w:pStyle w:val="ListParagraph"/>
              <w:numPr>
                <w:ilvl w:val="0"/>
                <w:numId w:val="9"/>
              </w:num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To remember special people, places or events.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B23BF8" w:rsidRPr="005B7F48" w:rsidRDefault="00B23BF8" w:rsidP="00B23BF8">
            <w:pPr>
              <w:jc w:val="center"/>
              <w:rPr>
                <w:rFonts w:ascii="Letterjoin-Air Plus 8" w:hAnsi="Letterjoin-Air Plus 8"/>
                <w:sz w:val="36"/>
                <w:szCs w:val="36"/>
                <w:u w:val="single"/>
              </w:rPr>
            </w:pPr>
            <w:r>
              <w:rPr>
                <w:rFonts w:ascii="Letterjoin-Air Plus 8" w:hAnsi="Letterjoin-Air Plus 8"/>
                <w:sz w:val="36"/>
                <w:szCs w:val="36"/>
                <w:u w:val="single"/>
              </w:rPr>
              <w:t>Who do Jews believe in?</w:t>
            </w:r>
          </w:p>
          <w:p w:rsidR="004A38EE" w:rsidRPr="00B23BF8" w:rsidRDefault="00885C17" w:rsidP="00B23BF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 w:rsidRPr="00B23BF8">
              <w:rPr>
                <w:rFonts w:ascii="Letterjoin-Air Plus 8" w:hAnsi="Letterjoin-Air Plus 8"/>
                <w:sz w:val="24"/>
                <w:szCs w:val="28"/>
              </w:rPr>
              <w:t xml:space="preserve">Jews believe that God is one and cares for all </w:t>
            </w:r>
            <w:r w:rsidR="00B23BF8" w:rsidRPr="00B23BF8">
              <w:rPr>
                <w:rFonts w:ascii="Letterjoin-Air Plus 8" w:hAnsi="Letterjoin-Air Plus 8"/>
                <w:sz w:val="24"/>
                <w:szCs w:val="28"/>
              </w:rPr>
              <w:t xml:space="preserve">people. They also believe that </w:t>
            </w:r>
            <w:r w:rsidRPr="00B23BF8">
              <w:rPr>
                <w:rFonts w:ascii="Letterjoin-Air Plus 8" w:hAnsi="Letterjoin-Air Plus 8"/>
                <w:sz w:val="24"/>
                <w:szCs w:val="28"/>
              </w:rPr>
              <w:t>it is important to love God.</w:t>
            </w:r>
          </w:p>
        </w:tc>
        <w:tc>
          <w:tcPr>
            <w:tcW w:w="3486" w:type="dxa"/>
            <w:gridSpan w:val="2"/>
            <w:vMerge w:val="restart"/>
          </w:tcPr>
          <w:p w:rsidR="004A38EE" w:rsidRDefault="006C47C2" w:rsidP="00D177C8">
            <w:pPr>
              <w:jc w:val="center"/>
              <w:rPr>
                <w:rFonts w:ascii="Letterjoin-Air Plus 8" w:hAnsi="Letterjoin-Air Plus 8"/>
                <w:sz w:val="36"/>
                <w:szCs w:val="24"/>
                <w:u w:val="single"/>
              </w:rPr>
            </w:pPr>
            <w:r>
              <w:rPr>
                <w:rFonts w:ascii="Letterjoin-Air Plus 8" w:hAnsi="Letterjoin-Air Plus 8"/>
                <w:sz w:val="36"/>
                <w:szCs w:val="24"/>
                <w:u w:val="single"/>
              </w:rPr>
              <w:t>Special Objects</w:t>
            </w:r>
            <w:r w:rsidRPr="006C47C2">
              <w:rPr>
                <w:noProof/>
                <w:lang w:eastAsia="en-GB"/>
              </w:rPr>
              <w:t xml:space="preserve"> </w:t>
            </w:r>
          </w:p>
          <w:p w:rsidR="004A38EE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36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102D847" wp14:editId="4530067E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4445</wp:posOffset>
                  </wp:positionV>
                  <wp:extent cx="866775" cy="866775"/>
                  <wp:effectExtent l="0" t="0" r="9525" b="9525"/>
                  <wp:wrapNone/>
                  <wp:docPr id="16" name="Picture 15" descr="140x190cm Tallit Jewish Prayer scarf big size Tallits Star of David|Men&amp;#39;s  Scarves| - AliEx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140x190cm Tallit Jewish Prayer scarf big size Tallits Star of David|Men&amp;#39;s  Scarves| - AliExpres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47C2">
              <w:rPr>
                <w:noProof/>
                <w:lang w:eastAsia="en-GB"/>
              </w:rPr>
              <w:t xml:space="preserve"> </w:t>
            </w:r>
            <w:r>
              <w:rPr>
                <w:rFonts w:ascii="Letterjoin-Air Plus 8" w:hAnsi="Letterjoin-Air Plus 8"/>
                <w:sz w:val="24"/>
                <w:szCs w:val="24"/>
              </w:rPr>
              <w:t>Tallit</w:t>
            </w:r>
          </w:p>
          <w:p w:rsidR="004A38EE" w:rsidRDefault="004A38EE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554ED1B" wp14:editId="7618F20F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15240</wp:posOffset>
                  </wp:positionV>
                  <wp:extent cx="473710" cy="765810"/>
                  <wp:effectExtent l="0" t="0" r="2540" b="0"/>
                  <wp:wrapNone/>
                  <wp:docPr id="15" name="Picture 14" descr="Annotated English Siddur - Standard Size-store.kehotonline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Annotated English Siddur - Standard Size-store.kehotonline.com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etterjoin-Air Plus 8" w:hAnsi="Letterjoin-Air Plus 8"/>
                <w:sz w:val="24"/>
                <w:szCs w:val="24"/>
              </w:rPr>
              <w:t>Siddur</w:t>
            </w:r>
            <w:r w:rsidRPr="006C47C2">
              <w:rPr>
                <w:noProof/>
                <w:lang w:eastAsia="en-GB"/>
              </w:rPr>
              <w:t xml:space="preserve"> </w:t>
            </w:r>
          </w:p>
          <w:p w:rsidR="004A38EE" w:rsidRDefault="004A38EE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4A38EE" w:rsidRDefault="006C47C2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A8EFBD1" wp14:editId="2A5F3F9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39370</wp:posOffset>
                  </wp:positionV>
                  <wp:extent cx="714375" cy="1205865"/>
                  <wp:effectExtent l="1905" t="0" r="0" b="0"/>
                  <wp:wrapNone/>
                  <wp:docPr id="14" name="Picture 13" descr="10 Commandments Mezuzah 24k Gold Plated Jewish 2.7&amp;quot; Mezuza Judaica Made in  Israel : Amazon.co.uk: Home &amp;amp; Kitch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10 Commandments Mezuzah 24k Gold Plated Jewish 2.7&amp;quot; Mezuza Judaica Made in  Israel : Amazon.co.uk: Home &amp;amp; Kitch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1437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8EE" w:rsidRDefault="004A38EE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4A38EE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>Mezuzah</w:t>
            </w:r>
          </w:p>
          <w:p w:rsidR="004A38EE" w:rsidRDefault="004A38EE" w:rsidP="00D177C8">
            <w:pPr>
              <w:jc w:val="center"/>
              <w:rPr>
                <w:noProof/>
                <w:lang w:eastAsia="en-GB"/>
              </w:rPr>
            </w:pPr>
          </w:p>
          <w:p w:rsidR="004A38EE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31B161E" wp14:editId="412C2DAD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110490</wp:posOffset>
                  </wp:positionV>
                  <wp:extent cx="711835" cy="723900"/>
                  <wp:effectExtent l="0" t="0" r="0" b="0"/>
                  <wp:wrapNone/>
                  <wp:docPr id="13" name="Picture 12" descr="FILIGREE STEM SILVER KIDDUSH CUP | Hazorf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FILIGREE STEM SILVER KIDDUSH CUP | Hazorfim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>Kiddush cup</w:t>
            </w: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4FC2078" wp14:editId="07769249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38735</wp:posOffset>
                  </wp:positionV>
                  <wp:extent cx="866775" cy="619125"/>
                  <wp:effectExtent l="0" t="0" r="9525" b="9525"/>
                  <wp:wrapNone/>
                  <wp:docPr id="12" name="Picture 11" descr="Progressively Speaking: Should Progressive Jews wear a kippah in public? |  Jewish New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Progressively Speaking: Should Progressive Jews wear a kippah in public? |  Jewish New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Letterjoin-Air Plus 8" w:hAnsi="Letterjoin-Air Plus 8"/>
                <w:sz w:val="24"/>
                <w:szCs w:val="24"/>
              </w:rPr>
              <w:t>Kippah</w:t>
            </w:r>
            <w:proofErr w:type="spellEnd"/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6C47C2" w:rsidRPr="006C47C2" w:rsidRDefault="006C47C2" w:rsidP="006C47C2">
            <w:pPr>
              <w:rPr>
                <w:rFonts w:ascii="Letterjoin-Air Plus 8" w:hAnsi="Letterjoin-Air Plus 8"/>
                <w:sz w:val="20"/>
                <w:szCs w:val="24"/>
              </w:rPr>
            </w:pPr>
            <w:r w:rsidRPr="006C47C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08C3C106" wp14:editId="58D0ABCA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89535</wp:posOffset>
                  </wp:positionV>
                  <wp:extent cx="916496" cy="514032"/>
                  <wp:effectExtent l="0" t="0" r="0" b="635"/>
                  <wp:wrapNone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96" cy="51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sz w:val="20"/>
                <w:szCs w:val="24"/>
              </w:rPr>
              <w:t>Challah bread</w:t>
            </w:r>
          </w:p>
          <w:p w:rsidR="006C47C2" w:rsidRPr="006C47C2" w:rsidRDefault="006C47C2" w:rsidP="006C47C2">
            <w:pPr>
              <w:rPr>
                <w:rFonts w:ascii="Letterjoin-Air Plus 8" w:hAnsi="Letterjoin-Air Plus 8"/>
                <w:sz w:val="20"/>
                <w:szCs w:val="24"/>
              </w:rPr>
            </w:pPr>
            <w:r>
              <w:rPr>
                <w:rFonts w:ascii="Letterjoin-Air Plus 8" w:hAnsi="Letterjoin-Air Plus 8"/>
                <w:sz w:val="20"/>
                <w:szCs w:val="24"/>
              </w:rPr>
              <w:t>challah board</w:t>
            </w:r>
          </w:p>
          <w:p w:rsidR="006C47C2" w:rsidRPr="00FD0607" w:rsidRDefault="006C47C2" w:rsidP="006C47C2">
            <w:pPr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0"/>
                <w:szCs w:val="24"/>
              </w:rPr>
              <w:t>challah cover</w:t>
            </w:r>
          </w:p>
        </w:tc>
      </w:tr>
      <w:tr w:rsidR="004A38EE" w:rsidTr="008E2FB3">
        <w:trPr>
          <w:trHeight w:val="1035"/>
        </w:trPr>
        <w:tc>
          <w:tcPr>
            <w:tcW w:w="2595" w:type="dxa"/>
            <w:vMerge/>
            <w:tcBorders>
              <w:right w:val="nil"/>
            </w:tcBorders>
          </w:tcPr>
          <w:p w:rsidR="004A38EE" w:rsidRPr="00F250B3" w:rsidRDefault="004A38EE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2792" w:type="dxa"/>
            <w:vMerge/>
            <w:tcBorders>
              <w:left w:val="nil"/>
            </w:tcBorders>
          </w:tcPr>
          <w:p w:rsidR="004A38EE" w:rsidRPr="00F250B3" w:rsidRDefault="004A38EE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3390" w:type="dxa"/>
            <w:vMerge w:val="restart"/>
            <w:tcBorders>
              <w:right w:val="nil"/>
            </w:tcBorders>
          </w:tcPr>
          <w:p w:rsidR="008E2FB3" w:rsidRPr="008E2FB3" w:rsidRDefault="008E2FB3" w:rsidP="008E2FB3">
            <w:pPr>
              <w:jc w:val="center"/>
              <w:rPr>
                <w:rFonts w:ascii="Letterjoin-Air Plus 8" w:hAnsi="Letterjoin-Air Plus 8"/>
                <w:sz w:val="32"/>
                <w:szCs w:val="36"/>
                <w:u w:val="single"/>
              </w:rPr>
            </w:pPr>
            <w:r w:rsidRPr="008E2FB3">
              <w:rPr>
                <w:rFonts w:ascii="Letterjoin-Air Plus 8" w:hAnsi="Letterjoin-Air Plus 8"/>
                <w:sz w:val="32"/>
                <w:szCs w:val="36"/>
                <w:u w:val="single"/>
              </w:rPr>
              <w:t>Jewish Families</w:t>
            </w: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  <w:r w:rsidRPr="008E2FB3">
              <w:rPr>
                <w:rFonts w:ascii="Letterjoin-Air Plus 8" w:hAnsi="Letterjoin-Air Plus 8"/>
                <w:sz w:val="24"/>
                <w:szCs w:val="36"/>
              </w:rPr>
              <w:t>Family and home are very important to</w:t>
            </w: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  <w:r w:rsidRPr="008E2FB3">
              <w:rPr>
                <w:rFonts w:ascii="Letterjoin-Air Plus 8" w:hAnsi="Letterjoin-Air Plus 8"/>
                <w:sz w:val="24"/>
                <w:szCs w:val="36"/>
              </w:rPr>
              <w:t>Jewish people.</w:t>
            </w: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</w:p>
          <w:p w:rsidR="004A38EE" w:rsidRPr="00FA4B5E" w:rsidRDefault="008E2FB3" w:rsidP="008E2FB3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sz w:val="24"/>
                <w:szCs w:val="36"/>
              </w:rPr>
              <w:t xml:space="preserve">Jewish people </w:t>
            </w:r>
            <w:r w:rsidRPr="008E2FB3">
              <w:rPr>
                <w:rFonts w:ascii="Letterjoin-Air Plus 8" w:hAnsi="Letterjoin-Air Plus 8"/>
                <w:sz w:val="24"/>
                <w:szCs w:val="36"/>
              </w:rPr>
              <w:t>have special objects in their homes to help them praise God.</w:t>
            </w:r>
          </w:p>
        </w:tc>
        <w:tc>
          <w:tcPr>
            <w:tcW w:w="3330" w:type="dxa"/>
            <w:vMerge w:val="restart"/>
            <w:tcBorders>
              <w:left w:val="nil"/>
            </w:tcBorders>
          </w:tcPr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  <w:r w:rsidRPr="008E2FB3">
              <w:rPr>
                <w:rFonts w:ascii="Letterjoin-Air Plus 8" w:hAnsi="Letterjoin-Air Plus 8"/>
                <w:noProof/>
                <w:sz w:val="24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1BE417A" wp14:editId="1AE29CFF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46355</wp:posOffset>
                  </wp:positionV>
                  <wp:extent cx="1057275" cy="771525"/>
                  <wp:effectExtent l="0" t="0" r="9525" b="9525"/>
                  <wp:wrapNone/>
                  <wp:docPr id="19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t="46995" r="45491" b="10739"/>
                          <a:stretch/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2FB3">
              <w:rPr>
                <w:rFonts w:ascii="Letterjoin-Air Plus 8" w:hAnsi="Letterjoin-Air Plus 8"/>
                <w:noProof/>
                <w:sz w:val="24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C89530E" wp14:editId="4B44184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36830</wp:posOffset>
                  </wp:positionV>
                  <wp:extent cx="904875" cy="781050"/>
                  <wp:effectExtent l="0" t="0" r="9525" b="0"/>
                  <wp:wrapNone/>
                  <wp:docPr id="18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6" t="48177" r="48482" b="11330"/>
                          <a:stretch/>
                        </pic:blipFill>
                        <pic:spPr bwMode="auto">
                          <a:xfrm>
                            <a:off x="0" y="0"/>
                            <a:ext cx="90487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</w:p>
          <w:p w:rsidR="008E2FB3" w:rsidRDefault="008E2FB3" w:rsidP="008E2FB3">
            <w:pPr>
              <w:jc w:val="center"/>
              <w:rPr>
                <w:rFonts w:ascii="Letterjoin-Air Plus 8" w:hAnsi="Letterjoin-Air Plus 8"/>
                <w:sz w:val="24"/>
                <w:szCs w:val="36"/>
              </w:rPr>
            </w:pPr>
          </w:p>
          <w:p w:rsidR="008E2FB3" w:rsidRPr="008E2FB3" w:rsidRDefault="008E2FB3" w:rsidP="008E2FB3">
            <w:pPr>
              <w:rPr>
                <w:rFonts w:ascii="Letterjoin-Air Plus 8" w:hAnsi="Letterjoin-Air Plus 8"/>
                <w:sz w:val="24"/>
                <w:szCs w:val="36"/>
              </w:rPr>
            </w:pPr>
            <w:r w:rsidRPr="008E2FB3">
              <w:rPr>
                <w:rFonts w:ascii="Letterjoin-Air Plus 8" w:hAnsi="Letterjoin-Air Plus 8"/>
                <w:sz w:val="24"/>
                <w:szCs w:val="36"/>
              </w:rPr>
              <w:t>Jewish people kiss their prayer book on both sides when they close it.</w:t>
            </w:r>
          </w:p>
          <w:p w:rsidR="004A38EE" w:rsidRPr="008E2FB3" w:rsidRDefault="008E2FB3" w:rsidP="008E2FB3">
            <w:pPr>
              <w:rPr>
                <w:rFonts w:ascii="Letterjoin-Air Plus 8" w:hAnsi="Letterjoin-Air Plus 8"/>
                <w:sz w:val="24"/>
                <w:szCs w:val="36"/>
              </w:rPr>
            </w:pPr>
            <w:r>
              <w:rPr>
                <w:rFonts w:ascii="Letterjoin-Air Plus 8" w:hAnsi="Letterjoin-Air Plus 8"/>
                <w:sz w:val="24"/>
                <w:szCs w:val="36"/>
              </w:rPr>
              <w:t>It’s written in Hebrew and r</w:t>
            </w:r>
            <w:r w:rsidRPr="008E2FB3">
              <w:rPr>
                <w:rFonts w:ascii="Letterjoin-Air Plus 8" w:hAnsi="Letterjoin-Air Plus 8"/>
                <w:sz w:val="24"/>
                <w:szCs w:val="36"/>
              </w:rPr>
              <w:t xml:space="preserve">ead </w:t>
            </w:r>
            <w:r>
              <w:rPr>
                <w:rFonts w:ascii="Letterjoin-Air Plus 8" w:hAnsi="Letterjoin-Air Plus 8"/>
                <w:sz w:val="24"/>
                <w:szCs w:val="36"/>
              </w:rPr>
              <w:t xml:space="preserve">from </w:t>
            </w:r>
            <w:r w:rsidRPr="008E2FB3">
              <w:rPr>
                <w:rFonts w:ascii="Letterjoin-Air Plus 8" w:hAnsi="Letterjoin-Air Plus 8"/>
                <w:sz w:val="24"/>
                <w:szCs w:val="36"/>
              </w:rPr>
              <w:t>right to left.</w:t>
            </w:r>
          </w:p>
        </w:tc>
        <w:tc>
          <w:tcPr>
            <w:tcW w:w="3486" w:type="dxa"/>
            <w:gridSpan w:val="2"/>
            <w:vMerge/>
          </w:tcPr>
          <w:p w:rsidR="004A38EE" w:rsidRPr="00E045DA" w:rsidRDefault="004A38EE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8E2FB3">
        <w:trPr>
          <w:trHeight w:val="1391"/>
        </w:trPr>
        <w:tc>
          <w:tcPr>
            <w:tcW w:w="5387" w:type="dxa"/>
            <w:gridSpan w:val="2"/>
          </w:tcPr>
          <w:p w:rsidR="00D177C8" w:rsidRPr="009A6314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70157E" w:rsidRDefault="0070157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Tenakh – Torah</w:t>
            </w:r>
          </w:p>
          <w:p w:rsidR="00D177C8" w:rsidRPr="00D177C8" w:rsidRDefault="0070157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(Torah is part of the Tenakh)</w:t>
            </w:r>
            <w:r w:rsidR="00D177C8">
              <w:rPr>
                <w:noProof/>
                <w:lang w:eastAsia="en-GB"/>
              </w:rPr>
              <w:t xml:space="preserve">                        </w:t>
            </w:r>
            <w:r w:rsidR="00D177C8">
              <w:rPr>
                <w:rFonts w:ascii="Letterjoin-Air Plus 8" w:hAnsi="Letterjoin-Air Plus 8"/>
              </w:rPr>
              <w:t xml:space="preserve">         </w:t>
            </w:r>
          </w:p>
        </w:tc>
        <w:tc>
          <w:tcPr>
            <w:tcW w:w="3390" w:type="dxa"/>
            <w:vMerge/>
            <w:tcBorders>
              <w:right w:val="nil"/>
            </w:tcBorders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  <w:tcBorders>
              <w:left w:val="nil"/>
            </w:tcBorders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gridSpan w:val="2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44473C">
        <w:trPr>
          <w:trHeight w:val="401"/>
        </w:trPr>
        <w:tc>
          <w:tcPr>
            <w:tcW w:w="5387" w:type="dxa"/>
            <w:gridSpan w:val="2"/>
            <w:vMerge w:val="restart"/>
          </w:tcPr>
          <w:p w:rsidR="00D177C8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D177C8" w:rsidRPr="00195542" w:rsidRDefault="0070157E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Synagogue</w:t>
            </w:r>
          </w:p>
        </w:tc>
        <w:tc>
          <w:tcPr>
            <w:tcW w:w="3390" w:type="dxa"/>
            <w:vMerge/>
            <w:tcBorders>
              <w:bottom w:val="single" w:sz="4" w:space="0" w:color="auto"/>
              <w:right w:val="nil"/>
            </w:tcBorders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auto"/>
            </w:tcBorders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gridSpan w:val="2"/>
            <w:vMerge/>
            <w:tcBorders>
              <w:bottom w:val="single" w:sz="4" w:space="0" w:color="auto"/>
            </w:tcBorders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AD7A7A" w:rsidTr="0044473C">
        <w:trPr>
          <w:trHeight w:val="930"/>
        </w:trPr>
        <w:tc>
          <w:tcPr>
            <w:tcW w:w="5387" w:type="dxa"/>
            <w:gridSpan w:val="2"/>
            <w:vMerge/>
          </w:tcPr>
          <w:p w:rsidR="00AD7A7A" w:rsidRPr="00E045DA" w:rsidRDefault="00AD7A7A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7890" w:type="dxa"/>
            <w:gridSpan w:val="3"/>
            <w:vMerge w:val="restart"/>
            <w:tcBorders>
              <w:right w:val="nil"/>
            </w:tcBorders>
          </w:tcPr>
          <w:p w:rsidR="00AD7A7A" w:rsidRPr="006C47C2" w:rsidRDefault="00AD7A7A" w:rsidP="008D1CF1">
            <w:pPr>
              <w:rPr>
                <w:rFonts w:ascii="Letterjoin-Air Plus 8" w:hAnsi="Letterjoin-Air Plus 8"/>
                <w:sz w:val="32"/>
                <w:szCs w:val="28"/>
                <w:u w:val="single"/>
              </w:rPr>
            </w:pPr>
            <w:r w:rsidRPr="006C47C2">
              <w:rPr>
                <w:rFonts w:ascii="Letterjoin-Air Plus 8" w:hAnsi="Letterjoin-Air Plus 8"/>
                <w:noProof/>
                <w:szCs w:val="2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7D23978" wp14:editId="56F395D2">
                  <wp:simplePos x="0" y="0"/>
                  <wp:positionH relativeFrom="column">
                    <wp:posOffset>5137150</wp:posOffset>
                  </wp:positionH>
                  <wp:positionV relativeFrom="paragraph">
                    <wp:posOffset>131445</wp:posOffset>
                  </wp:positionV>
                  <wp:extent cx="1163955" cy="1332865"/>
                  <wp:effectExtent l="0" t="0" r="0" b="635"/>
                  <wp:wrapNone/>
                  <wp:docPr id="11" name="Picture 10" descr="David and Goliath By Katherine Sull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David and Goliath By Katherine Sully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47C2">
              <w:rPr>
                <w:rFonts w:ascii="Letterjoin-Air Plus 8" w:hAnsi="Letterjoin-Air Plus 8"/>
                <w:sz w:val="32"/>
                <w:szCs w:val="28"/>
                <w:u w:val="single"/>
              </w:rPr>
              <w:t>Story of David and Goliath</w:t>
            </w:r>
          </w:p>
          <w:p w:rsidR="00AD7A7A" w:rsidRPr="00AD7A7A" w:rsidRDefault="00AD7A7A" w:rsidP="008D1CF1">
            <w:pPr>
              <w:rPr>
                <w:rFonts w:ascii="Letterjoin-Air Plus 8" w:hAnsi="Letterjoin-Air Plus 8"/>
                <w:szCs w:val="28"/>
              </w:rPr>
            </w:pPr>
            <w:r w:rsidRPr="00AD7A7A">
              <w:rPr>
                <w:rFonts w:ascii="Letterjoin-Air Plus 8" w:hAnsi="Letterjoin-Air Plus 8"/>
                <w:szCs w:val="28"/>
              </w:rPr>
              <w:t>The Israelites and Philistines face each other</w:t>
            </w:r>
            <w:r>
              <w:rPr>
                <w:rFonts w:ascii="Letterjoin-Air Plus 8" w:hAnsi="Letterjoin-Air Plus 8"/>
                <w:szCs w:val="28"/>
              </w:rPr>
              <w:t>.</w:t>
            </w:r>
          </w:p>
          <w:p w:rsidR="00AD7A7A" w:rsidRPr="00AD7A7A" w:rsidRDefault="00AD7A7A" w:rsidP="008D1CF1">
            <w:pPr>
              <w:rPr>
                <w:rFonts w:ascii="Letterjoin-Air Plus 8" w:hAnsi="Letterjoin-Air Plus 8"/>
                <w:szCs w:val="28"/>
              </w:rPr>
            </w:pPr>
            <w:r w:rsidRPr="00AD7A7A">
              <w:rPr>
                <w:rFonts w:ascii="Letterjoin-Air Plus 8" w:hAnsi="Letterjoin-Air Plus 8"/>
                <w:szCs w:val="28"/>
              </w:rPr>
              <w:t>Goliath makes his challenge to single combat</w:t>
            </w:r>
            <w:r>
              <w:rPr>
                <w:rFonts w:ascii="Letterjoin-Air Plus 8" w:hAnsi="Letterjoin-Air Plus 8"/>
                <w:szCs w:val="28"/>
              </w:rPr>
              <w:t>.</w:t>
            </w:r>
          </w:p>
          <w:p w:rsidR="00AD7A7A" w:rsidRPr="00AD7A7A" w:rsidRDefault="00AD7A7A" w:rsidP="00AD7A7A">
            <w:pPr>
              <w:rPr>
                <w:rFonts w:ascii="Letterjoin-Air Plus 8" w:hAnsi="Letterjoin-Air Plus 8"/>
                <w:szCs w:val="28"/>
              </w:rPr>
            </w:pPr>
            <w:r w:rsidRPr="00AD7A7A">
              <w:rPr>
                <w:rFonts w:ascii="Letterjoin-Air Plus 8" w:hAnsi="Letterjoin-Air Plus 8"/>
                <w:szCs w:val="28"/>
              </w:rPr>
              <w:t>David volunteers to fight Goliath</w:t>
            </w:r>
            <w:r>
              <w:rPr>
                <w:rFonts w:ascii="Letterjoin-Air Plus 8" w:hAnsi="Letterjoin-Air Plus 8"/>
                <w:szCs w:val="28"/>
              </w:rPr>
              <w:t>.</w:t>
            </w:r>
          </w:p>
          <w:p w:rsidR="00AD7A7A" w:rsidRPr="00AD7A7A" w:rsidRDefault="00AD7A7A" w:rsidP="00AD7A7A">
            <w:pPr>
              <w:rPr>
                <w:rFonts w:ascii="Letterjoin-Air Plus 8" w:hAnsi="Letterjoin-Air Plus 8"/>
                <w:szCs w:val="28"/>
              </w:rPr>
            </w:pPr>
            <w:r w:rsidRPr="00AD7A7A">
              <w:rPr>
                <w:rFonts w:ascii="Letterjoin-Air Plus 8" w:hAnsi="Letterjoin-Air Plus 8"/>
                <w:szCs w:val="28"/>
              </w:rPr>
              <w:t>David selects five smooth stones from a creek-bed to be used in his sling</w:t>
            </w:r>
            <w:r>
              <w:rPr>
                <w:rFonts w:ascii="Letterjoin-Air Plus 8" w:hAnsi="Letterjoin-Air Plus 8"/>
                <w:szCs w:val="28"/>
              </w:rPr>
              <w:t>.</w:t>
            </w:r>
          </w:p>
          <w:p w:rsidR="00AD7A7A" w:rsidRPr="008D1CF1" w:rsidRDefault="00AD7A7A" w:rsidP="00AD7A7A">
            <w:pPr>
              <w:rPr>
                <w:rFonts w:ascii="Letterjoin-Air Plus 8" w:hAnsi="Letterjoin-Air Plus 8"/>
                <w:szCs w:val="28"/>
              </w:rPr>
            </w:pPr>
            <w:r w:rsidRPr="00AD7A7A">
              <w:rPr>
                <w:rFonts w:ascii="Letterjoin-Air Plus 8" w:hAnsi="Letterjoin-Air Plus 8"/>
                <w:szCs w:val="28"/>
              </w:rPr>
              <w:t>David defeats Goliath, the Philistines flee the battlefield.</w:t>
            </w:r>
          </w:p>
        </w:tc>
        <w:tc>
          <w:tcPr>
            <w:tcW w:w="2316" w:type="dxa"/>
            <w:vMerge w:val="restart"/>
            <w:tcBorders>
              <w:left w:val="nil"/>
            </w:tcBorders>
          </w:tcPr>
          <w:p w:rsidR="00AD7A7A" w:rsidRDefault="00AD7A7A">
            <w:pPr>
              <w:rPr>
                <w:rFonts w:ascii="Letterjoin-Air Plus 8" w:hAnsi="Letterjoin-Air Plus 8"/>
                <w:szCs w:val="28"/>
              </w:rPr>
            </w:pPr>
          </w:p>
          <w:p w:rsidR="00AD7A7A" w:rsidRPr="008D1CF1" w:rsidRDefault="00AD7A7A" w:rsidP="008D1CF1">
            <w:pPr>
              <w:rPr>
                <w:rFonts w:ascii="Letterjoin-Air Plus 8" w:hAnsi="Letterjoin-Air Plus 8"/>
                <w:szCs w:val="28"/>
              </w:rPr>
            </w:pPr>
          </w:p>
        </w:tc>
      </w:tr>
      <w:tr w:rsidR="00AD7A7A" w:rsidTr="0044473C">
        <w:trPr>
          <w:trHeight w:val="1485"/>
        </w:trPr>
        <w:tc>
          <w:tcPr>
            <w:tcW w:w="5387" w:type="dxa"/>
            <w:gridSpan w:val="2"/>
          </w:tcPr>
          <w:p w:rsidR="00AD7A7A" w:rsidRDefault="00AD7A7A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AD7A7A" w:rsidRDefault="00AD7A7A" w:rsidP="0070157E">
            <w:pPr>
              <w:jc w:val="center"/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</w:pPr>
            <w:r w:rsidRPr="0070157E"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  <w:t>Chanukah</w:t>
            </w:r>
            <w:r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  <w:t>/</w:t>
            </w:r>
            <w:r w:rsidRPr="0070157E"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  <w:t>Hanukkah</w:t>
            </w:r>
          </w:p>
          <w:p w:rsidR="00AD7A7A" w:rsidRDefault="00AD7A7A" w:rsidP="0070157E">
            <w:pPr>
              <w:jc w:val="center"/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  <w:t>Passover</w:t>
            </w:r>
          </w:p>
          <w:p w:rsidR="00AD7A7A" w:rsidRPr="00D177C8" w:rsidRDefault="00AD7A7A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70157E">
              <w:rPr>
                <w:rFonts w:ascii="Letterjoin-Air Plus 8" w:hAnsi="Letterjoin-Air Plus 8"/>
                <w:iCs/>
                <w:noProof/>
                <w:sz w:val="28"/>
                <w:szCs w:val="28"/>
                <w:lang w:eastAsia="en-GB"/>
              </w:rPr>
              <w:t>Sukkot</w:t>
            </w:r>
          </w:p>
        </w:tc>
        <w:tc>
          <w:tcPr>
            <w:tcW w:w="7890" w:type="dxa"/>
            <w:gridSpan w:val="3"/>
            <w:vMerge/>
            <w:tcBorders>
              <w:right w:val="nil"/>
            </w:tcBorders>
          </w:tcPr>
          <w:p w:rsidR="00AD7A7A" w:rsidRPr="009A6314" w:rsidRDefault="00AD7A7A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2316" w:type="dxa"/>
            <w:vMerge/>
            <w:tcBorders>
              <w:left w:val="nil"/>
            </w:tcBorders>
          </w:tcPr>
          <w:p w:rsidR="00AD7A7A" w:rsidRPr="009A6314" w:rsidRDefault="00AD7A7A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D177C8" w:rsidRDefault="00D177C8" w:rsidP="00885C17"/>
    <w:sectPr w:rsidR="00D177C8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DF"/>
    <w:multiLevelType w:val="hybridMultilevel"/>
    <w:tmpl w:val="B1905EEC"/>
    <w:lvl w:ilvl="0" w:tplc="1EB42D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12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96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C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60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0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EF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E8F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1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2E"/>
    <w:multiLevelType w:val="hybridMultilevel"/>
    <w:tmpl w:val="1FDC7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6DD4"/>
    <w:multiLevelType w:val="hybridMultilevel"/>
    <w:tmpl w:val="3CBAFE4E"/>
    <w:lvl w:ilvl="0" w:tplc="A29CA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5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E5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50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A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4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84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6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3202"/>
    <w:multiLevelType w:val="hybridMultilevel"/>
    <w:tmpl w:val="60FC2E1C"/>
    <w:lvl w:ilvl="0" w:tplc="381A9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4E2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6A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D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69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E0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60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8B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51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0E69"/>
    <w:multiLevelType w:val="hybridMultilevel"/>
    <w:tmpl w:val="FF9A651A"/>
    <w:lvl w:ilvl="0" w:tplc="FC36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8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6DC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A1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09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5D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06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A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05ACD"/>
    <w:multiLevelType w:val="hybridMultilevel"/>
    <w:tmpl w:val="892CCAA0"/>
    <w:lvl w:ilvl="0" w:tplc="06D6A6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EF5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4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BC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8D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2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29C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4F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854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1023DE"/>
    <w:rsid w:val="00111906"/>
    <w:rsid w:val="00195542"/>
    <w:rsid w:val="001A125A"/>
    <w:rsid w:val="001F4903"/>
    <w:rsid w:val="00204C28"/>
    <w:rsid w:val="00207EAE"/>
    <w:rsid w:val="00281E53"/>
    <w:rsid w:val="00294B83"/>
    <w:rsid w:val="002F0194"/>
    <w:rsid w:val="003C6EC8"/>
    <w:rsid w:val="00431226"/>
    <w:rsid w:val="0044473C"/>
    <w:rsid w:val="004A38EE"/>
    <w:rsid w:val="004E7A17"/>
    <w:rsid w:val="00503BEE"/>
    <w:rsid w:val="00546348"/>
    <w:rsid w:val="005B7F48"/>
    <w:rsid w:val="00665EBC"/>
    <w:rsid w:val="006B67D7"/>
    <w:rsid w:val="006C47C2"/>
    <w:rsid w:val="006D645A"/>
    <w:rsid w:val="006E78E0"/>
    <w:rsid w:val="0070157E"/>
    <w:rsid w:val="00722916"/>
    <w:rsid w:val="00867F53"/>
    <w:rsid w:val="008858AE"/>
    <w:rsid w:val="00885C17"/>
    <w:rsid w:val="008D1CF1"/>
    <w:rsid w:val="008E2FB3"/>
    <w:rsid w:val="009A6314"/>
    <w:rsid w:val="00A0614F"/>
    <w:rsid w:val="00A528D8"/>
    <w:rsid w:val="00A74390"/>
    <w:rsid w:val="00AC2AB5"/>
    <w:rsid w:val="00AD7A7A"/>
    <w:rsid w:val="00B01453"/>
    <w:rsid w:val="00B23BF8"/>
    <w:rsid w:val="00B71C91"/>
    <w:rsid w:val="00BF577E"/>
    <w:rsid w:val="00C035A6"/>
    <w:rsid w:val="00C8667B"/>
    <w:rsid w:val="00D11D31"/>
    <w:rsid w:val="00D177C8"/>
    <w:rsid w:val="00DD3FF7"/>
    <w:rsid w:val="00E045DA"/>
    <w:rsid w:val="00E66B69"/>
    <w:rsid w:val="00E76727"/>
    <w:rsid w:val="00F0561B"/>
    <w:rsid w:val="00F250B3"/>
    <w:rsid w:val="00FA4B5E"/>
    <w:rsid w:val="00FB636B"/>
    <w:rsid w:val="00FB7EFC"/>
    <w:rsid w:val="00FD0607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cp:lastPrinted>2025-12-03T12:55:00Z</cp:lastPrinted>
  <dcterms:created xsi:type="dcterms:W3CDTF">2025-12-03T12:55:00Z</dcterms:created>
  <dcterms:modified xsi:type="dcterms:W3CDTF">2025-12-03T12:55:00Z</dcterms:modified>
</cp:coreProperties>
</file>