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F7" w:rsidRPr="0058139F" w:rsidRDefault="00D672B8" w:rsidP="0058139F">
      <w:pPr>
        <w:jc w:val="center"/>
        <w:rPr>
          <w:b/>
          <w:sz w:val="40"/>
          <w:szCs w:val="40"/>
        </w:rPr>
      </w:pPr>
      <w:r w:rsidRPr="00786EFC">
        <w:rPr>
          <w:b/>
          <w:color w:val="00B0F0"/>
          <w:sz w:val="40"/>
          <w:szCs w:val="40"/>
        </w:rPr>
        <w:t>COMMUNICATION</w:t>
      </w:r>
    </w:p>
    <w:tbl>
      <w:tblPr>
        <w:tblStyle w:val="TableGrid"/>
        <w:tblW w:w="0" w:type="auto"/>
        <w:tblLook w:val="04A0" w:firstRow="1" w:lastRow="0" w:firstColumn="1" w:lastColumn="0" w:noHBand="0" w:noVBand="1"/>
      </w:tblPr>
      <w:tblGrid>
        <w:gridCol w:w="3487"/>
        <w:gridCol w:w="3487"/>
        <w:gridCol w:w="6974"/>
      </w:tblGrid>
      <w:tr w:rsidR="00786EFC" w:rsidTr="00F45F8B">
        <w:tc>
          <w:tcPr>
            <w:tcW w:w="3487" w:type="dxa"/>
          </w:tcPr>
          <w:p w:rsidR="00786EFC" w:rsidRPr="00786EFC" w:rsidRDefault="00786EFC" w:rsidP="0058139F">
            <w:pPr>
              <w:jc w:val="center"/>
              <w:rPr>
                <w:b/>
                <w:color w:val="00B0F0"/>
                <w:sz w:val="20"/>
                <w:szCs w:val="20"/>
              </w:rPr>
            </w:pPr>
            <w:r w:rsidRPr="00786EFC">
              <w:rPr>
                <w:b/>
                <w:color w:val="00B0F0"/>
                <w:sz w:val="20"/>
                <w:szCs w:val="20"/>
              </w:rPr>
              <w:t>VALUE</w:t>
            </w:r>
          </w:p>
        </w:tc>
        <w:tc>
          <w:tcPr>
            <w:tcW w:w="3487" w:type="dxa"/>
          </w:tcPr>
          <w:p w:rsidR="00786EFC" w:rsidRPr="00786EFC" w:rsidRDefault="00786EFC" w:rsidP="0058139F">
            <w:pPr>
              <w:jc w:val="center"/>
              <w:rPr>
                <w:b/>
                <w:color w:val="00B0F0"/>
                <w:sz w:val="20"/>
                <w:szCs w:val="20"/>
              </w:rPr>
            </w:pPr>
            <w:r w:rsidRPr="00786EFC">
              <w:rPr>
                <w:b/>
                <w:color w:val="00B0F0"/>
                <w:sz w:val="20"/>
                <w:szCs w:val="20"/>
              </w:rPr>
              <w:t>What we believe in and why?</w:t>
            </w:r>
          </w:p>
        </w:tc>
        <w:tc>
          <w:tcPr>
            <w:tcW w:w="6974" w:type="dxa"/>
          </w:tcPr>
          <w:p w:rsidR="00786EFC" w:rsidRPr="00786EFC" w:rsidRDefault="00786EFC" w:rsidP="0058139F">
            <w:pPr>
              <w:jc w:val="center"/>
              <w:rPr>
                <w:b/>
                <w:color w:val="00B0F0"/>
                <w:sz w:val="20"/>
                <w:szCs w:val="20"/>
              </w:rPr>
            </w:pPr>
            <w:r w:rsidRPr="00786EFC">
              <w:rPr>
                <w:b/>
                <w:color w:val="00B0F0"/>
                <w:sz w:val="20"/>
                <w:szCs w:val="20"/>
              </w:rPr>
              <w:t>How do we do it?</w:t>
            </w:r>
          </w:p>
          <w:p w:rsidR="00786EFC" w:rsidRPr="00786EFC" w:rsidRDefault="00786EFC" w:rsidP="0058139F">
            <w:pPr>
              <w:jc w:val="center"/>
              <w:rPr>
                <w:b/>
                <w:color w:val="00B0F0"/>
                <w:sz w:val="20"/>
                <w:szCs w:val="20"/>
              </w:rPr>
            </w:pPr>
            <w:r w:rsidRPr="00786EFC">
              <w:rPr>
                <w:b/>
                <w:color w:val="00B0F0"/>
                <w:sz w:val="20"/>
                <w:szCs w:val="20"/>
              </w:rPr>
              <w:t>The difference we make.</w:t>
            </w:r>
          </w:p>
        </w:tc>
      </w:tr>
      <w:tr w:rsidR="00786EFC" w:rsidTr="00077AE1">
        <w:tc>
          <w:tcPr>
            <w:tcW w:w="3487" w:type="dxa"/>
            <w:vMerge w:val="restart"/>
          </w:tcPr>
          <w:p w:rsidR="00786EFC" w:rsidRPr="00786EFC" w:rsidRDefault="00786EFC" w:rsidP="0058139F">
            <w:pPr>
              <w:jc w:val="center"/>
              <w:rPr>
                <w:b/>
                <w:sz w:val="24"/>
                <w:szCs w:val="24"/>
              </w:rPr>
            </w:pPr>
            <w:r w:rsidRPr="00786EFC">
              <w:rPr>
                <w:b/>
                <w:color w:val="00B0F0"/>
                <w:sz w:val="24"/>
                <w:szCs w:val="24"/>
              </w:rPr>
              <w:t>COMMUNICATION</w:t>
            </w:r>
          </w:p>
        </w:tc>
        <w:tc>
          <w:tcPr>
            <w:tcW w:w="3487" w:type="dxa"/>
          </w:tcPr>
          <w:p w:rsidR="00786EFC" w:rsidRPr="00770949" w:rsidRDefault="00786EFC" w:rsidP="0058139F">
            <w:pPr>
              <w:jc w:val="center"/>
              <w:rPr>
                <w:sz w:val="14"/>
                <w:szCs w:val="14"/>
              </w:rPr>
            </w:pPr>
            <w:r w:rsidRPr="00154388">
              <w:rPr>
                <w:b/>
                <w:color w:val="00B0F0"/>
                <w:sz w:val="14"/>
                <w:szCs w:val="14"/>
              </w:rPr>
              <w:t>Open</w:t>
            </w:r>
            <w:r w:rsidRPr="00154388">
              <w:rPr>
                <w:color w:val="00B0F0"/>
                <w:sz w:val="14"/>
                <w:szCs w:val="14"/>
              </w:rPr>
              <w:t xml:space="preserve"> </w:t>
            </w:r>
            <w:r w:rsidRPr="00770949">
              <w:rPr>
                <w:sz w:val="14"/>
                <w:szCs w:val="14"/>
              </w:rPr>
              <w:t>– helps us feel more satisfied with our life, lowers stress and supports good physical health.  If we are open to new experiences, we feel more motivated.  Open communication fosters creativity and innovation.</w:t>
            </w:r>
          </w:p>
        </w:tc>
        <w:tc>
          <w:tcPr>
            <w:tcW w:w="6974" w:type="dxa"/>
            <w:vMerge w:val="restart"/>
          </w:tcPr>
          <w:p w:rsidR="00786EFC" w:rsidRPr="00FD3626" w:rsidRDefault="008248CB" w:rsidP="00786EFC">
            <w:pPr>
              <w:pStyle w:val="ListParagraph"/>
              <w:numPr>
                <w:ilvl w:val="0"/>
                <w:numId w:val="2"/>
              </w:numPr>
              <w:rPr>
                <w:sz w:val="16"/>
                <w:szCs w:val="16"/>
              </w:rPr>
            </w:pPr>
            <w:r w:rsidRPr="00FD3626">
              <w:rPr>
                <w:sz w:val="16"/>
                <w:szCs w:val="16"/>
              </w:rPr>
              <w:t>Newsletter</w:t>
            </w:r>
          </w:p>
          <w:p w:rsidR="008248CB" w:rsidRPr="00FD3626" w:rsidRDefault="008248CB" w:rsidP="00786EFC">
            <w:pPr>
              <w:pStyle w:val="ListParagraph"/>
              <w:numPr>
                <w:ilvl w:val="0"/>
                <w:numId w:val="2"/>
              </w:numPr>
              <w:rPr>
                <w:sz w:val="16"/>
                <w:szCs w:val="16"/>
              </w:rPr>
            </w:pPr>
            <w:r w:rsidRPr="00FD3626">
              <w:rPr>
                <w:sz w:val="16"/>
                <w:szCs w:val="16"/>
              </w:rPr>
              <w:t>Assemblies</w:t>
            </w:r>
          </w:p>
          <w:p w:rsidR="008248CB" w:rsidRPr="00FD3626" w:rsidRDefault="008248CB" w:rsidP="00786EFC">
            <w:pPr>
              <w:pStyle w:val="ListParagraph"/>
              <w:numPr>
                <w:ilvl w:val="0"/>
                <w:numId w:val="2"/>
              </w:numPr>
              <w:rPr>
                <w:sz w:val="16"/>
                <w:szCs w:val="16"/>
              </w:rPr>
            </w:pPr>
            <w:r w:rsidRPr="00FD3626">
              <w:rPr>
                <w:sz w:val="16"/>
                <w:szCs w:val="16"/>
              </w:rPr>
              <w:t>Parents evenings and open evenings</w:t>
            </w:r>
          </w:p>
          <w:p w:rsidR="008248CB" w:rsidRPr="00FD3626" w:rsidRDefault="008248CB" w:rsidP="00786EFC">
            <w:pPr>
              <w:pStyle w:val="ListParagraph"/>
              <w:numPr>
                <w:ilvl w:val="0"/>
                <w:numId w:val="2"/>
              </w:numPr>
              <w:rPr>
                <w:sz w:val="16"/>
                <w:szCs w:val="16"/>
              </w:rPr>
            </w:pPr>
            <w:r w:rsidRPr="00FD3626">
              <w:rPr>
                <w:sz w:val="16"/>
                <w:szCs w:val="16"/>
              </w:rPr>
              <w:t>Summer fair and Christmas fair</w:t>
            </w:r>
          </w:p>
          <w:p w:rsidR="008248CB" w:rsidRPr="00FD3626" w:rsidRDefault="008248CB" w:rsidP="00786EFC">
            <w:pPr>
              <w:pStyle w:val="ListParagraph"/>
              <w:numPr>
                <w:ilvl w:val="0"/>
                <w:numId w:val="2"/>
              </w:numPr>
              <w:rPr>
                <w:sz w:val="16"/>
                <w:szCs w:val="16"/>
              </w:rPr>
            </w:pPr>
            <w:r w:rsidRPr="00FD3626">
              <w:rPr>
                <w:sz w:val="16"/>
                <w:szCs w:val="16"/>
              </w:rPr>
              <w:t>PTA</w:t>
            </w:r>
          </w:p>
          <w:p w:rsidR="008248CB" w:rsidRPr="00FD3626" w:rsidRDefault="008248CB" w:rsidP="00786EFC">
            <w:pPr>
              <w:pStyle w:val="ListParagraph"/>
              <w:numPr>
                <w:ilvl w:val="0"/>
                <w:numId w:val="2"/>
              </w:numPr>
              <w:rPr>
                <w:sz w:val="16"/>
                <w:szCs w:val="16"/>
              </w:rPr>
            </w:pPr>
            <w:r w:rsidRPr="00FD3626">
              <w:rPr>
                <w:sz w:val="16"/>
                <w:szCs w:val="16"/>
              </w:rPr>
              <w:t>Meet and Greet Mondays!</w:t>
            </w:r>
          </w:p>
          <w:p w:rsidR="008248CB" w:rsidRPr="00FD3626" w:rsidRDefault="008248CB" w:rsidP="00786EFC">
            <w:pPr>
              <w:pStyle w:val="ListParagraph"/>
              <w:numPr>
                <w:ilvl w:val="0"/>
                <w:numId w:val="2"/>
              </w:numPr>
              <w:rPr>
                <w:sz w:val="16"/>
                <w:szCs w:val="16"/>
              </w:rPr>
            </w:pPr>
            <w:r w:rsidRPr="00FD3626">
              <w:rPr>
                <w:sz w:val="16"/>
                <w:szCs w:val="16"/>
              </w:rPr>
              <w:t>Seesaw and email communication</w:t>
            </w:r>
          </w:p>
          <w:p w:rsidR="008248CB" w:rsidRPr="00FD3626" w:rsidRDefault="008248CB" w:rsidP="00786EFC">
            <w:pPr>
              <w:pStyle w:val="ListParagraph"/>
              <w:numPr>
                <w:ilvl w:val="0"/>
                <w:numId w:val="2"/>
              </w:numPr>
              <w:rPr>
                <w:sz w:val="16"/>
                <w:szCs w:val="16"/>
              </w:rPr>
            </w:pPr>
            <w:r w:rsidRPr="00FD3626">
              <w:rPr>
                <w:sz w:val="16"/>
                <w:szCs w:val="16"/>
              </w:rPr>
              <w:t>Celebration of achievements in different forma</w:t>
            </w:r>
          </w:p>
          <w:p w:rsidR="008248CB" w:rsidRPr="00FD3626" w:rsidRDefault="008248CB" w:rsidP="00786EFC">
            <w:pPr>
              <w:pStyle w:val="ListParagraph"/>
              <w:numPr>
                <w:ilvl w:val="0"/>
                <w:numId w:val="2"/>
              </w:numPr>
              <w:rPr>
                <w:sz w:val="16"/>
                <w:szCs w:val="16"/>
              </w:rPr>
            </w:pPr>
            <w:r w:rsidRPr="00FD3626">
              <w:rPr>
                <w:sz w:val="16"/>
                <w:szCs w:val="16"/>
              </w:rPr>
              <w:t>Trauma informed school</w:t>
            </w:r>
          </w:p>
          <w:p w:rsidR="008248CB" w:rsidRPr="00FD3626" w:rsidRDefault="008248CB" w:rsidP="00786EFC">
            <w:pPr>
              <w:pStyle w:val="ListParagraph"/>
              <w:numPr>
                <w:ilvl w:val="0"/>
                <w:numId w:val="2"/>
              </w:numPr>
              <w:rPr>
                <w:sz w:val="16"/>
                <w:szCs w:val="16"/>
              </w:rPr>
            </w:pPr>
            <w:r w:rsidRPr="00FD3626">
              <w:rPr>
                <w:sz w:val="16"/>
                <w:szCs w:val="16"/>
              </w:rPr>
              <w:t>CPoms</w:t>
            </w:r>
          </w:p>
          <w:p w:rsidR="008248CB" w:rsidRPr="00FD3626" w:rsidRDefault="008248CB" w:rsidP="00786EFC">
            <w:pPr>
              <w:pStyle w:val="ListParagraph"/>
              <w:numPr>
                <w:ilvl w:val="0"/>
                <w:numId w:val="2"/>
              </w:numPr>
              <w:rPr>
                <w:sz w:val="16"/>
                <w:szCs w:val="16"/>
              </w:rPr>
            </w:pPr>
            <w:r w:rsidRPr="00FD3626">
              <w:rPr>
                <w:sz w:val="16"/>
                <w:szCs w:val="16"/>
              </w:rPr>
              <w:t>Care and communication</w:t>
            </w:r>
          </w:p>
          <w:p w:rsidR="008248CB" w:rsidRPr="00FD3626" w:rsidRDefault="008248CB" w:rsidP="00786EFC">
            <w:pPr>
              <w:pStyle w:val="ListParagraph"/>
              <w:numPr>
                <w:ilvl w:val="0"/>
                <w:numId w:val="2"/>
              </w:numPr>
              <w:rPr>
                <w:sz w:val="16"/>
                <w:szCs w:val="16"/>
              </w:rPr>
            </w:pPr>
            <w:r w:rsidRPr="00FD3626">
              <w:rPr>
                <w:sz w:val="16"/>
                <w:szCs w:val="16"/>
              </w:rPr>
              <w:t>All adults support all children</w:t>
            </w:r>
          </w:p>
          <w:p w:rsidR="008248CB" w:rsidRPr="00FD3626" w:rsidRDefault="008248CB" w:rsidP="00786EFC">
            <w:pPr>
              <w:pStyle w:val="ListParagraph"/>
              <w:numPr>
                <w:ilvl w:val="0"/>
                <w:numId w:val="2"/>
              </w:numPr>
              <w:rPr>
                <w:sz w:val="16"/>
                <w:szCs w:val="16"/>
              </w:rPr>
            </w:pPr>
            <w:r w:rsidRPr="00FD3626">
              <w:rPr>
                <w:sz w:val="16"/>
                <w:szCs w:val="16"/>
              </w:rPr>
              <w:t>Rewards systems</w:t>
            </w:r>
          </w:p>
          <w:p w:rsidR="008248CB" w:rsidRPr="00FD3626" w:rsidRDefault="008248CB" w:rsidP="00786EFC">
            <w:pPr>
              <w:pStyle w:val="ListParagraph"/>
              <w:numPr>
                <w:ilvl w:val="0"/>
                <w:numId w:val="2"/>
              </w:numPr>
              <w:rPr>
                <w:sz w:val="16"/>
                <w:szCs w:val="16"/>
              </w:rPr>
            </w:pPr>
            <w:r w:rsidRPr="00FD3626">
              <w:rPr>
                <w:sz w:val="16"/>
                <w:szCs w:val="16"/>
              </w:rPr>
              <w:t>Inclusive curriculum</w:t>
            </w:r>
          </w:p>
          <w:p w:rsidR="008248CB" w:rsidRPr="00FD3626" w:rsidRDefault="008248CB" w:rsidP="00786EFC">
            <w:pPr>
              <w:pStyle w:val="ListParagraph"/>
              <w:numPr>
                <w:ilvl w:val="0"/>
                <w:numId w:val="2"/>
              </w:numPr>
              <w:rPr>
                <w:sz w:val="16"/>
                <w:szCs w:val="16"/>
              </w:rPr>
            </w:pPr>
            <w:r w:rsidRPr="00FD3626">
              <w:rPr>
                <w:sz w:val="16"/>
                <w:szCs w:val="16"/>
              </w:rPr>
              <w:t>EDI integral to our curriculum</w:t>
            </w:r>
          </w:p>
          <w:p w:rsidR="008248CB" w:rsidRPr="00FD3626" w:rsidRDefault="008248CB" w:rsidP="00786EFC">
            <w:pPr>
              <w:pStyle w:val="ListParagraph"/>
              <w:numPr>
                <w:ilvl w:val="0"/>
                <w:numId w:val="2"/>
              </w:numPr>
              <w:rPr>
                <w:sz w:val="16"/>
                <w:szCs w:val="16"/>
              </w:rPr>
            </w:pPr>
            <w:r w:rsidRPr="00FD3626">
              <w:rPr>
                <w:sz w:val="16"/>
                <w:szCs w:val="16"/>
              </w:rPr>
              <w:t xml:space="preserve">Everyone is positive, open, empathetic, thoughtful, fair, flexible and supportive.  This is modelled explicitly. </w:t>
            </w:r>
          </w:p>
          <w:p w:rsidR="008248CB" w:rsidRPr="00FD3626" w:rsidRDefault="008248CB" w:rsidP="00786EFC">
            <w:pPr>
              <w:pStyle w:val="ListParagraph"/>
              <w:numPr>
                <w:ilvl w:val="0"/>
                <w:numId w:val="2"/>
              </w:numPr>
              <w:rPr>
                <w:sz w:val="16"/>
                <w:szCs w:val="16"/>
              </w:rPr>
            </w:pPr>
            <w:r w:rsidRPr="00FD3626">
              <w:rPr>
                <w:sz w:val="16"/>
                <w:szCs w:val="16"/>
              </w:rPr>
              <w:t>Great team approach to everything</w:t>
            </w:r>
          </w:p>
          <w:p w:rsidR="008248CB" w:rsidRPr="00FD3626" w:rsidRDefault="008248CB" w:rsidP="00786EFC">
            <w:pPr>
              <w:pStyle w:val="ListParagraph"/>
              <w:numPr>
                <w:ilvl w:val="0"/>
                <w:numId w:val="2"/>
              </w:numPr>
              <w:rPr>
                <w:sz w:val="16"/>
                <w:szCs w:val="16"/>
              </w:rPr>
            </w:pPr>
            <w:r w:rsidRPr="00FD3626">
              <w:rPr>
                <w:sz w:val="16"/>
                <w:szCs w:val="16"/>
              </w:rPr>
              <w:t>Curriculum Teams and phase group teams</w:t>
            </w:r>
          </w:p>
          <w:p w:rsidR="008248CB" w:rsidRPr="00FD3626" w:rsidRDefault="008248CB" w:rsidP="00786EFC">
            <w:pPr>
              <w:pStyle w:val="ListParagraph"/>
              <w:numPr>
                <w:ilvl w:val="0"/>
                <w:numId w:val="2"/>
              </w:numPr>
              <w:rPr>
                <w:sz w:val="16"/>
                <w:szCs w:val="16"/>
              </w:rPr>
            </w:pPr>
            <w:r w:rsidRPr="00FD3626">
              <w:rPr>
                <w:sz w:val="16"/>
                <w:szCs w:val="16"/>
              </w:rPr>
              <w:t>Planning days</w:t>
            </w:r>
          </w:p>
          <w:p w:rsidR="008248CB" w:rsidRPr="00FD3626" w:rsidRDefault="008248CB" w:rsidP="00786EFC">
            <w:pPr>
              <w:pStyle w:val="ListParagraph"/>
              <w:numPr>
                <w:ilvl w:val="0"/>
                <w:numId w:val="2"/>
              </w:numPr>
              <w:rPr>
                <w:sz w:val="16"/>
                <w:szCs w:val="16"/>
              </w:rPr>
            </w:pPr>
            <w:r w:rsidRPr="00FD3626">
              <w:rPr>
                <w:sz w:val="16"/>
                <w:szCs w:val="16"/>
              </w:rPr>
              <w:t>Productions</w:t>
            </w:r>
          </w:p>
          <w:p w:rsidR="008248CB" w:rsidRPr="00FD3626" w:rsidRDefault="008248CB" w:rsidP="00786EFC">
            <w:pPr>
              <w:pStyle w:val="ListParagraph"/>
              <w:numPr>
                <w:ilvl w:val="0"/>
                <w:numId w:val="2"/>
              </w:numPr>
              <w:rPr>
                <w:sz w:val="16"/>
                <w:szCs w:val="16"/>
              </w:rPr>
            </w:pPr>
            <w:r w:rsidRPr="00FD3626">
              <w:rPr>
                <w:sz w:val="16"/>
                <w:szCs w:val="16"/>
              </w:rPr>
              <w:t>High quality literacy and books</w:t>
            </w:r>
          </w:p>
          <w:p w:rsidR="008248CB" w:rsidRPr="00FD3626" w:rsidRDefault="008248CB" w:rsidP="00786EFC">
            <w:pPr>
              <w:pStyle w:val="ListParagraph"/>
              <w:numPr>
                <w:ilvl w:val="0"/>
                <w:numId w:val="2"/>
              </w:numPr>
              <w:rPr>
                <w:sz w:val="16"/>
                <w:szCs w:val="16"/>
              </w:rPr>
            </w:pPr>
            <w:r w:rsidRPr="00FD3626">
              <w:rPr>
                <w:sz w:val="16"/>
                <w:szCs w:val="16"/>
              </w:rPr>
              <w:t xml:space="preserve">Little </w:t>
            </w:r>
            <w:proofErr w:type="spellStart"/>
            <w:r w:rsidRPr="00FD3626">
              <w:rPr>
                <w:sz w:val="16"/>
                <w:szCs w:val="16"/>
              </w:rPr>
              <w:t>Wandle</w:t>
            </w:r>
            <w:proofErr w:type="spellEnd"/>
          </w:p>
          <w:p w:rsidR="008248CB" w:rsidRPr="00FD3626" w:rsidRDefault="008248CB" w:rsidP="00786EFC">
            <w:pPr>
              <w:pStyle w:val="ListParagraph"/>
              <w:numPr>
                <w:ilvl w:val="0"/>
                <w:numId w:val="2"/>
              </w:numPr>
              <w:rPr>
                <w:sz w:val="16"/>
                <w:szCs w:val="16"/>
              </w:rPr>
            </w:pPr>
            <w:r w:rsidRPr="00FD3626">
              <w:rPr>
                <w:sz w:val="16"/>
                <w:szCs w:val="16"/>
              </w:rPr>
              <w:t>Use of high level vocabulary throughout the school</w:t>
            </w:r>
          </w:p>
          <w:p w:rsidR="008248CB" w:rsidRPr="00FD3626" w:rsidRDefault="008248CB" w:rsidP="00786EFC">
            <w:pPr>
              <w:pStyle w:val="ListParagraph"/>
              <w:numPr>
                <w:ilvl w:val="0"/>
                <w:numId w:val="2"/>
              </w:numPr>
              <w:rPr>
                <w:sz w:val="16"/>
                <w:szCs w:val="16"/>
              </w:rPr>
            </w:pPr>
            <w:r w:rsidRPr="00FD3626">
              <w:rPr>
                <w:sz w:val="16"/>
                <w:szCs w:val="16"/>
              </w:rPr>
              <w:t>Junior Duke</w:t>
            </w:r>
          </w:p>
          <w:p w:rsidR="008248CB" w:rsidRPr="00FD3626" w:rsidRDefault="008248CB" w:rsidP="00786EFC">
            <w:pPr>
              <w:pStyle w:val="ListParagraph"/>
              <w:numPr>
                <w:ilvl w:val="0"/>
                <w:numId w:val="2"/>
              </w:numPr>
              <w:rPr>
                <w:sz w:val="16"/>
                <w:szCs w:val="16"/>
              </w:rPr>
            </w:pPr>
            <w:r w:rsidRPr="00FD3626">
              <w:rPr>
                <w:sz w:val="16"/>
                <w:szCs w:val="16"/>
              </w:rPr>
              <w:t>Children’s University</w:t>
            </w:r>
          </w:p>
          <w:p w:rsidR="008248CB" w:rsidRPr="00FD3626" w:rsidRDefault="008248CB" w:rsidP="00786EFC">
            <w:pPr>
              <w:pStyle w:val="ListParagraph"/>
              <w:numPr>
                <w:ilvl w:val="0"/>
                <w:numId w:val="2"/>
              </w:numPr>
              <w:rPr>
                <w:sz w:val="16"/>
                <w:szCs w:val="16"/>
              </w:rPr>
            </w:pPr>
            <w:r w:rsidRPr="00FD3626">
              <w:rPr>
                <w:sz w:val="16"/>
                <w:szCs w:val="16"/>
              </w:rPr>
              <w:t>Clubs</w:t>
            </w:r>
          </w:p>
          <w:p w:rsidR="008248CB" w:rsidRPr="00FD3626" w:rsidRDefault="008248CB" w:rsidP="00786EFC">
            <w:pPr>
              <w:pStyle w:val="ListParagraph"/>
              <w:numPr>
                <w:ilvl w:val="0"/>
                <w:numId w:val="2"/>
              </w:numPr>
              <w:rPr>
                <w:sz w:val="16"/>
                <w:szCs w:val="16"/>
              </w:rPr>
            </w:pPr>
            <w:r w:rsidRPr="00FD3626">
              <w:rPr>
                <w:sz w:val="16"/>
                <w:szCs w:val="16"/>
              </w:rPr>
              <w:t>High expectations for everyone</w:t>
            </w:r>
          </w:p>
          <w:p w:rsidR="008248CB" w:rsidRPr="00FD3626" w:rsidRDefault="008248CB" w:rsidP="00786EFC">
            <w:pPr>
              <w:pStyle w:val="ListParagraph"/>
              <w:numPr>
                <w:ilvl w:val="0"/>
                <w:numId w:val="2"/>
              </w:numPr>
              <w:rPr>
                <w:sz w:val="16"/>
                <w:szCs w:val="16"/>
              </w:rPr>
            </w:pPr>
            <w:r w:rsidRPr="00FD3626">
              <w:rPr>
                <w:sz w:val="16"/>
                <w:szCs w:val="16"/>
              </w:rPr>
              <w:t>Collaborative approaches to learning and school development and life.</w:t>
            </w:r>
          </w:p>
          <w:p w:rsidR="008248CB" w:rsidRPr="00FD3626" w:rsidRDefault="008248CB" w:rsidP="00786EFC">
            <w:pPr>
              <w:pStyle w:val="ListParagraph"/>
              <w:numPr>
                <w:ilvl w:val="0"/>
                <w:numId w:val="2"/>
              </w:numPr>
              <w:rPr>
                <w:sz w:val="16"/>
                <w:szCs w:val="16"/>
              </w:rPr>
            </w:pPr>
            <w:r w:rsidRPr="00FD3626">
              <w:rPr>
                <w:sz w:val="16"/>
                <w:szCs w:val="16"/>
              </w:rPr>
              <w:t>Good relationships built between all members of the school community.</w:t>
            </w:r>
          </w:p>
          <w:p w:rsidR="008248CB" w:rsidRPr="00FD3626" w:rsidRDefault="008248CB" w:rsidP="00786EFC">
            <w:pPr>
              <w:pStyle w:val="ListParagraph"/>
              <w:numPr>
                <w:ilvl w:val="0"/>
                <w:numId w:val="2"/>
              </w:numPr>
              <w:rPr>
                <w:sz w:val="16"/>
                <w:szCs w:val="16"/>
              </w:rPr>
            </w:pPr>
            <w:r w:rsidRPr="00FD3626">
              <w:rPr>
                <w:sz w:val="16"/>
                <w:szCs w:val="16"/>
              </w:rPr>
              <w:t>Children are listened to and given opportunities to talk.</w:t>
            </w:r>
          </w:p>
          <w:p w:rsidR="008248CB" w:rsidRPr="00FD3626" w:rsidRDefault="008248CB" w:rsidP="00786EFC">
            <w:pPr>
              <w:pStyle w:val="ListParagraph"/>
              <w:numPr>
                <w:ilvl w:val="0"/>
                <w:numId w:val="2"/>
              </w:numPr>
              <w:rPr>
                <w:sz w:val="16"/>
                <w:szCs w:val="16"/>
              </w:rPr>
            </w:pPr>
            <w:r w:rsidRPr="00FD3626">
              <w:rPr>
                <w:sz w:val="16"/>
                <w:szCs w:val="16"/>
              </w:rPr>
              <w:t>Grove Mind set</w:t>
            </w:r>
          </w:p>
          <w:p w:rsidR="008248CB" w:rsidRPr="00FD3626" w:rsidRDefault="008248CB" w:rsidP="00786EFC">
            <w:pPr>
              <w:pStyle w:val="ListParagraph"/>
              <w:numPr>
                <w:ilvl w:val="0"/>
                <w:numId w:val="2"/>
              </w:numPr>
              <w:rPr>
                <w:sz w:val="16"/>
                <w:szCs w:val="16"/>
              </w:rPr>
            </w:pPr>
            <w:r w:rsidRPr="00FD3626">
              <w:rPr>
                <w:sz w:val="16"/>
                <w:szCs w:val="16"/>
              </w:rPr>
              <w:t>Visits/visitors</w:t>
            </w:r>
          </w:p>
          <w:p w:rsidR="008248CB" w:rsidRPr="00FD3626" w:rsidRDefault="008248CB" w:rsidP="00786EFC">
            <w:pPr>
              <w:pStyle w:val="ListParagraph"/>
              <w:numPr>
                <w:ilvl w:val="0"/>
                <w:numId w:val="2"/>
              </w:numPr>
              <w:rPr>
                <w:sz w:val="16"/>
                <w:szCs w:val="16"/>
              </w:rPr>
            </w:pPr>
            <w:r w:rsidRPr="00FD3626">
              <w:rPr>
                <w:sz w:val="16"/>
                <w:szCs w:val="16"/>
              </w:rPr>
              <w:t>Team Grove</w:t>
            </w:r>
          </w:p>
          <w:p w:rsidR="008248CB" w:rsidRPr="00FD3626" w:rsidRDefault="008248CB" w:rsidP="00786EFC">
            <w:pPr>
              <w:pStyle w:val="ListParagraph"/>
              <w:numPr>
                <w:ilvl w:val="0"/>
                <w:numId w:val="2"/>
              </w:numPr>
              <w:rPr>
                <w:sz w:val="16"/>
                <w:szCs w:val="16"/>
              </w:rPr>
            </w:pPr>
            <w:r w:rsidRPr="00FD3626">
              <w:rPr>
                <w:sz w:val="16"/>
                <w:szCs w:val="16"/>
              </w:rPr>
              <w:t>Great Debate and School Council</w:t>
            </w:r>
          </w:p>
          <w:p w:rsidR="008248CB" w:rsidRPr="00FD3626" w:rsidRDefault="008248CB" w:rsidP="00FD3626">
            <w:pPr>
              <w:ind w:left="360"/>
              <w:jc w:val="center"/>
              <w:rPr>
                <w:b/>
                <w:color w:val="00B0F0"/>
                <w:sz w:val="16"/>
                <w:szCs w:val="16"/>
              </w:rPr>
            </w:pPr>
            <w:r w:rsidRPr="00FD3626">
              <w:rPr>
                <w:b/>
                <w:color w:val="00B0F0"/>
                <w:sz w:val="16"/>
                <w:szCs w:val="16"/>
              </w:rPr>
              <w:t xml:space="preserve">Our children are open, empathetic, honest, positive, thoughtful, </w:t>
            </w:r>
            <w:r w:rsidR="00FD3626" w:rsidRPr="00FD3626">
              <w:rPr>
                <w:b/>
                <w:color w:val="00B0F0"/>
                <w:sz w:val="16"/>
                <w:szCs w:val="16"/>
              </w:rPr>
              <w:t>fair, supportive, aware, flexible, collaborative and articulate.</w:t>
            </w: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Empathy</w:t>
            </w:r>
            <w:r w:rsidRPr="00154388">
              <w:rPr>
                <w:color w:val="00B0F0"/>
                <w:sz w:val="14"/>
                <w:szCs w:val="14"/>
              </w:rPr>
              <w:t xml:space="preserve"> </w:t>
            </w:r>
            <w:r w:rsidRPr="00770949">
              <w:rPr>
                <w:sz w:val="14"/>
                <w:szCs w:val="14"/>
              </w:rPr>
              <w:t>– helps us see things from another person’s perspective, sympathise with their emotions and ultimately build stronger, happier, healthier relationships.</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Trust</w:t>
            </w:r>
            <w:r w:rsidRPr="00154388">
              <w:rPr>
                <w:color w:val="00B0F0"/>
                <w:sz w:val="14"/>
                <w:szCs w:val="14"/>
              </w:rPr>
              <w:t xml:space="preserve"> </w:t>
            </w:r>
            <w:r w:rsidRPr="00770949">
              <w:rPr>
                <w:sz w:val="14"/>
                <w:szCs w:val="14"/>
              </w:rPr>
              <w:t>– allows us to feel safe, secure and confident and enables us to work together with a shared goal.</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Honesty</w:t>
            </w:r>
            <w:r w:rsidRPr="00154388">
              <w:rPr>
                <w:color w:val="00B0F0"/>
                <w:sz w:val="14"/>
                <w:szCs w:val="14"/>
              </w:rPr>
              <w:t xml:space="preserve"> </w:t>
            </w:r>
            <w:r w:rsidRPr="00770949">
              <w:rPr>
                <w:sz w:val="14"/>
                <w:szCs w:val="14"/>
              </w:rPr>
              <w:t>– promotes trust, fosters healthy relationships, strengthens any organisation or situation and prevents harm.</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Positivity</w:t>
            </w:r>
            <w:r w:rsidRPr="00154388">
              <w:rPr>
                <w:color w:val="00B0F0"/>
                <w:sz w:val="14"/>
                <w:szCs w:val="14"/>
              </w:rPr>
              <w:t xml:space="preserve"> </w:t>
            </w:r>
            <w:r w:rsidRPr="00770949">
              <w:rPr>
                <w:sz w:val="14"/>
                <w:szCs w:val="14"/>
              </w:rPr>
              <w:t>– helps us to develop inner peace, success, improved relationships, better health, happiness and personal satisfaction.</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Thoughtful</w:t>
            </w:r>
            <w:r w:rsidRPr="00154388">
              <w:rPr>
                <w:color w:val="00B0F0"/>
                <w:sz w:val="14"/>
                <w:szCs w:val="14"/>
              </w:rPr>
              <w:t xml:space="preserve"> </w:t>
            </w:r>
            <w:r w:rsidRPr="00770949">
              <w:rPr>
                <w:sz w:val="14"/>
                <w:szCs w:val="14"/>
              </w:rPr>
              <w:t>– allows us to strengthen relationships and live more meaningfully alongside others.  Being thoughtful is amazingly good for our own health too!</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Integrity</w:t>
            </w:r>
            <w:r w:rsidRPr="00154388">
              <w:rPr>
                <w:color w:val="00B0F0"/>
                <w:sz w:val="14"/>
                <w:szCs w:val="14"/>
              </w:rPr>
              <w:t xml:space="preserve"> </w:t>
            </w:r>
            <w:r w:rsidR="00516BF2" w:rsidRPr="00770949">
              <w:rPr>
                <w:sz w:val="14"/>
                <w:szCs w:val="14"/>
              </w:rPr>
              <w:t>–</w:t>
            </w:r>
            <w:r w:rsidRPr="00770949">
              <w:rPr>
                <w:sz w:val="14"/>
                <w:szCs w:val="14"/>
              </w:rPr>
              <w:t xml:space="preserve"> </w:t>
            </w:r>
            <w:r w:rsidR="00516BF2" w:rsidRPr="00770949">
              <w:rPr>
                <w:sz w:val="14"/>
                <w:szCs w:val="14"/>
              </w:rPr>
              <w:t xml:space="preserve">helps us to be good people.  We are more likely to make good decisions, treat others with respect and be successful in life </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Connection</w:t>
            </w:r>
            <w:r w:rsidR="00187D9A" w:rsidRPr="00154388">
              <w:rPr>
                <w:color w:val="00B0F0"/>
                <w:sz w:val="14"/>
                <w:szCs w:val="14"/>
              </w:rPr>
              <w:t xml:space="preserve"> </w:t>
            </w:r>
            <w:r w:rsidR="00187D9A" w:rsidRPr="00770949">
              <w:rPr>
                <w:sz w:val="14"/>
                <w:szCs w:val="14"/>
              </w:rPr>
              <w:t>– provides us with happiness, security, support and a sense of purpose.  Being connected is important for our mental and physical wellbeing.</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Fairness</w:t>
            </w:r>
            <w:r w:rsidR="00187D9A" w:rsidRPr="00154388">
              <w:rPr>
                <w:color w:val="00B0F0"/>
                <w:sz w:val="14"/>
                <w:szCs w:val="14"/>
              </w:rPr>
              <w:t xml:space="preserve"> </w:t>
            </w:r>
            <w:r w:rsidR="00187D9A" w:rsidRPr="00770949">
              <w:rPr>
                <w:sz w:val="14"/>
                <w:szCs w:val="14"/>
              </w:rPr>
              <w:t>– ensures that everyone is treated the same.  It encourages respect, responsibility, leadership and trust.</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Support</w:t>
            </w:r>
            <w:r w:rsidR="00187D9A" w:rsidRPr="00154388">
              <w:rPr>
                <w:color w:val="00B0F0"/>
                <w:sz w:val="14"/>
                <w:szCs w:val="14"/>
              </w:rPr>
              <w:t xml:space="preserve"> </w:t>
            </w:r>
            <w:r w:rsidR="00187D9A" w:rsidRPr="00770949">
              <w:rPr>
                <w:sz w:val="14"/>
                <w:szCs w:val="14"/>
              </w:rPr>
              <w:t>– enables higher levels of well-being, better coping skills and a longer healthier life.</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Awareness</w:t>
            </w:r>
            <w:r w:rsidR="00C80604" w:rsidRPr="00154388">
              <w:rPr>
                <w:color w:val="00B0F0"/>
                <w:sz w:val="14"/>
                <w:szCs w:val="14"/>
              </w:rPr>
              <w:t xml:space="preserve"> </w:t>
            </w:r>
            <w:r w:rsidR="00C80604" w:rsidRPr="00770949">
              <w:rPr>
                <w:sz w:val="14"/>
                <w:szCs w:val="14"/>
              </w:rPr>
              <w:t>– allows us to understand things from multiple perspectives; it frees us from our assumptions and biases; it helps us build better relationships and gives us a greater ability to regulate our emotions.</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C80604" w:rsidP="0058139F">
            <w:pPr>
              <w:jc w:val="center"/>
              <w:rPr>
                <w:sz w:val="14"/>
                <w:szCs w:val="14"/>
              </w:rPr>
            </w:pPr>
            <w:r w:rsidRPr="00154388">
              <w:rPr>
                <w:b/>
                <w:color w:val="00B0F0"/>
                <w:sz w:val="14"/>
                <w:szCs w:val="14"/>
              </w:rPr>
              <w:t>F</w:t>
            </w:r>
            <w:r w:rsidR="00786EFC" w:rsidRPr="00154388">
              <w:rPr>
                <w:b/>
                <w:color w:val="00B0F0"/>
                <w:sz w:val="14"/>
                <w:szCs w:val="14"/>
              </w:rPr>
              <w:t>lexibility</w:t>
            </w:r>
            <w:r w:rsidRPr="00154388">
              <w:rPr>
                <w:color w:val="00B0F0"/>
                <w:sz w:val="14"/>
                <w:szCs w:val="14"/>
              </w:rPr>
              <w:t xml:space="preserve"> </w:t>
            </w:r>
            <w:r w:rsidRPr="00770949">
              <w:rPr>
                <w:sz w:val="14"/>
                <w:szCs w:val="14"/>
              </w:rPr>
              <w:t>– allows us to be versatile, resilient and responsive to change.</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Collaboration</w:t>
            </w:r>
            <w:r w:rsidR="00C80604" w:rsidRPr="00154388">
              <w:rPr>
                <w:color w:val="00B0F0"/>
                <w:sz w:val="14"/>
                <w:szCs w:val="14"/>
              </w:rPr>
              <w:t xml:space="preserve"> </w:t>
            </w:r>
            <w:r w:rsidR="00C80604" w:rsidRPr="00770949">
              <w:rPr>
                <w:sz w:val="14"/>
                <w:szCs w:val="14"/>
              </w:rPr>
              <w:t>– improves the way a team works together and problem solves.  This leads to more innovation, efficient processes, increased success and improved communication.  It helps us to reach our goals.</w:t>
            </w:r>
          </w:p>
        </w:tc>
        <w:tc>
          <w:tcPr>
            <w:tcW w:w="6974" w:type="dxa"/>
            <w:vMerge/>
          </w:tcPr>
          <w:p w:rsidR="00786EFC" w:rsidRPr="0058139F" w:rsidRDefault="00786EFC" w:rsidP="0058139F">
            <w:pPr>
              <w:jc w:val="center"/>
              <w:rPr>
                <w:sz w:val="24"/>
                <w:szCs w:val="24"/>
              </w:rPr>
            </w:pPr>
          </w:p>
        </w:tc>
      </w:tr>
      <w:tr w:rsidR="00786EFC" w:rsidTr="00077AE1">
        <w:tc>
          <w:tcPr>
            <w:tcW w:w="3487" w:type="dxa"/>
            <w:vMerge/>
          </w:tcPr>
          <w:p w:rsidR="00786EFC" w:rsidRPr="0058139F" w:rsidRDefault="00786EFC" w:rsidP="0058139F">
            <w:pPr>
              <w:jc w:val="center"/>
              <w:rPr>
                <w:sz w:val="24"/>
                <w:szCs w:val="24"/>
              </w:rPr>
            </w:pPr>
          </w:p>
        </w:tc>
        <w:tc>
          <w:tcPr>
            <w:tcW w:w="3487" w:type="dxa"/>
          </w:tcPr>
          <w:p w:rsidR="00786EFC" w:rsidRPr="00770949" w:rsidRDefault="00786EFC" w:rsidP="0058139F">
            <w:pPr>
              <w:jc w:val="center"/>
              <w:rPr>
                <w:sz w:val="14"/>
                <w:szCs w:val="14"/>
              </w:rPr>
            </w:pPr>
            <w:r w:rsidRPr="00154388">
              <w:rPr>
                <w:b/>
                <w:color w:val="00B0F0"/>
                <w:sz w:val="14"/>
                <w:szCs w:val="14"/>
              </w:rPr>
              <w:t>Articulate</w:t>
            </w:r>
            <w:r w:rsidR="00C80604" w:rsidRPr="00154388">
              <w:rPr>
                <w:color w:val="00B0F0"/>
                <w:sz w:val="14"/>
                <w:szCs w:val="14"/>
              </w:rPr>
              <w:t xml:space="preserve"> </w:t>
            </w:r>
            <w:r w:rsidR="00C80604" w:rsidRPr="00770949">
              <w:rPr>
                <w:sz w:val="14"/>
                <w:szCs w:val="14"/>
              </w:rPr>
              <w:t>– enables us to be clearly and easily understood in order to express our basic needs and wants, right through to being able to engage in complex conversations; these skills facilitate happiness and success.</w:t>
            </w:r>
            <w:bookmarkStart w:id="0" w:name="_GoBack"/>
            <w:bookmarkEnd w:id="0"/>
          </w:p>
        </w:tc>
        <w:tc>
          <w:tcPr>
            <w:tcW w:w="6974" w:type="dxa"/>
            <w:vMerge/>
          </w:tcPr>
          <w:p w:rsidR="00786EFC" w:rsidRPr="0058139F" w:rsidRDefault="00786EFC" w:rsidP="0058139F">
            <w:pPr>
              <w:jc w:val="center"/>
              <w:rPr>
                <w:sz w:val="24"/>
                <w:szCs w:val="24"/>
              </w:rPr>
            </w:pPr>
          </w:p>
        </w:tc>
      </w:tr>
    </w:tbl>
    <w:p w:rsidR="0058139F" w:rsidRPr="0058139F" w:rsidRDefault="0058139F" w:rsidP="0058139F">
      <w:pPr>
        <w:jc w:val="center"/>
        <w:rPr>
          <w:sz w:val="32"/>
          <w:szCs w:val="32"/>
        </w:rPr>
      </w:pPr>
    </w:p>
    <w:sectPr w:rsidR="0058139F" w:rsidRPr="0058139F" w:rsidSect="005813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575"/>
    <w:multiLevelType w:val="hybridMultilevel"/>
    <w:tmpl w:val="FE2A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14981"/>
    <w:multiLevelType w:val="hybridMultilevel"/>
    <w:tmpl w:val="4C12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9F"/>
    <w:rsid w:val="00154388"/>
    <w:rsid w:val="00187D9A"/>
    <w:rsid w:val="001F29CF"/>
    <w:rsid w:val="002F6B1F"/>
    <w:rsid w:val="00516BF2"/>
    <w:rsid w:val="0058139F"/>
    <w:rsid w:val="00770949"/>
    <w:rsid w:val="00786EFC"/>
    <w:rsid w:val="008248CB"/>
    <w:rsid w:val="00965AB4"/>
    <w:rsid w:val="00B31BF3"/>
    <w:rsid w:val="00C80604"/>
    <w:rsid w:val="00D672B8"/>
    <w:rsid w:val="00E00744"/>
    <w:rsid w:val="00E56702"/>
    <w:rsid w:val="00E826E9"/>
    <w:rsid w:val="00FD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E3C2"/>
  <w15:chartTrackingRefBased/>
  <w15:docId w15:val="{9130FBB1-C810-457A-882A-0B13D60C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Helen Fernyhough</cp:lastModifiedBy>
  <cp:revision>7</cp:revision>
  <dcterms:created xsi:type="dcterms:W3CDTF">2023-09-09T11:05:00Z</dcterms:created>
  <dcterms:modified xsi:type="dcterms:W3CDTF">2023-09-14T11:08:00Z</dcterms:modified>
</cp:coreProperties>
</file>